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BC" w:rsidRPr="00890922" w:rsidRDefault="00890922" w:rsidP="00890922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890922">
        <w:rPr>
          <w:rFonts w:hint="cs"/>
          <w:b/>
          <w:bCs/>
          <w:sz w:val="28"/>
          <w:szCs w:val="28"/>
          <w:rtl/>
          <w:lang w:bidi="ar-IQ"/>
        </w:rPr>
        <w:t>قسم هندسة المواد</w:t>
      </w:r>
    </w:p>
    <w:p w:rsidR="00890922" w:rsidRPr="00890922" w:rsidRDefault="00890922" w:rsidP="008909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890922">
        <w:rPr>
          <w:rFonts w:hint="cs"/>
          <w:b/>
          <w:bCs/>
          <w:sz w:val="24"/>
          <w:szCs w:val="24"/>
          <w:rtl/>
          <w:lang w:bidi="ar-IQ"/>
        </w:rPr>
        <w:t>اسم التدريسي:</w:t>
      </w:r>
      <w:r w:rsidR="00912B3C">
        <w:rPr>
          <w:rFonts w:hint="cs"/>
          <w:b/>
          <w:bCs/>
          <w:sz w:val="24"/>
          <w:szCs w:val="24"/>
          <w:rtl/>
          <w:lang w:bidi="ar-IQ"/>
        </w:rPr>
        <w:t xml:space="preserve"> د. سالم فرمان العزي</w:t>
      </w:r>
      <w:r w:rsidR="002321F5">
        <w:rPr>
          <w:rFonts w:hint="cs"/>
          <w:b/>
          <w:bCs/>
          <w:sz w:val="24"/>
          <w:szCs w:val="24"/>
          <w:rtl/>
          <w:lang w:bidi="ar-IQ"/>
        </w:rPr>
        <w:t xml:space="preserve">&amp; ا. حلا محمود </w:t>
      </w:r>
      <w:r w:rsidR="000D320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890922" w:rsidRPr="00890922" w:rsidRDefault="00890922" w:rsidP="008909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890922">
        <w:rPr>
          <w:rFonts w:hint="cs"/>
          <w:b/>
          <w:bCs/>
          <w:sz w:val="24"/>
          <w:szCs w:val="24"/>
          <w:rtl/>
          <w:lang w:bidi="ar-IQ"/>
        </w:rPr>
        <w:t>المادة:</w:t>
      </w:r>
      <w:r w:rsidR="00912B3C">
        <w:rPr>
          <w:rFonts w:hint="cs"/>
          <w:b/>
          <w:bCs/>
          <w:sz w:val="24"/>
          <w:szCs w:val="24"/>
          <w:rtl/>
          <w:lang w:bidi="ar-IQ"/>
        </w:rPr>
        <w:t xml:space="preserve"> الرسم الهندسي</w:t>
      </w:r>
    </w:p>
    <w:p w:rsidR="00890922" w:rsidRPr="00890922" w:rsidRDefault="00890922" w:rsidP="008909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890922">
        <w:rPr>
          <w:rFonts w:hint="cs"/>
          <w:b/>
          <w:bCs/>
          <w:sz w:val="24"/>
          <w:szCs w:val="24"/>
          <w:rtl/>
          <w:lang w:bidi="ar-IQ"/>
        </w:rPr>
        <w:t>المحاضرات حسب التوقيتات المعطاة مع العطل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01"/>
        <w:gridCol w:w="3544"/>
        <w:gridCol w:w="817"/>
      </w:tblGrid>
      <w:tr w:rsidR="00890922" w:rsidRPr="00890922" w:rsidTr="00890922">
        <w:tc>
          <w:tcPr>
            <w:tcW w:w="3801" w:type="dxa"/>
          </w:tcPr>
          <w:p w:rsidR="00890922" w:rsidRPr="00890922" w:rsidRDefault="00890922" w:rsidP="0089092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09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المحاضرة</w:t>
            </w:r>
          </w:p>
        </w:tc>
        <w:tc>
          <w:tcPr>
            <w:tcW w:w="3544" w:type="dxa"/>
          </w:tcPr>
          <w:p w:rsidR="00890922" w:rsidRPr="00890922" w:rsidRDefault="00890922" w:rsidP="0089092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09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909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890922" w:rsidRPr="00890922" w:rsidTr="00890922">
        <w:tc>
          <w:tcPr>
            <w:tcW w:w="3801" w:type="dxa"/>
          </w:tcPr>
          <w:p w:rsidR="00890922" w:rsidRPr="006733D2" w:rsidRDefault="006733D2" w:rsidP="006733D2">
            <w:pPr>
              <w:rPr>
                <w:b/>
                <w:bCs/>
                <w:rtl/>
                <w:lang w:bidi="ar-IQ"/>
              </w:rPr>
            </w:pPr>
            <w:r w:rsidRPr="006733D2">
              <w:rPr>
                <w:rFonts w:hint="cs"/>
                <w:b/>
                <w:bCs/>
                <w:rtl/>
                <w:lang w:bidi="ar-IQ"/>
              </w:rPr>
              <w:t xml:space="preserve">استقبال الطلبة وتعريفهم بالبرنامج الدراسي </w:t>
            </w:r>
            <w:r>
              <w:rPr>
                <w:rFonts w:hint="cs"/>
                <w:b/>
                <w:bCs/>
                <w:rtl/>
                <w:lang w:bidi="ar-IQ"/>
              </w:rPr>
              <w:t>وتجهيز الادوات المستعملة بالرسم الهندسي .</w:t>
            </w:r>
          </w:p>
        </w:tc>
        <w:tc>
          <w:tcPr>
            <w:tcW w:w="3544" w:type="dxa"/>
          </w:tcPr>
          <w:p w:rsidR="00890922" w:rsidRPr="00890922" w:rsidRDefault="006733D2" w:rsidP="0089092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1/10/2018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8A72FB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شرح كيفية استعمال ادوات الرسم مع ورقة الرسم وللوحةواعطاء مثال توضيحي حول الاستخدام الافضل للادوات</w:t>
            </w:r>
            <w:r w:rsidR="00EE2B0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3544" w:type="dxa"/>
          </w:tcPr>
          <w:p w:rsidR="00890922" w:rsidRPr="00890922" w:rsidRDefault="008A72FB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8/10/2018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EE2B0A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البدء بشرح العمليات الهندسية</w:t>
            </w:r>
            <w:r w:rsidR="00711F6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انواعها ، طريقة رسمها اعتمادا على الادوات الهندسية المتاحة . </w:t>
            </w:r>
            <w:r w:rsidR="00E6282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البدء بالعمليات التي تخص المستقيمات . رسم بعض العمليات مع واجب </w:t>
            </w:r>
          </w:p>
        </w:tc>
        <w:tc>
          <w:tcPr>
            <w:tcW w:w="3544" w:type="dxa"/>
          </w:tcPr>
          <w:p w:rsidR="00890922" w:rsidRPr="00890922" w:rsidRDefault="00E6282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15/10/2018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E6282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المماسات والدوائر رسم بعض العمليات مع واجب بيتي</w:t>
            </w:r>
          </w:p>
        </w:tc>
        <w:tc>
          <w:tcPr>
            <w:tcW w:w="3544" w:type="dxa"/>
          </w:tcPr>
          <w:p w:rsidR="00890922" w:rsidRPr="00890922" w:rsidRDefault="00E6282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22/10/2018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إجراء اختبار .</w:t>
            </w:r>
          </w:p>
        </w:tc>
        <w:tc>
          <w:tcPr>
            <w:tcW w:w="3544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29/10/2018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تقسيم الدوئر ورسم المضلعات شرح مع تمرين </w:t>
            </w:r>
          </w:p>
        </w:tc>
        <w:tc>
          <w:tcPr>
            <w:tcW w:w="3544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5/11/2018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تمارين مختلفة حول المضلعات مع واجب بيتي </w:t>
            </w:r>
          </w:p>
        </w:tc>
        <w:tc>
          <w:tcPr>
            <w:tcW w:w="3544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12/11/2018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رسم البيضاوي ، شرح انواعه مع طريقة الرسم وتمرين ثم واجب بيتي .</w:t>
            </w:r>
          </w:p>
        </w:tc>
        <w:tc>
          <w:tcPr>
            <w:tcW w:w="3544" w:type="dxa"/>
          </w:tcPr>
          <w:p w:rsidR="00890922" w:rsidRPr="00890922" w:rsidRDefault="009103DF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19/11/2018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Default="0095687D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كيفية كتابة الابعاد :</w:t>
            </w:r>
          </w:p>
          <w:p w:rsidR="0095687D" w:rsidRDefault="0095687D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المواصفات الفنيةلإعداد الرسومات الفنية.</w:t>
            </w:r>
          </w:p>
          <w:p w:rsidR="0095687D" w:rsidRDefault="0095687D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انواع الخطوط وإستخدماتها . </w:t>
            </w:r>
          </w:p>
          <w:p w:rsidR="0095687D" w:rsidRDefault="0095687D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قواعد كتابة الاعداد .</w:t>
            </w:r>
          </w:p>
          <w:p w:rsidR="0095687D" w:rsidRPr="00890922" w:rsidRDefault="0095687D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امثلة توضيحية لكل ما ذكر .  </w:t>
            </w:r>
          </w:p>
        </w:tc>
        <w:tc>
          <w:tcPr>
            <w:tcW w:w="3544" w:type="dxa"/>
          </w:tcPr>
          <w:p w:rsidR="00890922" w:rsidRPr="00890922" w:rsidRDefault="0095687D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26/11/2018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B80AB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تمارين مع واجب بيتي .</w:t>
            </w:r>
          </w:p>
        </w:tc>
        <w:tc>
          <w:tcPr>
            <w:tcW w:w="3544" w:type="dxa"/>
          </w:tcPr>
          <w:p w:rsidR="00890922" w:rsidRPr="00890922" w:rsidRDefault="00B80AB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3/12/2018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Default="00B80AB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رسم المنظور والمساقط الثلاثة .</w:t>
            </w:r>
          </w:p>
          <w:p w:rsidR="00B80ABC" w:rsidRDefault="00B80AB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شرح انواع المنظور والنظم القياسية المستخدمة في رسمه .</w:t>
            </w:r>
          </w:p>
          <w:p w:rsidR="00B80ABC" w:rsidRPr="00890922" w:rsidRDefault="00B80ABC" w:rsidP="00B80AB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الاسقاط واننواعه( الديمتري، الايزومتري) مع امثلة توضيحية بإستخدام السبورة والحاسوب </w:t>
            </w:r>
          </w:p>
        </w:tc>
        <w:tc>
          <w:tcPr>
            <w:tcW w:w="3544" w:type="dxa"/>
          </w:tcPr>
          <w:p w:rsidR="00890922" w:rsidRPr="00890922" w:rsidRDefault="00B80AB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</w:t>
            </w:r>
            <w:r w:rsidR="000B181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10/12/2018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رسم المساقط وكيفية توزيعها على ورقة الرسم مع تمارين وواجب بيتي .</w:t>
            </w:r>
          </w:p>
        </w:tc>
        <w:tc>
          <w:tcPr>
            <w:tcW w:w="3544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17/12//2018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إختبار ثان </w:t>
            </w:r>
          </w:p>
        </w:tc>
        <w:tc>
          <w:tcPr>
            <w:tcW w:w="3544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27/12/2018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تمارين مختلفة حول المنضور والاسقاط  مع واجب بيتي.</w:t>
            </w:r>
          </w:p>
        </w:tc>
        <w:tc>
          <w:tcPr>
            <w:tcW w:w="3544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31/12/2018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0922" w:rsidRPr="00890922" w:rsidTr="00890922">
        <w:tc>
          <w:tcPr>
            <w:tcW w:w="3801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مراجعة لم سبق </w:t>
            </w:r>
          </w:p>
        </w:tc>
        <w:tc>
          <w:tcPr>
            <w:tcW w:w="3544" w:type="dxa"/>
          </w:tcPr>
          <w:p w:rsidR="00890922" w:rsidRPr="00890922" w:rsidRDefault="007C3F2C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7/1/2019</w:t>
            </w:r>
          </w:p>
        </w:tc>
        <w:tc>
          <w:tcPr>
            <w:tcW w:w="817" w:type="dxa"/>
          </w:tcPr>
          <w:p w:rsidR="00890922" w:rsidRPr="00890922" w:rsidRDefault="00890922" w:rsidP="0089092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06853" w:rsidRDefault="00F06853" w:rsidP="00F06853">
      <w:pPr>
        <w:pStyle w:val="ListParagraph"/>
        <w:rPr>
          <w:b/>
          <w:bCs/>
          <w:sz w:val="24"/>
          <w:szCs w:val="24"/>
          <w:lang w:bidi="ar-IQ"/>
        </w:rPr>
      </w:pPr>
    </w:p>
    <w:p w:rsidR="00890922" w:rsidRDefault="006E13BD" w:rsidP="008909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نسبة انجاز المحاضرات</w:t>
      </w:r>
      <w:r w:rsidR="007C3F2C">
        <w:rPr>
          <w:rFonts w:hint="cs"/>
          <w:b/>
          <w:bCs/>
          <w:sz w:val="24"/>
          <w:szCs w:val="24"/>
          <w:rtl/>
          <w:lang w:bidi="ar-IQ"/>
        </w:rPr>
        <w:t xml:space="preserve">: اولا هذا الجدول هو مشابه لجدول العام الماضي ونسبة الانجاز </w:t>
      </w:r>
      <w:r>
        <w:rPr>
          <w:rFonts w:hint="cs"/>
          <w:b/>
          <w:bCs/>
          <w:sz w:val="24"/>
          <w:szCs w:val="24"/>
          <w:rtl/>
          <w:lang w:bidi="ar-IQ"/>
        </w:rPr>
        <w:t>هي 85%</w:t>
      </w:r>
    </w:p>
    <w:p w:rsidR="00890922" w:rsidRPr="00890922" w:rsidRDefault="00890922" w:rsidP="008909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890922">
        <w:rPr>
          <w:rFonts w:hint="cs"/>
          <w:b/>
          <w:bCs/>
          <w:sz w:val="24"/>
          <w:szCs w:val="24"/>
          <w:rtl/>
          <w:lang w:bidi="ar-IQ"/>
        </w:rPr>
        <w:t>اسباب التأخير ان وجدت</w:t>
      </w:r>
      <w:r w:rsidR="006E13BD">
        <w:rPr>
          <w:rFonts w:hint="cs"/>
          <w:b/>
          <w:bCs/>
          <w:sz w:val="24"/>
          <w:szCs w:val="24"/>
          <w:rtl/>
          <w:lang w:bidi="ar-IQ"/>
        </w:rPr>
        <w:t xml:space="preserve"> : التأخير في توزيع الطلبة ووجود المناسبات والعطل</w:t>
      </w:r>
    </w:p>
    <w:p w:rsidR="00890922" w:rsidRPr="00890922" w:rsidRDefault="00890922" w:rsidP="008909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890922">
        <w:rPr>
          <w:rFonts w:hint="cs"/>
          <w:b/>
          <w:bCs/>
          <w:sz w:val="24"/>
          <w:szCs w:val="24"/>
          <w:rtl/>
          <w:lang w:bidi="ar-IQ"/>
        </w:rPr>
        <w:t>المقترحات</w:t>
      </w:r>
      <w:r w:rsidR="006E13BD">
        <w:rPr>
          <w:rFonts w:hint="cs"/>
          <w:b/>
          <w:bCs/>
          <w:sz w:val="24"/>
          <w:szCs w:val="24"/>
          <w:rtl/>
          <w:lang w:bidi="ar-IQ"/>
        </w:rPr>
        <w:t xml:space="preserve"> :التعجيل في قبول الطلبة مع زيادة الساعات الدراسية .</w:t>
      </w:r>
    </w:p>
    <w:p w:rsidR="00890922" w:rsidRPr="00890922" w:rsidRDefault="006E13BD" w:rsidP="006E13BD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توقيع التدريسي                                             توقيع رئيس القسم </w:t>
      </w:r>
    </w:p>
    <w:sectPr w:rsidR="00890922" w:rsidRPr="00890922" w:rsidSect="00A846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391E"/>
    <w:multiLevelType w:val="hybridMultilevel"/>
    <w:tmpl w:val="B63E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22"/>
    <w:rsid w:val="000A3CBC"/>
    <w:rsid w:val="000B1810"/>
    <w:rsid w:val="000D3208"/>
    <w:rsid w:val="002321F5"/>
    <w:rsid w:val="003E6378"/>
    <w:rsid w:val="00590E1D"/>
    <w:rsid w:val="006733D2"/>
    <w:rsid w:val="006E13BD"/>
    <w:rsid w:val="00711F6D"/>
    <w:rsid w:val="00737A69"/>
    <w:rsid w:val="007C3F2C"/>
    <w:rsid w:val="00890922"/>
    <w:rsid w:val="008A72FB"/>
    <w:rsid w:val="009103DF"/>
    <w:rsid w:val="00912B3C"/>
    <w:rsid w:val="0095687D"/>
    <w:rsid w:val="00A84654"/>
    <w:rsid w:val="00B80ABC"/>
    <w:rsid w:val="00E6282F"/>
    <w:rsid w:val="00EE2B0A"/>
    <w:rsid w:val="00F06853"/>
    <w:rsid w:val="00F8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922"/>
    <w:pPr>
      <w:ind w:left="720"/>
      <w:contextualSpacing/>
    </w:pPr>
  </w:style>
  <w:style w:type="table" w:styleId="TableGrid">
    <w:name w:val="Table Grid"/>
    <w:basedOn w:val="TableNormal"/>
    <w:uiPriority w:val="59"/>
    <w:rsid w:val="0089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922"/>
    <w:pPr>
      <w:ind w:left="720"/>
      <w:contextualSpacing/>
    </w:pPr>
  </w:style>
  <w:style w:type="table" w:styleId="TableGrid">
    <w:name w:val="Table Grid"/>
    <w:basedOn w:val="TableNormal"/>
    <w:uiPriority w:val="59"/>
    <w:rsid w:val="0089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Wessam</cp:lastModifiedBy>
  <cp:revision>2</cp:revision>
  <cp:lastPrinted>2018-10-17T08:17:00Z</cp:lastPrinted>
  <dcterms:created xsi:type="dcterms:W3CDTF">2018-10-24T05:30:00Z</dcterms:created>
  <dcterms:modified xsi:type="dcterms:W3CDTF">2018-10-24T05:30:00Z</dcterms:modified>
</cp:coreProperties>
</file>