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B2" w:rsidRDefault="00012367">
      <w:pPr>
        <w:pStyle w:val="Heading1"/>
        <w:ind w:left="1" w:hanging="3"/>
        <w:jc w:val="both"/>
        <w:rPr>
          <w:rFonts w:ascii="Simplified Arabic" w:eastAsia="Simplified Arabic" w:hAnsi="Simplified Arabic" w:cs="Simplified Arabic"/>
          <w:sz w:val="28"/>
          <w:szCs w:val="28"/>
          <w:u w:val="none"/>
        </w:rPr>
      </w:pPr>
      <w:r>
        <w:rPr>
          <w:rFonts w:ascii="Simplified Arabic" w:eastAsia="Simplified Arabic" w:hAnsi="Simplified Arabic" w:cs="Simplified Arabic"/>
          <w:sz w:val="28"/>
          <w:szCs w:val="28"/>
          <w:u w:val="none"/>
          <w:rtl/>
        </w:rPr>
        <w:t xml:space="preserve">  وزارة التعليم العالي والبـحث العلمي</w:t>
      </w:r>
    </w:p>
    <w:p w:rsidR="00BA15B2" w:rsidRDefault="00012367">
      <w:pPr>
        <w:pStyle w:val="Heading2"/>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جـــــهاز الإشـــــراف والتقـــويم العلــمي</w:t>
      </w:r>
    </w:p>
    <w:p w:rsidR="00BA15B2" w:rsidRDefault="00012367">
      <w:pPr>
        <w:ind w:left="1" w:hanging="3"/>
        <w:jc w:val="left"/>
      </w:pPr>
      <w:r>
        <w:rPr>
          <w:rFonts w:ascii="Simplified Arabic" w:eastAsia="Simplified Arabic" w:hAnsi="Simplified Arabic" w:cs="Simplified Arabic"/>
          <w:b/>
          <w:sz w:val="28"/>
          <w:szCs w:val="28"/>
          <w:rtl/>
        </w:rPr>
        <w:t>دائرة ضمان الجودة والاعتماد الأكاديمي</w:t>
      </w:r>
    </w:p>
    <w:p w:rsidR="00BA15B2" w:rsidRDefault="00012367">
      <w:pPr>
        <w:tabs>
          <w:tab w:val="left" w:pos="2488"/>
        </w:tabs>
        <w:ind w:left="1" w:hanging="3"/>
        <w:jc w:val="left"/>
        <w:rPr>
          <w:rFonts w:ascii="Arial" w:eastAsia="Arial" w:hAnsi="Arial" w:cs="Arial"/>
          <w:sz w:val="28"/>
          <w:szCs w:val="28"/>
        </w:rPr>
      </w:pPr>
      <w:r>
        <w:rPr>
          <w:rFonts w:ascii="Alfredo" w:eastAsia="Alfredo" w:hAnsi="Alfredo" w:cs="Alfredo"/>
          <w:b/>
          <w:sz w:val="28"/>
          <w:szCs w:val="28"/>
        </w:rPr>
        <w:tab/>
      </w:r>
    </w:p>
    <w:p w:rsidR="00BA15B2" w:rsidRDefault="00BA15B2">
      <w:pPr>
        <w:ind w:left="0" w:hanging="2"/>
        <w:jc w:val="left"/>
      </w:pPr>
    </w:p>
    <w:p w:rsidR="00BA15B2" w:rsidRDefault="00BA15B2">
      <w:pPr>
        <w:ind w:left="0" w:hanging="2"/>
        <w:jc w:val="left"/>
      </w:pPr>
    </w:p>
    <w:p w:rsidR="00BA15B2" w:rsidRDefault="00BA15B2">
      <w:pPr>
        <w:ind w:left="0" w:hanging="2"/>
        <w:jc w:val="left"/>
      </w:pPr>
    </w:p>
    <w:p w:rsidR="00BA15B2" w:rsidRDefault="00BA15B2">
      <w:pPr>
        <w:ind w:left="0" w:hanging="2"/>
        <w:jc w:val="left"/>
      </w:pPr>
      <w:bookmarkStart w:id="0" w:name="_GoBack"/>
      <w:bookmarkEnd w:id="0"/>
    </w:p>
    <w:p w:rsidR="00BA15B2" w:rsidRDefault="00BA15B2">
      <w:pPr>
        <w:ind w:left="0" w:hanging="2"/>
        <w:jc w:val="left"/>
      </w:pPr>
    </w:p>
    <w:p w:rsidR="00BA15B2" w:rsidRDefault="00BA15B2">
      <w:pPr>
        <w:ind w:left="0" w:hanging="2"/>
        <w:jc w:val="left"/>
      </w:pPr>
    </w:p>
    <w:p w:rsidR="00BA15B2" w:rsidRDefault="00BA15B2">
      <w:pPr>
        <w:ind w:left="0" w:hanging="2"/>
        <w:jc w:val="left"/>
      </w:pP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الجامعة  : ديالى</w:t>
      </w: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الهندسة</w:t>
      </w: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 هندسة المواد</w:t>
      </w:r>
    </w:p>
    <w:p w:rsidR="00BA15B2" w:rsidRDefault="00012367" w:rsidP="009230EF">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  2</w:t>
      </w:r>
      <w:r w:rsidR="009230EF">
        <w:rPr>
          <w:rFonts w:ascii="Traditional Arabic" w:eastAsia="Traditional Arabic" w:hAnsi="Traditional Arabic" w:cs="Traditional Arabic" w:hint="cs"/>
          <w:b/>
          <w:sz w:val="32"/>
          <w:szCs w:val="32"/>
          <w:rtl/>
        </w:rPr>
        <w:t>5</w:t>
      </w:r>
      <w:r>
        <w:rPr>
          <w:rFonts w:ascii="Traditional Arabic" w:eastAsia="Traditional Arabic" w:hAnsi="Traditional Arabic" w:cs="Traditional Arabic"/>
          <w:b/>
          <w:sz w:val="32"/>
          <w:szCs w:val="32"/>
          <w:rtl/>
        </w:rPr>
        <w:t>\2\2018</w:t>
      </w:r>
    </w:p>
    <w:p w:rsidR="00BA15B2" w:rsidRDefault="00BA15B2">
      <w:pPr>
        <w:tabs>
          <w:tab w:val="left" w:pos="306"/>
        </w:tabs>
        <w:ind w:left="1" w:right="-1080" w:hanging="3"/>
        <w:jc w:val="left"/>
        <w:rPr>
          <w:rFonts w:ascii="Traditional Arabic" w:eastAsia="Traditional Arabic" w:hAnsi="Traditional Arabic" w:cs="Traditional Arabic"/>
          <w:sz w:val="32"/>
          <w:szCs w:val="32"/>
        </w:rPr>
      </w:pPr>
    </w:p>
    <w:p w:rsidR="00BA15B2" w:rsidRDefault="00012367">
      <w:pPr>
        <w:tabs>
          <w:tab w:val="left" w:pos="306"/>
        </w:tabs>
        <w:ind w:left="1" w:right="-1080"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   :                                                           التوقيع   :   </w:t>
      </w:r>
    </w:p>
    <w:p w:rsidR="00BA15B2" w:rsidRDefault="00012367">
      <w:pPr>
        <w:tabs>
          <w:tab w:val="left" w:pos="306"/>
        </w:tabs>
        <w:ind w:left="1" w:right="-1080"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رئيس القسم :                                                 اسم المعاون العلمي :                   </w:t>
      </w:r>
    </w:p>
    <w:p w:rsidR="00BA15B2" w:rsidRDefault="00012367">
      <w:pPr>
        <w:tabs>
          <w:tab w:val="left" w:pos="306"/>
        </w:tabs>
        <w:ind w:left="1" w:right="-1080"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                                                          التاريخ  :                                                       </w:t>
      </w:r>
    </w:p>
    <w:p w:rsidR="00BA15B2" w:rsidRDefault="00BA15B2">
      <w:pPr>
        <w:tabs>
          <w:tab w:val="left" w:pos="306"/>
        </w:tabs>
        <w:ind w:left="1" w:right="-1080" w:hanging="3"/>
        <w:jc w:val="left"/>
        <w:rPr>
          <w:rFonts w:ascii="Traditional Arabic" w:eastAsia="Traditional Arabic" w:hAnsi="Traditional Arabic" w:cs="Traditional Arabic"/>
          <w:sz w:val="32"/>
          <w:szCs w:val="32"/>
        </w:rPr>
      </w:pPr>
    </w:p>
    <w:p w:rsidR="00BA15B2" w:rsidRDefault="00BA15B2">
      <w:pPr>
        <w:tabs>
          <w:tab w:val="left" w:pos="306"/>
        </w:tabs>
        <w:ind w:left="1" w:right="-1080" w:hanging="3"/>
        <w:jc w:val="left"/>
        <w:rPr>
          <w:rFonts w:ascii="Traditional Arabic" w:eastAsia="Traditional Arabic" w:hAnsi="Traditional Arabic" w:cs="Traditional Arabic"/>
          <w:sz w:val="32"/>
          <w:szCs w:val="32"/>
        </w:rPr>
      </w:pPr>
    </w:p>
    <w:p w:rsidR="00BA15B2" w:rsidRDefault="00BA15B2">
      <w:pPr>
        <w:ind w:left="1" w:hanging="3"/>
        <w:jc w:val="left"/>
        <w:rPr>
          <w:rFonts w:ascii="Traditional Arabic" w:eastAsia="Traditional Arabic" w:hAnsi="Traditional Arabic" w:cs="Traditional Arabic"/>
          <w:sz w:val="32"/>
          <w:szCs w:val="32"/>
        </w:rPr>
      </w:pPr>
    </w:p>
    <w:p w:rsidR="00BA15B2" w:rsidRDefault="00BA15B2">
      <w:pPr>
        <w:ind w:left="1" w:hanging="3"/>
        <w:jc w:val="left"/>
        <w:rPr>
          <w:rFonts w:ascii="Traditional Arabic" w:eastAsia="Traditional Arabic" w:hAnsi="Traditional Arabic" w:cs="Traditional Arabic"/>
          <w:sz w:val="32"/>
          <w:szCs w:val="32"/>
        </w:rPr>
      </w:pP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BA15B2" w:rsidRDefault="00012367">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BA15B2" w:rsidRDefault="00BA15B2">
      <w:pPr>
        <w:ind w:left="1" w:hanging="3"/>
        <w:jc w:val="left"/>
        <w:rPr>
          <w:rFonts w:ascii="Traditional Arabic" w:eastAsia="Traditional Arabic" w:hAnsi="Traditional Arabic" w:cs="Traditional Arabic"/>
          <w:sz w:val="32"/>
          <w:szCs w:val="32"/>
        </w:rPr>
      </w:pPr>
    </w:p>
    <w:p w:rsidR="00BA15B2" w:rsidRDefault="00012367" w:rsidP="00452C60">
      <w:pPr>
        <w:ind w:left="2" w:hanging="4"/>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6"/>
          <w:szCs w:val="36"/>
          <w:rtl/>
        </w:rPr>
        <w:t xml:space="preserve">مصادقة السيد العميد         </w:t>
      </w:r>
    </w:p>
    <w:p w:rsidR="00BA15B2" w:rsidRDefault="00BA15B2">
      <w:pPr>
        <w:ind w:left="1" w:hanging="3"/>
        <w:jc w:val="left"/>
        <w:rPr>
          <w:rFonts w:ascii="Traditional Arabic" w:eastAsia="Traditional Arabic" w:hAnsi="Traditional Arabic" w:cs="Traditional Arabic"/>
          <w:sz w:val="32"/>
          <w:szCs w:val="32"/>
        </w:rPr>
      </w:pPr>
    </w:p>
    <w:p w:rsidR="00BA15B2" w:rsidRDefault="00BA15B2">
      <w:pPr>
        <w:ind w:left="1" w:hanging="3"/>
        <w:jc w:val="left"/>
        <w:rPr>
          <w:rFonts w:ascii="Traditional Arabic" w:eastAsia="Traditional Arabic" w:hAnsi="Traditional Arabic" w:cs="Traditional Arabic"/>
          <w:sz w:val="28"/>
          <w:szCs w:val="28"/>
        </w:rPr>
      </w:pPr>
    </w:p>
    <w:p w:rsidR="00BA15B2" w:rsidRDefault="00BA15B2">
      <w:pPr>
        <w:shd w:val="clear" w:color="auto" w:fill="FFFFFF"/>
        <w:ind w:left="1" w:hanging="3"/>
        <w:jc w:val="center"/>
        <w:rPr>
          <w:sz w:val="32"/>
          <w:szCs w:val="32"/>
        </w:rPr>
      </w:pPr>
    </w:p>
    <w:p w:rsidR="00BA15B2" w:rsidRDefault="00012367">
      <w:pPr>
        <w:shd w:val="clear" w:color="auto" w:fill="FFFFFF"/>
        <w:ind w:left="1" w:hanging="3"/>
        <w:jc w:val="left"/>
        <w:rPr>
          <w:sz w:val="32"/>
          <w:szCs w:val="32"/>
        </w:rPr>
      </w:pPr>
      <w:r>
        <w:rPr>
          <w:b/>
          <w:sz w:val="32"/>
          <w:szCs w:val="32"/>
          <w:rtl/>
        </w:rPr>
        <w:lastRenderedPageBreak/>
        <w:t xml:space="preserve">       وصف البرنامج الأكاديمي </w:t>
      </w:r>
    </w:p>
    <w:p w:rsidR="00BA15B2" w:rsidRDefault="00BA15B2">
      <w:pPr>
        <w:shd w:val="clear" w:color="auto" w:fill="FFFFFF"/>
        <w:ind w:left="1" w:hanging="3"/>
        <w:jc w:val="left"/>
        <w:rPr>
          <w:sz w:val="32"/>
          <w:szCs w:val="32"/>
        </w:rPr>
      </w:pPr>
    </w:p>
    <w:tbl>
      <w:tblPr>
        <w:tblStyle w:val="a"/>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BA15B2">
        <w:trPr>
          <w:trHeight w:val="1120"/>
          <w:jc w:val="right"/>
        </w:trPr>
        <w:tc>
          <w:tcPr>
            <w:tcW w:w="9720" w:type="dxa"/>
          </w:tcPr>
          <w:p w:rsidR="00BA15B2" w:rsidRDefault="00012367">
            <w:pPr>
              <w:shd w:val="clear" w:color="auto" w:fill="FFFFFF"/>
              <w:ind w:left="1" w:right="214" w:hanging="3"/>
              <w:jc w:val="center"/>
              <w:rPr>
                <w:rFonts w:ascii="Calibri" w:eastAsia="Calibri" w:hAnsi="Calibri" w:cs="Calibri"/>
                <w:sz w:val="28"/>
                <w:szCs w:val="28"/>
              </w:rPr>
            </w:pPr>
            <w:r>
              <w:rPr>
                <w:rFonts w:ascii="Calibri" w:eastAsia="Calibri" w:hAnsi="Calibri"/>
                <w:b/>
                <w:sz w:val="28"/>
                <w:szCs w:val="28"/>
                <w:rtl/>
              </w:rPr>
              <w:t xml:space="preserve">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w:t>
            </w:r>
            <w:r>
              <w:rPr>
                <w:rFonts w:ascii="Calibri" w:eastAsia="Calibri" w:hAnsi="Calibri" w:cs="Calibri"/>
                <w:b/>
                <w:sz w:val="28"/>
                <w:szCs w:val="28"/>
                <w:rtl/>
              </w:rPr>
              <w:t xml:space="preserve">. </w:t>
            </w:r>
            <w:r>
              <w:rPr>
                <w:rFonts w:ascii="Calibri" w:eastAsia="Calibri" w:hAnsi="Calibri"/>
                <w:b/>
                <w:sz w:val="28"/>
                <w:szCs w:val="28"/>
                <w:rtl/>
              </w:rPr>
              <w:t>ويصاحبه وصف لكل مقرر ضمن البرنامج</w:t>
            </w:r>
          </w:p>
        </w:tc>
      </w:tr>
    </w:tbl>
    <w:p w:rsidR="00BA15B2" w:rsidRDefault="00BA15B2">
      <w:pPr>
        <w:shd w:val="clear" w:color="auto" w:fill="FFFFFF"/>
        <w:spacing w:after="200" w:line="276" w:lineRule="auto"/>
        <w:ind w:left="1" w:hanging="3"/>
        <w:jc w:val="left"/>
        <w:rPr>
          <w:sz w:val="28"/>
          <w:szCs w:val="28"/>
        </w:rPr>
      </w:pPr>
    </w:p>
    <w:tbl>
      <w:tblPr>
        <w:tblStyle w:val="a0"/>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33"/>
        <w:gridCol w:w="6487"/>
      </w:tblGrid>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المؤسسة التعليمية</w:t>
            </w:r>
          </w:p>
        </w:tc>
        <w:tc>
          <w:tcPr>
            <w:tcW w:w="6487" w:type="dxa"/>
          </w:tcPr>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جامعة ديالى</w:t>
            </w: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القسم العلمي </w:t>
            </w:r>
            <w:r>
              <w:rPr>
                <w:rFonts w:ascii="Calibri" w:eastAsia="Calibri" w:hAnsi="Calibri" w:cs="Calibri"/>
                <w:sz w:val="28"/>
                <w:szCs w:val="28"/>
                <w:rtl/>
              </w:rPr>
              <w:t xml:space="preserve">/ </w:t>
            </w:r>
            <w:r>
              <w:rPr>
                <w:rFonts w:ascii="Calibri" w:eastAsia="Calibri" w:hAnsi="Calibri"/>
                <w:sz w:val="28"/>
                <w:szCs w:val="28"/>
                <w:rtl/>
              </w:rPr>
              <w:t xml:space="preserve">المركز </w:t>
            </w:r>
          </w:p>
        </w:tc>
        <w:tc>
          <w:tcPr>
            <w:tcW w:w="6487" w:type="dxa"/>
          </w:tcPr>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هندسة المواد</w:t>
            </w: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اسم البرنامج الأكاديمي او المهني </w:t>
            </w:r>
          </w:p>
        </w:tc>
        <w:tc>
          <w:tcPr>
            <w:tcW w:w="6487" w:type="dxa"/>
          </w:tcPr>
          <w:p w:rsidR="00BA15B2" w:rsidRDefault="009230EF" w:rsidP="003037E6">
            <w:pPr>
              <w:shd w:val="clear" w:color="auto" w:fill="FFFFFF"/>
              <w:ind w:leftChars="0" w:left="0" w:firstLineChars="0" w:firstLine="0"/>
              <w:jc w:val="left"/>
              <w:rPr>
                <w:rFonts w:ascii="Calibri" w:eastAsia="Calibri" w:hAnsi="Calibri" w:cs="Calibri"/>
                <w:sz w:val="28"/>
                <w:szCs w:val="28"/>
              </w:rPr>
            </w:pPr>
            <w:r>
              <w:rPr>
                <w:rFonts w:ascii="Calibri" w:eastAsia="Calibri" w:hAnsi="Calibri" w:hint="cs"/>
                <w:sz w:val="28"/>
                <w:szCs w:val="28"/>
                <w:rtl/>
                <w:lang w:bidi="ar-IQ"/>
              </w:rPr>
              <w:t>الرياضيات</w:t>
            </w: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اسم الشهادة النهائية </w:t>
            </w:r>
          </w:p>
        </w:tc>
        <w:tc>
          <w:tcPr>
            <w:tcW w:w="6487" w:type="dxa"/>
          </w:tcPr>
          <w:p w:rsidR="00BA15B2" w:rsidRDefault="00925500">
            <w:pPr>
              <w:shd w:val="clear" w:color="auto" w:fill="FFFFFF"/>
              <w:ind w:left="1" w:hanging="3"/>
              <w:jc w:val="left"/>
              <w:rPr>
                <w:rFonts w:ascii="Calibri" w:eastAsia="Calibri" w:hAnsi="Calibri" w:cs="Calibri"/>
                <w:sz w:val="28"/>
                <w:szCs w:val="28"/>
              </w:rPr>
            </w:pPr>
            <w:r>
              <w:rPr>
                <w:rFonts w:ascii="Calibri" w:eastAsia="Calibri" w:hAnsi="Calibri" w:cs="Arial" w:hint="cs"/>
                <w:sz w:val="28"/>
                <w:szCs w:val="28"/>
                <w:rtl/>
                <w:lang w:bidi="ar-IQ"/>
              </w:rPr>
              <w:t>بكالوريوس هندسة مواد</w:t>
            </w: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النظام الدراسي </w:t>
            </w:r>
            <w:r>
              <w:rPr>
                <w:rFonts w:ascii="Calibri" w:eastAsia="Calibri" w:hAnsi="Calibri" w:cs="Calibri"/>
                <w:sz w:val="28"/>
                <w:szCs w:val="28"/>
                <w:rtl/>
              </w:rPr>
              <w:t xml:space="preserve">: </w:t>
            </w:r>
          </w:p>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سنوي </w:t>
            </w:r>
            <w:r>
              <w:rPr>
                <w:rFonts w:ascii="Calibri" w:eastAsia="Calibri" w:hAnsi="Calibri" w:cs="Calibri"/>
                <w:sz w:val="28"/>
                <w:szCs w:val="28"/>
                <w:rtl/>
              </w:rPr>
              <w:t>/</w:t>
            </w:r>
            <w:r>
              <w:rPr>
                <w:rFonts w:ascii="Calibri" w:eastAsia="Calibri" w:hAnsi="Calibri"/>
                <w:sz w:val="28"/>
                <w:szCs w:val="28"/>
                <w:rtl/>
              </w:rPr>
              <w:t xml:space="preserve">مقررات </w:t>
            </w:r>
            <w:r>
              <w:rPr>
                <w:rFonts w:ascii="Calibri" w:eastAsia="Calibri" w:hAnsi="Calibri" w:cs="Calibri"/>
                <w:sz w:val="28"/>
                <w:szCs w:val="28"/>
                <w:rtl/>
              </w:rPr>
              <w:t>/</w:t>
            </w:r>
            <w:r>
              <w:rPr>
                <w:rFonts w:ascii="Calibri" w:eastAsia="Calibri" w:hAnsi="Calibri"/>
                <w:sz w:val="28"/>
                <w:szCs w:val="28"/>
                <w:rtl/>
              </w:rPr>
              <w:t xml:space="preserve">أخرى </w:t>
            </w:r>
          </w:p>
        </w:tc>
        <w:tc>
          <w:tcPr>
            <w:tcW w:w="6487" w:type="dxa"/>
          </w:tcPr>
          <w:p w:rsidR="00BA15B2" w:rsidRDefault="009230EF">
            <w:pPr>
              <w:shd w:val="clear" w:color="auto" w:fill="FFFFFF"/>
              <w:ind w:left="1" w:hanging="3"/>
              <w:jc w:val="left"/>
              <w:rPr>
                <w:rFonts w:ascii="Calibri" w:eastAsia="Calibri" w:hAnsi="Calibri" w:cs="Calibri"/>
                <w:sz w:val="28"/>
                <w:szCs w:val="28"/>
              </w:rPr>
            </w:pPr>
            <w:r>
              <w:rPr>
                <w:rFonts w:ascii="Calibri" w:eastAsia="Calibri" w:hAnsi="Calibri" w:hint="cs"/>
                <w:sz w:val="28"/>
                <w:szCs w:val="28"/>
                <w:rtl/>
              </w:rPr>
              <w:t>فصلي</w:t>
            </w: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برنامج الاعتماد المعتمد  </w:t>
            </w:r>
          </w:p>
        </w:tc>
        <w:tc>
          <w:tcPr>
            <w:tcW w:w="6487" w:type="dxa"/>
          </w:tcPr>
          <w:p w:rsidR="00BA15B2" w:rsidRDefault="00BA15B2" w:rsidP="00925500">
            <w:pPr>
              <w:shd w:val="clear" w:color="auto" w:fill="FFFFFF"/>
              <w:ind w:left="1" w:hanging="3"/>
              <w:jc w:val="left"/>
              <w:rPr>
                <w:rFonts w:ascii="Calibri" w:eastAsia="Calibri" w:hAnsi="Calibri" w:cs="Calibri"/>
                <w:color w:val="D9D9D9"/>
                <w:sz w:val="28"/>
                <w:szCs w:val="28"/>
              </w:rPr>
            </w:pP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المؤثرات الخارجية الأخرى </w:t>
            </w:r>
          </w:p>
        </w:tc>
        <w:tc>
          <w:tcPr>
            <w:tcW w:w="6487" w:type="dxa"/>
          </w:tcPr>
          <w:p w:rsidR="00BA15B2" w:rsidRDefault="00BA15B2">
            <w:pPr>
              <w:shd w:val="clear" w:color="auto" w:fill="FFFFFF"/>
              <w:ind w:left="1" w:hanging="3"/>
              <w:jc w:val="left"/>
              <w:rPr>
                <w:rFonts w:ascii="Calibri" w:eastAsia="Calibri" w:hAnsi="Calibri" w:cs="Calibri"/>
                <w:color w:val="D9D9D9"/>
                <w:sz w:val="28"/>
                <w:szCs w:val="28"/>
              </w:rPr>
            </w:pPr>
          </w:p>
        </w:tc>
      </w:tr>
      <w:tr w:rsidR="00BA15B2" w:rsidTr="00925500">
        <w:trPr>
          <w:trHeight w:val="620"/>
          <w:jc w:val="right"/>
        </w:trPr>
        <w:tc>
          <w:tcPr>
            <w:tcW w:w="3233" w:type="dxa"/>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تاريخ إعداد الوصف </w:t>
            </w:r>
          </w:p>
        </w:tc>
        <w:tc>
          <w:tcPr>
            <w:tcW w:w="6487" w:type="dxa"/>
          </w:tcPr>
          <w:p w:rsidR="00BA15B2" w:rsidRDefault="00D35A8A" w:rsidP="009230EF">
            <w:pPr>
              <w:shd w:val="clear" w:color="auto" w:fill="FFFFFF"/>
              <w:ind w:left="1" w:hanging="3"/>
              <w:jc w:val="left"/>
              <w:rPr>
                <w:rFonts w:ascii="Calibri" w:eastAsia="Calibri" w:hAnsi="Calibri" w:cs="Calibri"/>
                <w:sz w:val="28"/>
                <w:szCs w:val="28"/>
              </w:rPr>
            </w:pPr>
            <w:r>
              <w:rPr>
                <w:rFonts w:ascii="Calibri" w:eastAsia="Calibri" w:hAnsi="Calibri" w:cs="Calibri"/>
                <w:sz w:val="28"/>
                <w:szCs w:val="28"/>
              </w:rPr>
              <w:t>25</w:t>
            </w:r>
            <w:r w:rsidR="00012367">
              <w:rPr>
                <w:rFonts w:ascii="Calibri" w:eastAsia="Calibri" w:hAnsi="Calibri" w:cs="Calibri"/>
                <w:sz w:val="28"/>
                <w:szCs w:val="28"/>
              </w:rPr>
              <w:t>\2\2018</w:t>
            </w:r>
          </w:p>
        </w:tc>
      </w:tr>
      <w:tr w:rsidR="00BA15B2">
        <w:trPr>
          <w:trHeight w:val="720"/>
          <w:jc w:val="right"/>
        </w:trPr>
        <w:tc>
          <w:tcPr>
            <w:tcW w:w="9720" w:type="dxa"/>
            <w:gridSpan w:val="2"/>
          </w:tcPr>
          <w:p w:rsidR="00BA15B2" w:rsidRDefault="00012367">
            <w:pPr>
              <w:numPr>
                <w:ilvl w:val="0"/>
                <w:numId w:val="2"/>
              </w:numPr>
              <w:shd w:val="clear" w:color="auto" w:fill="FFFFFF"/>
              <w:ind w:left="1" w:hanging="3"/>
              <w:jc w:val="left"/>
              <w:rPr>
                <w:rFonts w:ascii="Calibri" w:eastAsia="Calibri" w:hAnsi="Calibri" w:cs="Calibri"/>
                <w:sz w:val="28"/>
                <w:szCs w:val="28"/>
              </w:rPr>
            </w:pPr>
            <w:r>
              <w:rPr>
                <w:rFonts w:ascii="Calibri" w:eastAsia="Calibri" w:hAnsi="Calibri"/>
                <w:sz w:val="28"/>
                <w:szCs w:val="28"/>
                <w:rtl/>
              </w:rPr>
              <w:t>أهداف البرنامج الأكاديمي</w:t>
            </w:r>
          </w:p>
          <w:p w:rsidR="00BA15B2" w:rsidRDefault="00BA15B2">
            <w:pPr>
              <w:shd w:val="clear" w:color="auto" w:fill="FFFFFF"/>
              <w:ind w:left="1" w:hanging="3"/>
              <w:jc w:val="left"/>
              <w:rPr>
                <w:rFonts w:ascii="Calibri" w:eastAsia="Calibri" w:hAnsi="Calibri" w:cs="Calibri"/>
                <w:sz w:val="28"/>
                <w:szCs w:val="28"/>
              </w:rPr>
            </w:pPr>
          </w:p>
        </w:tc>
      </w:tr>
      <w:tr w:rsidR="00BA15B2">
        <w:trPr>
          <w:trHeight w:val="560"/>
          <w:jc w:val="right"/>
        </w:trPr>
        <w:tc>
          <w:tcPr>
            <w:tcW w:w="9720" w:type="dxa"/>
            <w:gridSpan w:val="2"/>
          </w:tcPr>
          <w:p w:rsidR="00BA15B2" w:rsidRDefault="00012367" w:rsidP="003D3841">
            <w:pPr>
              <w:shd w:val="clear" w:color="auto" w:fill="FFFFFF"/>
              <w:ind w:left="1" w:hanging="3"/>
              <w:jc w:val="left"/>
              <w:rPr>
                <w:rFonts w:ascii="Calibri" w:eastAsia="Calibri" w:hAnsi="Calibri" w:cs="Calibri"/>
                <w:sz w:val="28"/>
                <w:szCs w:val="28"/>
              </w:rPr>
            </w:pPr>
            <w:r>
              <w:rPr>
                <w:rFonts w:ascii="Calibri" w:eastAsia="Calibri" w:hAnsi="Calibri"/>
                <w:sz w:val="28"/>
                <w:szCs w:val="28"/>
                <w:rtl/>
              </w:rPr>
              <w:t>تعر</w:t>
            </w:r>
            <w:r w:rsidR="00925500">
              <w:rPr>
                <w:rFonts w:ascii="Calibri" w:eastAsia="Calibri" w:hAnsi="Calibri" w:hint="cs"/>
                <w:sz w:val="28"/>
                <w:szCs w:val="28"/>
                <w:rtl/>
              </w:rPr>
              <w:t>ي</w:t>
            </w:r>
            <w:r>
              <w:rPr>
                <w:rFonts w:ascii="Calibri" w:eastAsia="Calibri" w:hAnsi="Calibri"/>
                <w:sz w:val="28"/>
                <w:szCs w:val="28"/>
                <w:rtl/>
              </w:rPr>
              <w:t xml:space="preserve">ف </w:t>
            </w:r>
            <w:r w:rsidR="00925500">
              <w:rPr>
                <w:rFonts w:ascii="Calibri" w:eastAsia="Calibri" w:hAnsi="Calibri" w:hint="cs"/>
                <w:sz w:val="28"/>
                <w:szCs w:val="28"/>
                <w:rtl/>
              </w:rPr>
              <w:t>ال</w:t>
            </w:r>
            <w:r w:rsidR="00925500">
              <w:rPr>
                <w:rFonts w:ascii="Calibri" w:eastAsia="Calibri" w:hAnsi="Calibri"/>
                <w:b/>
                <w:sz w:val="28"/>
                <w:szCs w:val="28"/>
                <w:rtl/>
              </w:rPr>
              <w:t>ط</w:t>
            </w:r>
            <w:r w:rsidR="00925500">
              <w:rPr>
                <w:rFonts w:ascii="Calibri" w:eastAsia="Calibri" w:hAnsi="Calibri" w:hint="cs"/>
                <w:b/>
                <w:sz w:val="28"/>
                <w:szCs w:val="28"/>
                <w:rtl/>
              </w:rPr>
              <w:t xml:space="preserve">لاب </w:t>
            </w:r>
            <w:r w:rsidR="003D3841">
              <w:rPr>
                <w:rFonts w:ascii="Calibri" w:eastAsia="Calibri" w:hAnsi="Calibri" w:hint="cs"/>
                <w:sz w:val="28"/>
                <w:szCs w:val="28"/>
                <w:rtl/>
              </w:rPr>
              <w:t>اهمية علم الرياضيات مع الهندسة</w:t>
            </w:r>
            <w:r w:rsidR="009230EF">
              <w:rPr>
                <w:rFonts w:ascii="Calibri" w:eastAsia="Calibri" w:hAnsi="Calibri" w:hint="cs"/>
                <w:sz w:val="28"/>
                <w:szCs w:val="28"/>
                <w:rtl/>
              </w:rPr>
              <w:t xml:space="preserve"> </w:t>
            </w:r>
            <w:r w:rsidR="00925500">
              <w:rPr>
                <w:rFonts w:ascii="Calibri" w:eastAsia="Calibri" w:hAnsi="Calibri" w:hint="cs"/>
                <w:b/>
                <w:sz w:val="28"/>
                <w:szCs w:val="28"/>
                <w:rtl/>
              </w:rPr>
              <w:t xml:space="preserve"> </w:t>
            </w:r>
          </w:p>
        </w:tc>
      </w:tr>
      <w:tr w:rsidR="00BA15B2">
        <w:trPr>
          <w:trHeight w:val="500"/>
          <w:jc w:val="right"/>
        </w:trPr>
        <w:tc>
          <w:tcPr>
            <w:tcW w:w="9720" w:type="dxa"/>
            <w:gridSpan w:val="2"/>
          </w:tcPr>
          <w:p w:rsidR="00BA15B2" w:rsidRDefault="00925500" w:rsidP="003D3841">
            <w:pPr>
              <w:shd w:val="clear" w:color="auto" w:fill="FFFFFF"/>
              <w:ind w:left="1" w:hanging="3"/>
              <w:jc w:val="left"/>
              <w:rPr>
                <w:rFonts w:ascii="Calibri" w:eastAsia="Calibri" w:hAnsi="Calibri" w:cs="Calibri"/>
                <w:sz w:val="28"/>
                <w:szCs w:val="28"/>
              </w:rPr>
            </w:pPr>
            <w:r>
              <w:rPr>
                <w:rFonts w:ascii="Calibri" w:eastAsia="Calibri" w:hAnsi="Calibri"/>
                <w:sz w:val="28"/>
                <w:szCs w:val="28"/>
                <w:rtl/>
              </w:rPr>
              <w:t>تعر</w:t>
            </w:r>
            <w:r>
              <w:rPr>
                <w:rFonts w:ascii="Calibri" w:eastAsia="Calibri" w:hAnsi="Calibri" w:hint="cs"/>
                <w:sz w:val="28"/>
                <w:szCs w:val="28"/>
                <w:rtl/>
              </w:rPr>
              <w:t>ي</w:t>
            </w:r>
            <w:r>
              <w:rPr>
                <w:rFonts w:ascii="Calibri" w:eastAsia="Calibri" w:hAnsi="Calibri"/>
                <w:sz w:val="28"/>
                <w:szCs w:val="28"/>
                <w:rtl/>
              </w:rPr>
              <w:t xml:space="preserve">ف </w:t>
            </w:r>
            <w:r>
              <w:rPr>
                <w:rFonts w:ascii="Calibri" w:eastAsia="Calibri" w:hAnsi="Calibri" w:hint="cs"/>
                <w:sz w:val="28"/>
                <w:szCs w:val="28"/>
                <w:rtl/>
              </w:rPr>
              <w:t>ال</w:t>
            </w:r>
            <w:r>
              <w:rPr>
                <w:rFonts w:ascii="Calibri" w:eastAsia="Calibri" w:hAnsi="Calibri"/>
                <w:b/>
                <w:sz w:val="28"/>
                <w:szCs w:val="28"/>
                <w:rtl/>
              </w:rPr>
              <w:t>ط</w:t>
            </w:r>
            <w:r>
              <w:rPr>
                <w:rFonts w:ascii="Calibri" w:eastAsia="Calibri" w:hAnsi="Calibri" w:hint="cs"/>
                <w:b/>
                <w:sz w:val="28"/>
                <w:szCs w:val="28"/>
                <w:rtl/>
              </w:rPr>
              <w:t xml:space="preserve">لاب </w:t>
            </w:r>
            <w:r w:rsidR="003D3841">
              <w:rPr>
                <w:rFonts w:ascii="Calibri" w:eastAsia="Calibri" w:hAnsi="Calibri" w:hint="cs"/>
                <w:sz w:val="28"/>
                <w:szCs w:val="28"/>
                <w:rtl/>
              </w:rPr>
              <w:t>بكل الطرق العلمية وتحليلها وتطبيقاتها مع الاقسام العلمية</w:t>
            </w:r>
            <w:r w:rsidR="009230EF">
              <w:rPr>
                <w:rFonts w:ascii="Calibri" w:eastAsia="Calibri" w:hAnsi="Calibri" w:hint="cs"/>
                <w:b/>
                <w:sz w:val="28"/>
                <w:szCs w:val="28"/>
                <w:rtl/>
              </w:rPr>
              <w:t xml:space="preserve"> </w:t>
            </w:r>
          </w:p>
        </w:tc>
      </w:tr>
    </w:tbl>
    <w:p w:rsidR="00BA15B2" w:rsidRDefault="00BA15B2">
      <w:pPr>
        <w:shd w:val="clear" w:color="auto" w:fill="FFFFFF"/>
        <w:ind w:left="0" w:hanging="2"/>
        <w:jc w:val="left"/>
      </w:pPr>
    </w:p>
    <w:tbl>
      <w:tblPr>
        <w:tblStyle w:val="a1"/>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BA15B2">
        <w:trPr>
          <w:trHeight w:val="640"/>
          <w:jc w:val="right"/>
        </w:trPr>
        <w:tc>
          <w:tcPr>
            <w:tcW w:w="9720" w:type="dxa"/>
          </w:tcPr>
          <w:p w:rsidR="00BA15B2" w:rsidRDefault="00012367" w:rsidP="009230EF">
            <w:pPr>
              <w:numPr>
                <w:ilvl w:val="0"/>
                <w:numId w:val="2"/>
              </w:numPr>
              <w:shd w:val="clear" w:color="auto" w:fill="FFFFFF"/>
              <w:tabs>
                <w:tab w:val="left" w:pos="507"/>
              </w:tabs>
              <w:ind w:left="1" w:hanging="3"/>
              <w:jc w:val="left"/>
              <w:rPr>
                <w:rFonts w:ascii="Calibri" w:eastAsia="Calibri" w:hAnsi="Calibri" w:cs="Calibri"/>
                <w:sz w:val="28"/>
                <w:szCs w:val="28"/>
              </w:rPr>
            </w:pPr>
            <w:r>
              <w:rPr>
                <w:rFonts w:ascii="Calibri" w:eastAsia="Calibri" w:hAnsi="Calibri"/>
                <w:sz w:val="28"/>
                <w:szCs w:val="28"/>
                <w:rtl/>
              </w:rPr>
              <w:t>مخرجات البرنامج المطلوبة وطرائق التعليم والتعلم والتقييم</w:t>
            </w:r>
          </w:p>
        </w:tc>
      </w:tr>
      <w:tr w:rsidR="00BA15B2">
        <w:trPr>
          <w:trHeight w:val="2480"/>
          <w:jc w:val="right"/>
        </w:trPr>
        <w:tc>
          <w:tcPr>
            <w:tcW w:w="9720" w:type="dxa"/>
          </w:tcPr>
          <w:p w:rsidR="00771D5A" w:rsidRPr="002C6D10" w:rsidRDefault="00012367" w:rsidP="002C6D10">
            <w:pPr>
              <w:pStyle w:val="ListParagraph"/>
              <w:numPr>
                <w:ilvl w:val="0"/>
                <w:numId w:val="8"/>
              </w:numPr>
              <w:shd w:val="clear" w:color="auto" w:fill="FFFFFF"/>
              <w:ind w:leftChars="0" w:firstLineChars="0"/>
              <w:jc w:val="left"/>
              <w:rPr>
                <w:rFonts w:cs="Calibri"/>
                <w:sz w:val="28"/>
                <w:szCs w:val="28"/>
              </w:rPr>
            </w:pPr>
            <w:r w:rsidRPr="002C6D10">
              <w:rPr>
                <w:sz w:val="28"/>
                <w:szCs w:val="28"/>
                <w:rtl/>
              </w:rPr>
              <w:t>الاهداف المعرفية</w:t>
            </w:r>
          </w:p>
          <w:p w:rsidR="00BA15B2" w:rsidRDefault="00BA15B2" w:rsidP="00771D5A">
            <w:pPr>
              <w:shd w:val="clear" w:color="auto" w:fill="FFFFFF"/>
              <w:ind w:leftChars="0" w:firstLineChars="0" w:firstLine="0"/>
              <w:jc w:val="left"/>
              <w:rPr>
                <w:rFonts w:ascii="Calibri" w:eastAsia="Calibri" w:hAnsi="Calibri" w:cs="Calibri"/>
                <w:sz w:val="28"/>
                <w:szCs w:val="28"/>
              </w:rPr>
            </w:pPr>
          </w:p>
          <w:p w:rsidR="00771D5A" w:rsidRPr="002C6D10" w:rsidRDefault="00771D5A" w:rsidP="003D3841">
            <w:pPr>
              <w:pStyle w:val="ListParagraph"/>
              <w:numPr>
                <w:ilvl w:val="0"/>
                <w:numId w:val="7"/>
              </w:numPr>
              <w:shd w:val="clear" w:color="auto" w:fill="FFFFFF"/>
              <w:ind w:leftChars="0" w:firstLineChars="0"/>
              <w:jc w:val="left"/>
              <w:rPr>
                <w:rFonts w:cs="Calibri"/>
                <w:sz w:val="28"/>
                <w:szCs w:val="28"/>
              </w:rPr>
            </w:pPr>
            <w:r w:rsidRPr="002C6D10">
              <w:rPr>
                <w:sz w:val="28"/>
                <w:szCs w:val="28"/>
                <w:rtl/>
              </w:rPr>
              <w:t xml:space="preserve">تعريف الطلاب </w:t>
            </w:r>
            <w:r w:rsidR="003D3841">
              <w:rPr>
                <w:rFonts w:hint="cs"/>
                <w:sz w:val="28"/>
                <w:szCs w:val="28"/>
                <w:rtl/>
              </w:rPr>
              <w:t xml:space="preserve">بكيفية التحليل وحل المسائل بعدة طرق </w:t>
            </w:r>
            <w:r w:rsidRPr="002C6D10">
              <w:rPr>
                <w:sz w:val="28"/>
                <w:szCs w:val="28"/>
                <w:rtl/>
              </w:rPr>
              <w:t xml:space="preserve"> </w:t>
            </w:r>
          </w:p>
          <w:p w:rsidR="00771D5A" w:rsidRPr="002C6D10" w:rsidRDefault="00771D5A" w:rsidP="009230EF">
            <w:pPr>
              <w:pStyle w:val="ListParagraph"/>
              <w:numPr>
                <w:ilvl w:val="0"/>
                <w:numId w:val="7"/>
              </w:numPr>
              <w:shd w:val="clear" w:color="auto" w:fill="FFFFFF"/>
              <w:ind w:leftChars="0" w:firstLineChars="0"/>
              <w:jc w:val="left"/>
              <w:rPr>
                <w:rFonts w:cs="Calibri"/>
                <w:sz w:val="28"/>
                <w:szCs w:val="28"/>
              </w:rPr>
            </w:pPr>
            <w:r w:rsidRPr="002C6D10">
              <w:rPr>
                <w:sz w:val="28"/>
                <w:szCs w:val="28"/>
                <w:rtl/>
              </w:rPr>
              <w:t xml:space="preserve">تعريف الطلاب </w:t>
            </w:r>
            <w:r w:rsidR="009230EF">
              <w:rPr>
                <w:rFonts w:hint="cs"/>
                <w:sz w:val="28"/>
                <w:szCs w:val="28"/>
                <w:rtl/>
              </w:rPr>
              <w:t xml:space="preserve">بكيفية الربط والتحليل </w:t>
            </w:r>
            <w:r w:rsidRPr="002C6D10">
              <w:rPr>
                <w:sz w:val="28"/>
                <w:szCs w:val="28"/>
                <w:rtl/>
              </w:rPr>
              <w:t xml:space="preserve"> </w:t>
            </w:r>
          </w:p>
          <w:p w:rsidR="00BA15B2" w:rsidRPr="002C6D10" w:rsidRDefault="00771D5A" w:rsidP="003D3841">
            <w:pPr>
              <w:pStyle w:val="ListParagraph"/>
              <w:numPr>
                <w:ilvl w:val="0"/>
                <w:numId w:val="7"/>
              </w:numPr>
              <w:shd w:val="clear" w:color="auto" w:fill="FFFFFF"/>
              <w:ind w:leftChars="0" w:firstLineChars="0"/>
              <w:jc w:val="left"/>
              <w:rPr>
                <w:rFonts w:cs="Calibri"/>
                <w:sz w:val="28"/>
                <w:szCs w:val="28"/>
              </w:rPr>
            </w:pPr>
            <w:r w:rsidRPr="002C6D10">
              <w:rPr>
                <w:sz w:val="28"/>
                <w:szCs w:val="28"/>
                <w:rtl/>
              </w:rPr>
              <w:t xml:space="preserve">تعريف الطلاب </w:t>
            </w:r>
            <w:r w:rsidR="008655F7">
              <w:rPr>
                <w:rFonts w:hint="cs"/>
                <w:sz w:val="28"/>
                <w:szCs w:val="28"/>
                <w:rtl/>
              </w:rPr>
              <w:t xml:space="preserve">بكافة مفاصل الطرق المستخدمة </w:t>
            </w:r>
            <w:r w:rsidR="003D3841">
              <w:rPr>
                <w:rFonts w:hint="cs"/>
                <w:sz w:val="28"/>
                <w:szCs w:val="28"/>
                <w:rtl/>
              </w:rPr>
              <w:t>لحل المسائل المعرفية والهندسية</w:t>
            </w:r>
          </w:p>
        </w:tc>
      </w:tr>
      <w:tr w:rsidR="00BA15B2">
        <w:trPr>
          <w:trHeight w:val="1500"/>
          <w:jc w:val="right"/>
        </w:trPr>
        <w:tc>
          <w:tcPr>
            <w:tcW w:w="9720" w:type="dxa"/>
          </w:tcPr>
          <w:p w:rsidR="00771D5A" w:rsidRDefault="00012367" w:rsidP="002C6D10">
            <w:pPr>
              <w:shd w:val="clear" w:color="auto" w:fill="FFFFFF"/>
              <w:ind w:leftChars="0" w:firstLineChars="0" w:firstLine="0"/>
              <w:jc w:val="left"/>
              <w:rPr>
                <w:rFonts w:ascii="Calibri" w:eastAsia="Calibri" w:hAnsi="Calibri"/>
                <w:sz w:val="28"/>
                <w:szCs w:val="28"/>
                <w:rtl/>
              </w:rPr>
            </w:pPr>
            <w:r>
              <w:rPr>
                <w:rFonts w:ascii="Calibri" w:eastAsia="Calibri" w:hAnsi="Calibri"/>
                <w:sz w:val="28"/>
                <w:szCs w:val="28"/>
                <w:rtl/>
              </w:rPr>
              <w:lastRenderedPageBreak/>
              <w:t xml:space="preserve">ب </w:t>
            </w:r>
            <w:r>
              <w:rPr>
                <w:rFonts w:ascii="Calibri" w:eastAsia="Calibri" w:hAnsi="Calibri" w:cs="Calibri"/>
                <w:sz w:val="28"/>
                <w:szCs w:val="28"/>
                <w:rtl/>
              </w:rPr>
              <w:t xml:space="preserve">– </w:t>
            </w:r>
            <w:r>
              <w:rPr>
                <w:rFonts w:ascii="Calibri" w:eastAsia="Calibri" w:hAnsi="Calibri"/>
                <w:sz w:val="28"/>
                <w:szCs w:val="28"/>
                <w:rtl/>
              </w:rPr>
              <w:t xml:space="preserve">الأهداف المهاراتية الخاصة بالبرنامج </w:t>
            </w:r>
          </w:p>
          <w:p w:rsidR="002C6D10" w:rsidRPr="00771D5A" w:rsidRDefault="002C6D10" w:rsidP="002C6D10">
            <w:pPr>
              <w:shd w:val="clear" w:color="auto" w:fill="FFFFFF"/>
              <w:ind w:leftChars="0" w:firstLineChars="0" w:firstLine="0"/>
              <w:jc w:val="left"/>
              <w:rPr>
                <w:rFonts w:ascii="Calibri" w:eastAsia="Calibri" w:hAnsi="Calibri"/>
                <w:sz w:val="28"/>
                <w:szCs w:val="28"/>
              </w:rPr>
            </w:pPr>
          </w:p>
          <w:p w:rsidR="00BA15B2" w:rsidRPr="002C6D10" w:rsidRDefault="00771D5A" w:rsidP="003F3926">
            <w:pPr>
              <w:pStyle w:val="ListParagraph"/>
              <w:numPr>
                <w:ilvl w:val="0"/>
                <w:numId w:val="6"/>
              </w:numPr>
              <w:shd w:val="clear" w:color="auto" w:fill="FFFFFF"/>
              <w:ind w:leftChars="0" w:firstLineChars="0"/>
              <w:jc w:val="left"/>
              <w:rPr>
                <w:sz w:val="28"/>
                <w:szCs w:val="28"/>
              </w:rPr>
            </w:pPr>
            <w:r w:rsidRPr="002C6D10">
              <w:rPr>
                <w:rFonts w:hint="cs"/>
                <w:sz w:val="28"/>
                <w:szCs w:val="28"/>
                <w:rtl/>
              </w:rPr>
              <w:t xml:space="preserve">مهارة </w:t>
            </w:r>
            <w:r w:rsidR="008B262D">
              <w:rPr>
                <w:rFonts w:hint="cs"/>
                <w:sz w:val="28"/>
                <w:szCs w:val="28"/>
                <w:rtl/>
              </w:rPr>
              <w:t xml:space="preserve">تبسيط </w:t>
            </w:r>
          </w:p>
          <w:p w:rsidR="00771D5A" w:rsidRPr="002C6D10" w:rsidRDefault="00771D5A" w:rsidP="003F3926">
            <w:pPr>
              <w:pStyle w:val="ListParagraph"/>
              <w:numPr>
                <w:ilvl w:val="0"/>
                <w:numId w:val="6"/>
              </w:numPr>
              <w:shd w:val="clear" w:color="auto" w:fill="FFFFFF"/>
              <w:ind w:leftChars="0" w:firstLineChars="0"/>
              <w:jc w:val="left"/>
              <w:rPr>
                <w:sz w:val="28"/>
                <w:szCs w:val="28"/>
              </w:rPr>
            </w:pPr>
            <w:r w:rsidRPr="002C6D10">
              <w:rPr>
                <w:rFonts w:hint="cs"/>
                <w:sz w:val="28"/>
                <w:szCs w:val="28"/>
                <w:rtl/>
              </w:rPr>
              <w:t xml:space="preserve">مهارة اظهار </w:t>
            </w:r>
            <w:r w:rsidR="008B262D">
              <w:rPr>
                <w:rFonts w:hint="cs"/>
                <w:sz w:val="28"/>
                <w:szCs w:val="28"/>
                <w:rtl/>
              </w:rPr>
              <w:t xml:space="preserve">النتائج </w:t>
            </w:r>
          </w:p>
          <w:p w:rsidR="00BA15B2" w:rsidRPr="002C6D10" w:rsidRDefault="00771D5A" w:rsidP="003F3926">
            <w:pPr>
              <w:pStyle w:val="ListParagraph"/>
              <w:numPr>
                <w:ilvl w:val="0"/>
                <w:numId w:val="6"/>
              </w:numPr>
              <w:shd w:val="clear" w:color="auto" w:fill="FFFFFF"/>
              <w:ind w:leftChars="0" w:firstLineChars="0"/>
              <w:jc w:val="left"/>
              <w:rPr>
                <w:rFonts w:cs="Calibri"/>
                <w:sz w:val="28"/>
                <w:szCs w:val="28"/>
              </w:rPr>
            </w:pPr>
            <w:r w:rsidRPr="002C6D10">
              <w:rPr>
                <w:rFonts w:hint="cs"/>
                <w:sz w:val="28"/>
                <w:szCs w:val="28"/>
                <w:rtl/>
              </w:rPr>
              <w:t>مهارة اجراء</w:t>
            </w:r>
            <w:r w:rsidRPr="002C6D10">
              <w:rPr>
                <w:sz w:val="28"/>
                <w:szCs w:val="28"/>
                <w:rtl/>
              </w:rPr>
              <w:t xml:space="preserve"> </w:t>
            </w:r>
            <w:r w:rsidR="003F3926">
              <w:rPr>
                <w:rFonts w:hint="cs"/>
                <w:sz w:val="28"/>
                <w:szCs w:val="28"/>
                <w:rtl/>
              </w:rPr>
              <w:t>النتائج باستخدام البرامج الحاسوبية</w:t>
            </w:r>
          </w:p>
        </w:tc>
      </w:tr>
      <w:tr w:rsidR="00BA15B2">
        <w:trPr>
          <w:trHeight w:val="420"/>
          <w:jc w:val="right"/>
        </w:trPr>
        <w:tc>
          <w:tcPr>
            <w:tcW w:w="9720" w:type="dxa"/>
          </w:tcPr>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     طرائق التعليم والتعلم </w:t>
            </w:r>
          </w:p>
        </w:tc>
      </w:tr>
      <w:tr w:rsidR="00BA15B2">
        <w:trPr>
          <w:trHeight w:val="620"/>
          <w:jc w:val="right"/>
        </w:trPr>
        <w:tc>
          <w:tcPr>
            <w:tcW w:w="9720" w:type="dxa"/>
          </w:tcPr>
          <w:p w:rsidR="00BA15B2" w:rsidRDefault="00012367" w:rsidP="002265B4">
            <w:p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يتم ترسيخ المفاهيم الاساسية والمعرفية للطالب عن طريق  تقديم المحاضرات والفيديويات التعليمية باستخدام ال </w:t>
            </w:r>
            <w:r>
              <w:rPr>
                <w:rFonts w:ascii="Calibri" w:eastAsia="Calibri" w:hAnsi="Calibri" w:cs="Calibri"/>
                <w:sz w:val="28"/>
                <w:szCs w:val="28"/>
              </w:rPr>
              <w:t>data show</w:t>
            </w:r>
            <w:r>
              <w:rPr>
                <w:rFonts w:ascii="Calibri" w:eastAsia="Calibri" w:hAnsi="Calibri"/>
                <w:sz w:val="28"/>
                <w:szCs w:val="28"/>
                <w:rtl/>
              </w:rPr>
              <w:t xml:space="preserve"> </w:t>
            </w:r>
          </w:p>
        </w:tc>
      </w:tr>
      <w:tr w:rsidR="00BA15B2">
        <w:trPr>
          <w:trHeight w:val="400"/>
          <w:jc w:val="right"/>
        </w:trPr>
        <w:tc>
          <w:tcPr>
            <w:tcW w:w="9720" w:type="dxa"/>
          </w:tcPr>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     طرائق التقييم </w:t>
            </w:r>
          </w:p>
        </w:tc>
      </w:tr>
      <w:tr w:rsidR="00BA15B2">
        <w:trPr>
          <w:trHeight w:val="620"/>
          <w:jc w:val="right"/>
        </w:trPr>
        <w:tc>
          <w:tcPr>
            <w:tcW w:w="9720" w:type="dxa"/>
          </w:tcPr>
          <w:p w:rsidR="00BA15B2" w:rsidRDefault="00BA15B2">
            <w:pPr>
              <w:shd w:val="clear" w:color="auto" w:fill="FFFFFF"/>
              <w:ind w:left="1" w:hanging="3"/>
              <w:jc w:val="left"/>
              <w:rPr>
                <w:rFonts w:ascii="Calibri" w:eastAsia="Calibri" w:hAnsi="Calibri" w:cs="Calibri"/>
                <w:sz w:val="28"/>
                <w:szCs w:val="28"/>
              </w:rPr>
            </w:pPr>
          </w:p>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 xml:space="preserve">التقييم يتم عن طريق الاختبارات اليومية والشهرية، نسبة حضور الطالب، التقارير المختبرية لكل تجربة واختبار </w:t>
            </w:r>
            <w:r>
              <w:rPr>
                <w:rFonts w:ascii="Calibri" w:eastAsia="Calibri" w:hAnsi="Calibri" w:cs="Calibri"/>
                <w:sz w:val="28"/>
                <w:szCs w:val="28"/>
                <w:rtl/>
              </w:rPr>
              <w:t xml:space="preserve">, </w:t>
            </w:r>
            <w:r>
              <w:rPr>
                <w:rFonts w:ascii="Calibri" w:eastAsia="Calibri" w:hAnsi="Calibri"/>
                <w:sz w:val="28"/>
                <w:szCs w:val="28"/>
                <w:rtl/>
              </w:rPr>
              <w:t>السلوك اضافة الى الاختبار النهائي</w:t>
            </w: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tc>
      </w:tr>
      <w:tr w:rsidR="00BA15B2">
        <w:trPr>
          <w:trHeight w:val="1280"/>
          <w:jc w:val="right"/>
        </w:trPr>
        <w:tc>
          <w:tcPr>
            <w:tcW w:w="9720" w:type="dxa"/>
          </w:tcPr>
          <w:p w:rsidR="00BA15B2" w:rsidRDefault="00012367">
            <w:pPr>
              <w:shd w:val="clear" w:color="auto" w:fill="FFFFFF"/>
              <w:ind w:left="1" w:hanging="3"/>
              <w:jc w:val="left"/>
              <w:rPr>
                <w:rFonts w:ascii="Calibri" w:eastAsia="Calibri" w:hAnsi="Calibri" w:cs="Calibri"/>
                <w:sz w:val="28"/>
                <w:szCs w:val="28"/>
              </w:rPr>
            </w:pPr>
            <w:r>
              <w:rPr>
                <w:rFonts w:ascii="Calibri" w:eastAsia="Calibri" w:hAnsi="Calibri"/>
                <w:sz w:val="28"/>
                <w:szCs w:val="28"/>
                <w:rtl/>
              </w:rPr>
              <w:t>ج</w:t>
            </w:r>
            <w:r>
              <w:rPr>
                <w:rFonts w:ascii="Calibri" w:eastAsia="Calibri" w:hAnsi="Calibri" w:cs="Calibri"/>
                <w:sz w:val="28"/>
                <w:szCs w:val="28"/>
                <w:rtl/>
              </w:rPr>
              <w:t xml:space="preserve">- </w:t>
            </w:r>
            <w:r>
              <w:rPr>
                <w:rFonts w:ascii="Calibri" w:eastAsia="Calibri" w:hAnsi="Calibri"/>
                <w:sz w:val="28"/>
                <w:szCs w:val="28"/>
                <w:rtl/>
              </w:rPr>
              <w:t xml:space="preserve">الأهداف الوجدانية والقيمية </w:t>
            </w:r>
            <w:r>
              <w:rPr>
                <w:rFonts w:ascii="Calibri" w:eastAsia="Calibri" w:hAnsi="Calibri" w:cs="Calibri"/>
                <w:sz w:val="28"/>
                <w:szCs w:val="28"/>
                <w:rtl/>
              </w:rPr>
              <w:t>.</w:t>
            </w:r>
          </w:p>
          <w:p w:rsidR="00BA15B2" w:rsidRPr="002265B4" w:rsidRDefault="00012367" w:rsidP="002265B4">
            <w:pPr>
              <w:shd w:val="clear" w:color="auto" w:fill="FFFFFF"/>
              <w:ind w:left="1" w:hanging="3"/>
              <w:jc w:val="left"/>
              <w:rPr>
                <w:rFonts w:ascii="Calibri" w:eastAsia="Calibri" w:hAnsi="Calibri" w:cs="Arial"/>
                <w:sz w:val="28"/>
                <w:szCs w:val="28"/>
              </w:rPr>
            </w:pPr>
            <w:r>
              <w:rPr>
                <w:rFonts w:ascii="Calibri" w:eastAsia="Calibri" w:hAnsi="Calibri" w:cs="Calibri"/>
                <w:sz w:val="28"/>
                <w:szCs w:val="28"/>
                <w:rtl/>
              </w:rPr>
              <w:t xml:space="preserve">1-  </w:t>
            </w:r>
            <w:r>
              <w:rPr>
                <w:rFonts w:ascii="Calibri" w:eastAsia="Calibri" w:hAnsi="Calibri"/>
                <w:sz w:val="28"/>
                <w:szCs w:val="28"/>
                <w:rtl/>
              </w:rPr>
              <w:t xml:space="preserve">الاهداف القيمية تتضمن تقييم </w:t>
            </w:r>
            <w:r w:rsidR="00EB2531">
              <w:rPr>
                <w:rFonts w:ascii="Calibri" w:eastAsia="Calibri" w:hAnsi="Calibri" w:hint="cs"/>
                <w:sz w:val="28"/>
                <w:szCs w:val="28"/>
                <w:rtl/>
              </w:rPr>
              <w:t>الطرق المناسبة لمفهوم</w:t>
            </w:r>
            <w:r w:rsidR="002265B4">
              <w:rPr>
                <w:rFonts w:ascii="Calibri" w:eastAsia="Calibri" w:hAnsi="Calibri" w:hint="cs"/>
                <w:sz w:val="28"/>
                <w:szCs w:val="28"/>
                <w:rtl/>
              </w:rPr>
              <w:t xml:space="preserve"> اساسيات الرياضيات والتفاضل والتكامل و</w:t>
            </w:r>
            <w:r w:rsidR="002265B4">
              <w:rPr>
                <w:rFonts w:ascii="Calibri" w:eastAsia="Calibri" w:hAnsi="Calibri" w:cs="Arial" w:hint="cs"/>
                <w:sz w:val="28"/>
                <w:szCs w:val="28"/>
                <w:rtl/>
              </w:rPr>
              <w:t>غيرها</w:t>
            </w:r>
          </w:p>
          <w:p w:rsidR="00BA15B2" w:rsidRDefault="00BA15B2">
            <w:pPr>
              <w:shd w:val="clear" w:color="auto" w:fill="FFFFFF"/>
              <w:ind w:left="1" w:hanging="3"/>
              <w:jc w:val="left"/>
              <w:rPr>
                <w:rFonts w:ascii="Calibri" w:eastAsia="Calibri" w:hAnsi="Calibri" w:cs="Calibri"/>
                <w:sz w:val="28"/>
                <w:szCs w:val="28"/>
              </w:rPr>
            </w:pPr>
          </w:p>
        </w:tc>
      </w:tr>
    </w:tbl>
    <w:p w:rsidR="00BA15B2" w:rsidRDefault="00BA15B2">
      <w:pPr>
        <w:shd w:val="clear" w:color="auto" w:fill="FFFFFF"/>
        <w:ind w:left="0" w:hanging="2"/>
        <w:jc w:val="left"/>
      </w:pPr>
    </w:p>
    <w:tbl>
      <w:tblPr>
        <w:tblStyle w:val="a2"/>
        <w:bidiVisual/>
        <w:tblW w:w="979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8"/>
        <w:gridCol w:w="2551"/>
        <w:gridCol w:w="2410"/>
        <w:gridCol w:w="1589"/>
        <w:gridCol w:w="1672"/>
      </w:tblGrid>
      <w:tr w:rsidR="00BA15B2">
        <w:trPr>
          <w:trHeight w:val="2600"/>
          <w:jc w:val="right"/>
        </w:trPr>
        <w:tc>
          <w:tcPr>
            <w:tcW w:w="9790" w:type="dxa"/>
            <w:gridSpan w:val="5"/>
          </w:tcPr>
          <w:p w:rsidR="00BA15B2" w:rsidRDefault="00BA15B2">
            <w:pPr>
              <w:ind w:left="1" w:hanging="3"/>
              <w:jc w:val="left"/>
              <w:rPr>
                <w:rFonts w:ascii="Calibri" w:eastAsia="Calibri" w:hAnsi="Calibri" w:cs="Calibri"/>
                <w:sz w:val="28"/>
                <w:szCs w:val="28"/>
              </w:rPr>
            </w:pPr>
          </w:p>
          <w:p w:rsidR="00BA15B2" w:rsidRDefault="00012367">
            <w:pPr>
              <w:ind w:left="1" w:hanging="3"/>
              <w:jc w:val="left"/>
              <w:rPr>
                <w:rFonts w:ascii="Calibri" w:eastAsia="Calibri" w:hAnsi="Calibri" w:cs="Calibri"/>
                <w:sz w:val="28"/>
                <w:szCs w:val="28"/>
              </w:rPr>
            </w:pPr>
            <w:r>
              <w:rPr>
                <w:rFonts w:ascii="Calibri" w:eastAsia="Calibri" w:hAnsi="Calibri"/>
                <w:sz w:val="28"/>
                <w:szCs w:val="28"/>
                <w:rtl/>
              </w:rPr>
              <w:t xml:space="preserve">د </w:t>
            </w:r>
            <w:r>
              <w:rPr>
                <w:rFonts w:ascii="Calibri" w:eastAsia="Calibri" w:hAnsi="Calibri" w:cs="Calibri"/>
                <w:sz w:val="28"/>
                <w:szCs w:val="28"/>
                <w:rtl/>
              </w:rPr>
              <w:t>-</w:t>
            </w:r>
            <w:r>
              <w:rPr>
                <w:rFonts w:ascii="Calibri" w:eastAsia="Calibri" w:hAnsi="Calibri"/>
                <w:sz w:val="28"/>
                <w:szCs w:val="28"/>
                <w:rtl/>
              </w:rPr>
              <w:t xml:space="preserve">المهارات العامة والتأهيلية المنقولة </w:t>
            </w:r>
            <w:r>
              <w:rPr>
                <w:rFonts w:ascii="Calibri" w:eastAsia="Calibri" w:hAnsi="Calibri" w:cs="Calibri"/>
                <w:sz w:val="28"/>
                <w:szCs w:val="28"/>
                <w:rtl/>
              </w:rPr>
              <w:t>(</w:t>
            </w:r>
            <w:r>
              <w:rPr>
                <w:rFonts w:ascii="Calibri" w:eastAsia="Calibri" w:hAnsi="Calibri"/>
                <w:sz w:val="28"/>
                <w:szCs w:val="28"/>
                <w:rtl/>
              </w:rPr>
              <w:t>المهارات الأخرى المتعلقة بقابلية التوظيف والتطور الشخصي</w:t>
            </w:r>
            <w:r>
              <w:rPr>
                <w:rFonts w:ascii="Calibri" w:eastAsia="Calibri" w:hAnsi="Calibri" w:cs="Calibri"/>
                <w:sz w:val="28"/>
                <w:szCs w:val="28"/>
                <w:rtl/>
              </w:rPr>
              <w:t>).</w:t>
            </w:r>
          </w:p>
          <w:p w:rsidR="00BA15B2" w:rsidRDefault="00BA15B2">
            <w:pPr>
              <w:ind w:left="1" w:hanging="3"/>
              <w:jc w:val="left"/>
              <w:rPr>
                <w:rFonts w:ascii="Calibri" w:eastAsia="Calibri" w:hAnsi="Calibri" w:cs="Calibri"/>
                <w:sz w:val="28"/>
                <w:szCs w:val="28"/>
              </w:rPr>
            </w:pPr>
          </w:p>
          <w:p w:rsidR="00A33191" w:rsidRPr="00A33191" w:rsidRDefault="00012367" w:rsidP="00A33191">
            <w:pPr>
              <w:pStyle w:val="ListParagraph"/>
              <w:numPr>
                <w:ilvl w:val="0"/>
                <w:numId w:val="9"/>
              </w:numPr>
              <w:tabs>
                <w:tab w:val="left" w:pos="687"/>
              </w:tabs>
              <w:ind w:leftChars="0" w:firstLineChars="0"/>
              <w:jc w:val="left"/>
              <w:rPr>
                <w:sz w:val="28"/>
                <w:szCs w:val="28"/>
                <w:rtl/>
              </w:rPr>
            </w:pPr>
            <w:r w:rsidRPr="00A33191">
              <w:rPr>
                <w:sz w:val="28"/>
                <w:szCs w:val="28"/>
                <w:rtl/>
              </w:rPr>
              <w:t xml:space="preserve">تأهيل خريجي اختصاص هندسة المواد </w:t>
            </w:r>
            <w:r w:rsidR="00A33191" w:rsidRPr="00A33191">
              <w:rPr>
                <w:rFonts w:hint="cs"/>
                <w:sz w:val="28"/>
                <w:szCs w:val="28"/>
                <w:rtl/>
              </w:rPr>
              <w:t xml:space="preserve">مؤهل  للعمل كمهندس لحام في </w:t>
            </w:r>
            <w:r w:rsidR="00A33191" w:rsidRPr="00A33191">
              <w:rPr>
                <w:sz w:val="28"/>
                <w:szCs w:val="28"/>
                <w:rtl/>
              </w:rPr>
              <w:t>المؤ</w:t>
            </w:r>
            <w:r w:rsidRPr="00A33191">
              <w:rPr>
                <w:sz w:val="28"/>
                <w:szCs w:val="28"/>
                <w:rtl/>
              </w:rPr>
              <w:t>س</w:t>
            </w:r>
            <w:r w:rsidR="00A33191" w:rsidRPr="00A33191">
              <w:rPr>
                <w:rFonts w:hint="cs"/>
                <w:sz w:val="28"/>
                <w:szCs w:val="28"/>
                <w:rtl/>
              </w:rPr>
              <w:t>س</w:t>
            </w:r>
            <w:r w:rsidRPr="00A33191">
              <w:rPr>
                <w:sz w:val="28"/>
                <w:szCs w:val="28"/>
                <w:rtl/>
              </w:rPr>
              <w:t>ات والمختبرات المتخصصة</w:t>
            </w:r>
          </w:p>
          <w:p w:rsidR="000829F0" w:rsidRPr="000829F0" w:rsidRDefault="00A33191" w:rsidP="00A33191">
            <w:pPr>
              <w:pStyle w:val="ListParagraph"/>
              <w:numPr>
                <w:ilvl w:val="0"/>
                <w:numId w:val="9"/>
              </w:numPr>
              <w:tabs>
                <w:tab w:val="left" w:pos="687"/>
              </w:tabs>
              <w:ind w:leftChars="0" w:firstLineChars="0"/>
              <w:jc w:val="left"/>
              <w:rPr>
                <w:rFonts w:cs="Calibri"/>
                <w:sz w:val="28"/>
                <w:szCs w:val="28"/>
              </w:rPr>
            </w:pPr>
            <w:r>
              <w:rPr>
                <w:rFonts w:hint="cs"/>
                <w:sz w:val="28"/>
                <w:szCs w:val="28"/>
                <w:rtl/>
              </w:rPr>
              <w:t>ت</w:t>
            </w:r>
            <w:r>
              <w:rPr>
                <w:rFonts w:cs="Times New Roman"/>
                <w:sz w:val="28"/>
                <w:szCs w:val="28"/>
                <w:rtl/>
              </w:rPr>
              <w:t>ط</w:t>
            </w:r>
            <w:r>
              <w:rPr>
                <w:rFonts w:cs="Times New Roman" w:hint="cs"/>
                <w:sz w:val="28"/>
                <w:szCs w:val="28"/>
                <w:rtl/>
              </w:rPr>
              <w:t>وير مهارة الالقاء والقيادة</w:t>
            </w:r>
          </w:p>
          <w:p w:rsidR="00BA15B2" w:rsidRPr="00A33191" w:rsidRDefault="000829F0" w:rsidP="000829F0">
            <w:pPr>
              <w:pStyle w:val="ListParagraph"/>
              <w:numPr>
                <w:ilvl w:val="0"/>
                <w:numId w:val="9"/>
              </w:numPr>
              <w:tabs>
                <w:tab w:val="left" w:pos="687"/>
              </w:tabs>
              <w:ind w:leftChars="0" w:firstLineChars="0"/>
              <w:jc w:val="left"/>
              <w:rPr>
                <w:rFonts w:cs="Calibri"/>
                <w:sz w:val="28"/>
                <w:szCs w:val="28"/>
              </w:rPr>
            </w:pPr>
            <w:r>
              <w:rPr>
                <w:rFonts w:hint="cs"/>
                <w:sz w:val="28"/>
                <w:szCs w:val="28"/>
                <w:rtl/>
              </w:rPr>
              <w:t>ت</w:t>
            </w:r>
            <w:r>
              <w:rPr>
                <w:rFonts w:cs="Times New Roman"/>
                <w:sz w:val="28"/>
                <w:szCs w:val="28"/>
                <w:rtl/>
              </w:rPr>
              <w:t>ط</w:t>
            </w:r>
            <w:r>
              <w:rPr>
                <w:rFonts w:cs="Times New Roman" w:hint="cs"/>
                <w:sz w:val="28"/>
                <w:szCs w:val="28"/>
                <w:rtl/>
              </w:rPr>
              <w:t xml:space="preserve">وير مهارة اللغة الانكليزية </w:t>
            </w:r>
          </w:p>
          <w:p w:rsidR="00BA15B2" w:rsidRDefault="00BA15B2">
            <w:pPr>
              <w:ind w:left="1" w:hanging="3"/>
              <w:jc w:val="left"/>
              <w:rPr>
                <w:rFonts w:ascii="Calibri" w:eastAsia="Calibri" w:hAnsi="Calibri" w:cs="Calibri"/>
                <w:sz w:val="28"/>
                <w:szCs w:val="28"/>
              </w:rPr>
            </w:pPr>
          </w:p>
        </w:tc>
      </w:tr>
      <w:tr w:rsidR="00BA15B2">
        <w:trPr>
          <w:trHeight w:val="620"/>
          <w:jc w:val="right"/>
        </w:trPr>
        <w:tc>
          <w:tcPr>
            <w:tcW w:w="9790" w:type="dxa"/>
            <w:gridSpan w:val="5"/>
          </w:tcPr>
          <w:p w:rsidR="00BA15B2" w:rsidRDefault="00012367">
            <w:pPr>
              <w:numPr>
                <w:ilvl w:val="0"/>
                <w:numId w:val="2"/>
              </w:numPr>
              <w:shd w:val="clear" w:color="auto" w:fill="FFFFFF"/>
              <w:tabs>
                <w:tab w:val="left" w:pos="582"/>
              </w:tabs>
              <w:ind w:left="1" w:hanging="3"/>
              <w:jc w:val="left"/>
              <w:rPr>
                <w:rFonts w:ascii="Calibri" w:eastAsia="Calibri" w:hAnsi="Calibri" w:cs="Calibri"/>
                <w:sz w:val="28"/>
                <w:szCs w:val="28"/>
              </w:rPr>
            </w:pPr>
            <w:r>
              <w:rPr>
                <w:rFonts w:ascii="Calibri" w:eastAsia="Calibri" w:hAnsi="Calibri"/>
                <w:sz w:val="28"/>
                <w:szCs w:val="28"/>
                <w:rtl/>
              </w:rPr>
              <w:t xml:space="preserve">بنية البرنامج </w:t>
            </w:r>
          </w:p>
        </w:tc>
      </w:tr>
      <w:tr w:rsidR="00BA15B2">
        <w:trPr>
          <w:trHeight w:val="380"/>
          <w:jc w:val="right"/>
        </w:trPr>
        <w:tc>
          <w:tcPr>
            <w:tcW w:w="1568" w:type="dxa"/>
            <w:vMerge w:val="restart"/>
          </w:tcPr>
          <w:p w:rsidR="00BA15B2" w:rsidRDefault="00012367">
            <w:pPr>
              <w:shd w:val="clear" w:color="auto" w:fill="FFFFFF"/>
              <w:ind w:left="0" w:hanging="2"/>
              <w:jc w:val="left"/>
              <w:rPr>
                <w:rFonts w:ascii="Calibri" w:eastAsia="Calibri" w:hAnsi="Calibri" w:cs="Calibri"/>
                <w:sz w:val="24"/>
                <w:szCs w:val="24"/>
              </w:rPr>
            </w:pPr>
            <w:r>
              <w:rPr>
                <w:rFonts w:ascii="Calibri" w:eastAsia="Calibri" w:hAnsi="Calibri"/>
                <w:sz w:val="24"/>
                <w:szCs w:val="24"/>
                <w:rtl/>
              </w:rPr>
              <w:t xml:space="preserve">المرحلة الدراسية </w:t>
            </w:r>
          </w:p>
        </w:tc>
        <w:tc>
          <w:tcPr>
            <w:tcW w:w="2551" w:type="dxa"/>
            <w:vMerge w:val="restart"/>
          </w:tcPr>
          <w:p w:rsidR="00BA15B2" w:rsidRDefault="00012367">
            <w:pPr>
              <w:shd w:val="clear" w:color="auto" w:fill="FFFFFF"/>
              <w:ind w:left="0" w:hanging="2"/>
              <w:jc w:val="left"/>
              <w:rPr>
                <w:rFonts w:ascii="Calibri" w:eastAsia="Calibri" w:hAnsi="Calibri" w:cs="Calibri"/>
                <w:sz w:val="24"/>
                <w:szCs w:val="24"/>
              </w:rPr>
            </w:pPr>
            <w:r>
              <w:rPr>
                <w:rFonts w:ascii="Calibri" w:eastAsia="Calibri" w:hAnsi="Calibri"/>
                <w:sz w:val="24"/>
                <w:szCs w:val="24"/>
                <w:rtl/>
              </w:rPr>
              <w:t>رمز المقرر أو المساق</w:t>
            </w:r>
          </w:p>
        </w:tc>
        <w:tc>
          <w:tcPr>
            <w:tcW w:w="2410" w:type="dxa"/>
            <w:vMerge w:val="restart"/>
          </w:tcPr>
          <w:p w:rsidR="00BA15B2" w:rsidRDefault="00012367">
            <w:pPr>
              <w:shd w:val="clear" w:color="auto" w:fill="FFFFFF"/>
              <w:ind w:left="0" w:hanging="2"/>
              <w:jc w:val="left"/>
              <w:rPr>
                <w:rFonts w:ascii="Calibri" w:eastAsia="Calibri" w:hAnsi="Calibri" w:cs="Calibri"/>
                <w:sz w:val="24"/>
                <w:szCs w:val="24"/>
              </w:rPr>
            </w:pPr>
            <w:r>
              <w:rPr>
                <w:rFonts w:ascii="Calibri" w:eastAsia="Calibri" w:hAnsi="Calibri"/>
                <w:sz w:val="24"/>
                <w:szCs w:val="24"/>
                <w:rtl/>
              </w:rPr>
              <w:t>اسم المقرر أو المساق</w:t>
            </w:r>
          </w:p>
        </w:tc>
        <w:tc>
          <w:tcPr>
            <w:tcW w:w="3261" w:type="dxa"/>
            <w:gridSpan w:val="2"/>
          </w:tcPr>
          <w:p w:rsidR="00BA15B2" w:rsidRDefault="00012367">
            <w:pPr>
              <w:shd w:val="clear" w:color="auto" w:fill="FFFFFF"/>
              <w:ind w:left="0" w:hanging="2"/>
              <w:jc w:val="left"/>
              <w:rPr>
                <w:rFonts w:ascii="Calibri" w:eastAsia="Calibri" w:hAnsi="Calibri" w:cs="Calibri"/>
                <w:sz w:val="24"/>
                <w:szCs w:val="24"/>
              </w:rPr>
            </w:pPr>
            <w:r>
              <w:rPr>
                <w:rFonts w:ascii="Calibri" w:eastAsia="Calibri" w:hAnsi="Calibri"/>
                <w:sz w:val="24"/>
                <w:szCs w:val="24"/>
                <w:rtl/>
              </w:rPr>
              <w:t xml:space="preserve">          الساعات المعتمدة</w:t>
            </w:r>
          </w:p>
        </w:tc>
      </w:tr>
      <w:tr w:rsidR="00BA15B2">
        <w:trPr>
          <w:trHeight w:val="460"/>
          <w:jc w:val="right"/>
        </w:trPr>
        <w:tc>
          <w:tcPr>
            <w:tcW w:w="1568" w:type="dxa"/>
            <w:vMerge/>
          </w:tcPr>
          <w:p w:rsidR="00BA15B2" w:rsidRDefault="00BA15B2">
            <w:pPr>
              <w:widowControl w:val="0"/>
              <w:spacing w:line="276" w:lineRule="auto"/>
              <w:ind w:left="0" w:hanging="2"/>
              <w:jc w:val="left"/>
              <w:rPr>
                <w:rFonts w:ascii="Calibri" w:eastAsia="Calibri" w:hAnsi="Calibri" w:cs="Calibri"/>
                <w:sz w:val="24"/>
                <w:szCs w:val="24"/>
              </w:rPr>
            </w:pPr>
          </w:p>
        </w:tc>
        <w:tc>
          <w:tcPr>
            <w:tcW w:w="2551" w:type="dxa"/>
            <w:vMerge/>
          </w:tcPr>
          <w:p w:rsidR="00BA15B2" w:rsidRDefault="00BA15B2">
            <w:pPr>
              <w:widowControl w:val="0"/>
              <w:spacing w:line="276" w:lineRule="auto"/>
              <w:ind w:left="0" w:hanging="2"/>
              <w:jc w:val="left"/>
              <w:rPr>
                <w:rFonts w:ascii="Calibri" w:eastAsia="Calibri" w:hAnsi="Calibri" w:cs="Calibri"/>
                <w:sz w:val="24"/>
                <w:szCs w:val="24"/>
              </w:rPr>
            </w:pPr>
          </w:p>
        </w:tc>
        <w:tc>
          <w:tcPr>
            <w:tcW w:w="2410" w:type="dxa"/>
            <w:vMerge/>
          </w:tcPr>
          <w:p w:rsidR="00BA15B2" w:rsidRDefault="00BA15B2">
            <w:pPr>
              <w:shd w:val="clear" w:color="auto" w:fill="FFFFFF"/>
              <w:ind w:left="0" w:hanging="2"/>
              <w:jc w:val="left"/>
              <w:rPr>
                <w:rFonts w:ascii="Calibri" w:eastAsia="Calibri" w:hAnsi="Calibri" w:cs="Calibri"/>
                <w:sz w:val="24"/>
                <w:szCs w:val="24"/>
              </w:rPr>
            </w:pPr>
          </w:p>
          <w:p w:rsidR="00BA15B2" w:rsidRDefault="00BA15B2">
            <w:pPr>
              <w:shd w:val="clear" w:color="auto" w:fill="FFFFFF"/>
              <w:ind w:left="0" w:hanging="2"/>
              <w:jc w:val="left"/>
              <w:rPr>
                <w:rFonts w:ascii="Calibri" w:eastAsia="Calibri" w:hAnsi="Calibri" w:cs="Calibri"/>
                <w:sz w:val="24"/>
                <w:szCs w:val="24"/>
              </w:rPr>
            </w:pPr>
          </w:p>
          <w:p w:rsidR="00BA15B2" w:rsidRDefault="00BA15B2">
            <w:pPr>
              <w:shd w:val="clear" w:color="auto" w:fill="FFFFFF"/>
              <w:ind w:left="0" w:hanging="2"/>
              <w:jc w:val="left"/>
              <w:rPr>
                <w:rFonts w:ascii="Calibri" w:eastAsia="Calibri" w:hAnsi="Calibri" w:cs="Calibri"/>
                <w:sz w:val="24"/>
                <w:szCs w:val="24"/>
              </w:rPr>
            </w:pPr>
          </w:p>
        </w:tc>
        <w:tc>
          <w:tcPr>
            <w:tcW w:w="1589" w:type="dxa"/>
          </w:tcPr>
          <w:p w:rsidR="00BA15B2" w:rsidRDefault="00012367">
            <w:pPr>
              <w:shd w:val="clear" w:color="auto" w:fill="FFFFFF"/>
              <w:ind w:left="0" w:hanging="2"/>
              <w:jc w:val="left"/>
              <w:rPr>
                <w:rFonts w:ascii="Calibri" w:eastAsia="Calibri" w:hAnsi="Calibri" w:cs="Calibri"/>
                <w:sz w:val="24"/>
                <w:szCs w:val="24"/>
              </w:rPr>
            </w:pPr>
            <w:r>
              <w:rPr>
                <w:rFonts w:ascii="Calibri" w:eastAsia="Calibri" w:hAnsi="Calibri"/>
                <w:sz w:val="24"/>
                <w:szCs w:val="24"/>
                <w:rtl/>
              </w:rPr>
              <w:t xml:space="preserve">     نظري </w:t>
            </w:r>
          </w:p>
        </w:tc>
        <w:tc>
          <w:tcPr>
            <w:tcW w:w="1672" w:type="dxa"/>
          </w:tcPr>
          <w:p w:rsidR="00BA15B2" w:rsidRDefault="00012367">
            <w:pPr>
              <w:shd w:val="clear" w:color="auto" w:fill="FFFFFF"/>
              <w:ind w:left="0" w:hanging="2"/>
              <w:jc w:val="left"/>
              <w:rPr>
                <w:rFonts w:ascii="Calibri" w:eastAsia="Calibri" w:hAnsi="Calibri" w:cs="Calibri"/>
                <w:sz w:val="24"/>
                <w:szCs w:val="24"/>
              </w:rPr>
            </w:pPr>
            <w:r>
              <w:rPr>
                <w:rFonts w:ascii="Calibri" w:eastAsia="Calibri" w:hAnsi="Calibri"/>
                <w:sz w:val="24"/>
                <w:szCs w:val="24"/>
                <w:rtl/>
              </w:rPr>
              <w:t xml:space="preserve">   عملي </w:t>
            </w:r>
          </w:p>
        </w:tc>
      </w:tr>
      <w:tr w:rsidR="00BA15B2">
        <w:trPr>
          <w:trHeight w:val="680"/>
          <w:jc w:val="right"/>
        </w:trPr>
        <w:tc>
          <w:tcPr>
            <w:tcW w:w="1568" w:type="dxa"/>
          </w:tcPr>
          <w:p w:rsidR="00BA15B2" w:rsidRDefault="0049473F" w:rsidP="00482ADE">
            <w:pPr>
              <w:shd w:val="clear" w:color="auto" w:fill="FFFFFF"/>
              <w:ind w:left="1" w:hanging="3"/>
              <w:jc w:val="left"/>
              <w:rPr>
                <w:rFonts w:ascii="Calibri" w:eastAsia="Calibri" w:hAnsi="Calibri" w:cs="Calibri"/>
                <w:sz w:val="28"/>
                <w:szCs w:val="28"/>
              </w:rPr>
            </w:pPr>
            <w:r>
              <w:rPr>
                <w:rFonts w:ascii="Calibri" w:eastAsia="Calibri" w:hAnsi="Calibri" w:hint="cs"/>
                <w:sz w:val="28"/>
                <w:szCs w:val="28"/>
                <w:rtl/>
              </w:rPr>
              <w:t>الثانية</w:t>
            </w:r>
            <w:r w:rsidR="00482ADE">
              <w:rPr>
                <w:rFonts w:ascii="Calibri" w:eastAsia="Calibri" w:hAnsi="Calibri" w:hint="cs"/>
                <w:sz w:val="28"/>
                <w:szCs w:val="28"/>
                <w:rtl/>
              </w:rPr>
              <w:t xml:space="preserve">  </w:t>
            </w:r>
          </w:p>
        </w:tc>
        <w:tc>
          <w:tcPr>
            <w:tcW w:w="2551" w:type="dxa"/>
          </w:tcPr>
          <w:p w:rsidR="00BA15B2" w:rsidRDefault="00012367" w:rsidP="006C7D9B">
            <w:pPr>
              <w:shd w:val="clear" w:color="auto" w:fill="FFFFFF"/>
              <w:ind w:left="0" w:hanging="2"/>
              <w:jc w:val="left"/>
              <w:rPr>
                <w:rFonts w:ascii="Calibri" w:eastAsia="Calibri" w:hAnsi="Calibri" w:cs="Calibri"/>
                <w:sz w:val="28"/>
                <w:szCs w:val="28"/>
              </w:rPr>
            </w:pPr>
            <w:r>
              <w:rPr>
                <w:b/>
                <w:sz w:val="24"/>
                <w:szCs w:val="24"/>
              </w:rPr>
              <w:t xml:space="preserve">ME </w:t>
            </w:r>
            <w:r w:rsidR="002265B4">
              <w:rPr>
                <w:b/>
                <w:sz w:val="24"/>
                <w:szCs w:val="24"/>
              </w:rPr>
              <w:t>1</w:t>
            </w:r>
            <w:r w:rsidR="00482ADE">
              <w:rPr>
                <w:b/>
                <w:sz w:val="24"/>
                <w:szCs w:val="24"/>
              </w:rPr>
              <w:t>03</w:t>
            </w:r>
          </w:p>
        </w:tc>
        <w:tc>
          <w:tcPr>
            <w:tcW w:w="2410" w:type="dxa"/>
          </w:tcPr>
          <w:p w:rsidR="00BA15B2" w:rsidRDefault="002265B4" w:rsidP="002265B4">
            <w:pPr>
              <w:shd w:val="clear" w:color="auto" w:fill="FFFFFF"/>
              <w:ind w:leftChars="0" w:left="0" w:firstLineChars="0" w:firstLine="0"/>
              <w:jc w:val="left"/>
              <w:rPr>
                <w:rFonts w:ascii="Calibri" w:eastAsia="Calibri" w:hAnsi="Calibri" w:cs="Calibri"/>
                <w:sz w:val="28"/>
                <w:szCs w:val="28"/>
              </w:rPr>
            </w:pPr>
            <w:r>
              <w:rPr>
                <w:rFonts w:ascii="Calibri" w:eastAsia="Calibri" w:hAnsi="Calibri" w:hint="cs"/>
                <w:sz w:val="28"/>
                <w:szCs w:val="28"/>
                <w:rtl/>
              </w:rPr>
              <w:t>الرياضيات</w:t>
            </w:r>
          </w:p>
        </w:tc>
        <w:tc>
          <w:tcPr>
            <w:tcW w:w="1589" w:type="dxa"/>
          </w:tcPr>
          <w:p w:rsidR="00BA15B2" w:rsidRDefault="002265B4">
            <w:pPr>
              <w:shd w:val="clear" w:color="auto" w:fill="FFFFFF"/>
              <w:ind w:left="1" w:hanging="3"/>
              <w:jc w:val="left"/>
              <w:rPr>
                <w:rFonts w:ascii="Calibri" w:eastAsia="Calibri" w:hAnsi="Calibri" w:cs="Calibri"/>
                <w:sz w:val="28"/>
                <w:szCs w:val="28"/>
              </w:rPr>
            </w:pPr>
            <w:r>
              <w:rPr>
                <w:rFonts w:ascii="Calibri" w:eastAsia="Calibri" w:hAnsi="Calibri" w:cs="Calibri" w:hint="cs"/>
                <w:sz w:val="28"/>
                <w:szCs w:val="28"/>
                <w:rtl/>
              </w:rPr>
              <w:t>3</w:t>
            </w:r>
          </w:p>
        </w:tc>
        <w:tc>
          <w:tcPr>
            <w:tcW w:w="1672" w:type="dxa"/>
          </w:tcPr>
          <w:p w:rsidR="00BA15B2" w:rsidRPr="002265B4" w:rsidRDefault="002265B4">
            <w:pPr>
              <w:shd w:val="clear" w:color="auto" w:fill="FFFFFF"/>
              <w:ind w:left="1" w:hanging="3"/>
              <w:jc w:val="center"/>
              <w:rPr>
                <w:rFonts w:ascii="Calibri" w:eastAsia="Calibri" w:hAnsi="Calibri" w:cs="Arial"/>
                <w:sz w:val="28"/>
                <w:szCs w:val="28"/>
              </w:rPr>
            </w:pPr>
            <w:r>
              <w:rPr>
                <w:rFonts w:ascii="Calibri" w:eastAsia="Calibri" w:hAnsi="Calibri" w:cs="Arial" w:hint="cs"/>
                <w:sz w:val="28"/>
                <w:szCs w:val="28"/>
                <w:rtl/>
              </w:rPr>
              <w:t>بلا</w:t>
            </w:r>
          </w:p>
        </w:tc>
      </w:tr>
      <w:tr w:rsidR="00BA15B2">
        <w:trPr>
          <w:trHeight w:val="520"/>
          <w:jc w:val="right"/>
        </w:trPr>
        <w:tc>
          <w:tcPr>
            <w:tcW w:w="1568" w:type="dxa"/>
          </w:tcPr>
          <w:p w:rsidR="00BA15B2" w:rsidRDefault="00BA15B2">
            <w:pPr>
              <w:shd w:val="clear" w:color="auto" w:fill="FFFFFF"/>
              <w:ind w:left="1" w:hanging="3"/>
              <w:jc w:val="left"/>
              <w:rPr>
                <w:rFonts w:ascii="Calibri" w:eastAsia="Calibri" w:hAnsi="Calibri" w:cs="Calibri"/>
                <w:sz w:val="28"/>
                <w:szCs w:val="28"/>
              </w:rPr>
            </w:pPr>
          </w:p>
        </w:tc>
        <w:tc>
          <w:tcPr>
            <w:tcW w:w="2551" w:type="dxa"/>
          </w:tcPr>
          <w:p w:rsidR="00BA15B2" w:rsidRDefault="00BA15B2">
            <w:pPr>
              <w:shd w:val="clear" w:color="auto" w:fill="FFFFFF"/>
              <w:ind w:left="1" w:hanging="3"/>
              <w:jc w:val="left"/>
              <w:rPr>
                <w:rFonts w:ascii="Calibri" w:eastAsia="Calibri" w:hAnsi="Calibri" w:cs="Calibri"/>
                <w:sz w:val="28"/>
                <w:szCs w:val="28"/>
              </w:rPr>
            </w:pPr>
          </w:p>
        </w:tc>
        <w:tc>
          <w:tcPr>
            <w:tcW w:w="2410" w:type="dxa"/>
          </w:tcPr>
          <w:p w:rsidR="00BA15B2" w:rsidRDefault="00BA15B2">
            <w:pPr>
              <w:shd w:val="clear" w:color="auto" w:fill="FFFFFF"/>
              <w:ind w:left="1" w:hanging="3"/>
              <w:jc w:val="left"/>
              <w:rPr>
                <w:rFonts w:ascii="Calibri" w:eastAsia="Calibri" w:hAnsi="Calibri" w:cs="Calibri"/>
                <w:sz w:val="28"/>
                <w:szCs w:val="28"/>
              </w:rPr>
            </w:pPr>
          </w:p>
        </w:tc>
        <w:tc>
          <w:tcPr>
            <w:tcW w:w="1589" w:type="dxa"/>
          </w:tcPr>
          <w:p w:rsidR="00BA15B2" w:rsidRDefault="00BA15B2">
            <w:pPr>
              <w:shd w:val="clear" w:color="auto" w:fill="FFFFFF"/>
              <w:ind w:left="1" w:hanging="3"/>
              <w:jc w:val="left"/>
              <w:rPr>
                <w:rFonts w:ascii="Calibri" w:eastAsia="Calibri" w:hAnsi="Calibri" w:cs="Calibri"/>
                <w:sz w:val="28"/>
                <w:szCs w:val="28"/>
              </w:rPr>
            </w:pPr>
          </w:p>
        </w:tc>
        <w:tc>
          <w:tcPr>
            <w:tcW w:w="1672"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420"/>
          <w:jc w:val="right"/>
        </w:trPr>
        <w:tc>
          <w:tcPr>
            <w:tcW w:w="1568" w:type="dxa"/>
          </w:tcPr>
          <w:p w:rsidR="00BA15B2" w:rsidRDefault="00BA15B2">
            <w:pPr>
              <w:shd w:val="clear" w:color="auto" w:fill="FFFFFF"/>
              <w:ind w:left="1" w:hanging="3"/>
              <w:jc w:val="left"/>
              <w:rPr>
                <w:rFonts w:ascii="Calibri" w:eastAsia="Calibri" w:hAnsi="Calibri" w:cs="Calibri"/>
                <w:sz w:val="28"/>
                <w:szCs w:val="28"/>
              </w:rPr>
            </w:pPr>
          </w:p>
        </w:tc>
        <w:tc>
          <w:tcPr>
            <w:tcW w:w="2551" w:type="dxa"/>
          </w:tcPr>
          <w:p w:rsidR="00BA15B2" w:rsidRDefault="00BA15B2">
            <w:pPr>
              <w:shd w:val="clear" w:color="auto" w:fill="FFFFFF"/>
              <w:ind w:left="1" w:hanging="3"/>
              <w:jc w:val="left"/>
              <w:rPr>
                <w:rFonts w:ascii="Calibri" w:eastAsia="Calibri" w:hAnsi="Calibri" w:cs="Calibri"/>
                <w:sz w:val="28"/>
                <w:szCs w:val="28"/>
              </w:rPr>
            </w:pPr>
          </w:p>
        </w:tc>
        <w:tc>
          <w:tcPr>
            <w:tcW w:w="2410" w:type="dxa"/>
          </w:tcPr>
          <w:p w:rsidR="00BA15B2" w:rsidRDefault="00BA15B2">
            <w:pPr>
              <w:shd w:val="clear" w:color="auto" w:fill="FFFFFF"/>
              <w:ind w:left="1" w:hanging="3"/>
              <w:jc w:val="left"/>
              <w:rPr>
                <w:rFonts w:ascii="Calibri" w:eastAsia="Calibri" w:hAnsi="Calibri" w:cs="Calibri"/>
                <w:sz w:val="28"/>
                <w:szCs w:val="28"/>
              </w:rPr>
            </w:pPr>
          </w:p>
        </w:tc>
        <w:tc>
          <w:tcPr>
            <w:tcW w:w="1589" w:type="dxa"/>
          </w:tcPr>
          <w:p w:rsidR="00BA15B2" w:rsidRDefault="00BA15B2">
            <w:pPr>
              <w:shd w:val="clear" w:color="auto" w:fill="FFFFFF"/>
              <w:ind w:left="1" w:hanging="3"/>
              <w:jc w:val="left"/>
              <w:rPr>
                <w:rFonts w:ascii="Calibri" w:eastAsia="Calibri" w:hAnsi="Calibri" w:cs="Calibri"/>
                <w:sz w:val="28"/>
                <w:szCs w:val="28"/>
              </w:rPr>
            </w:pPr>
          </w:p>
        </w:tc>
        <w:tc>
          <w:tcPr>
            <w:tcW w:w="1672"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360"/>
          <w:jc w:val="right"/>
        </w:trPr>
        <w:tc>
          <w:tcPr>
            <w:tcW w:w="1568" w:type="dxa"/>
          </w:tcPr>
          <w:p w:rsidR="00BA15B2" w:rsidRDefault="00BA15B2">
            <w:pPr>
              <w:shd w:val="clear" w:color="auto" w:fill="FFFFFF"/>
              <w:ind w:left="1" w:hanging="3"/>
              <w:jc w:val="left"/>
              <w:rPr>
                <w:rFonts w:ascii="Calibri" w:eastAsia="Calibri" w:hAnsi="Calibri" w:cs="Calibri"/>
                <w:sz w:val="28"/>
                <w:szCs w:val="28"/>
              </w:rPr>
            </w:pPr>
          </w:p>
        </w:tc>
        <w:tc>
          <w:tcPr>
            <w:tcW w:w="2551" w:type="dxa"/>
          </w:tcPr>
          <w:p w:rsidR="00BA15B2" w:rsidRDefault="00BA15B2">
            <w:pPr>
              <w:shd w:val="clear" w:color="auto" w:fill="FFFFFF"/>
              <w:ind w:left="1" w:hanging="3"/>
              <w:jc w:val="left"/>
              <w:rPr>
                <w:rFonts w:ascii="Calibri" w:eastAsia="Calibri" w:hAnsi="Calibri" w:cs="Calibri"/>
                <w:sz w:val="28"/>
                <w:szCs w:val="28"/>
              </w:rPr>
            </w:pPr>
          </w:p>
        </w:tc>
        <w:tc>
          <w:tcPr>
            <w:tcW w:w="2410" w:type="dxa"/>
          </w:tcPr>
          <w:p w:rsidR="00BA15B2" w:rsidRDefault="00BA15B2">
            <w:pPr>
              <w:shd w:val="clear" w:color="auto" w:fill="FFFFFF"/>
              <w:ind w:left="1" w:hanging="3"/>
              <w:jc w:val="left"/>
              <w:rPr>
                <w:rFonts w:ascii="Calibri" w:eastAsia="Calibri" w:hAnsi="Calibri" w:cs="Calibri"/>
                <w:sz w:val="28"/>
                <w:szCs w:val="28"/>
              </w:rPr>
            </w:pPr>
          </w:p>
        </w:tc>
        <w:tc>
          <w:tcPr>
            <w:tcW w:w="1589" w:type="dxa"/>
          </w:tcPr>
          <w:p w:rsidR="00BA15B2" w:rsidRDefault="00BA15B2">
            <w:pPr>
              <w:shd w:val="clear" w:color="auto" w:fill="FFFFFF"/>
              <w:ind w:left="1" w:hanging="3"/>
              <w:jc w:val="left"/>
              <w:rPr>
                <w:rFonts w:ascii="Calibri" w:eastAsia="Calibri" w:hAnsi="Calibri" w:cs="Calibri"/>
                <w:sz w:val="28"/>
                <w:szCs w:val="28"/>
              </w:rPr>
            </w:pPr>
          </w:p>
        </w:tc>
        <w:tc>
          <w:tcPr>
            <w:tcW w:w="1672"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260"/>
          <w:jc w:val="right"/>
        </w:trPr>
        <w:tc>
          <w:tcPr>
            <w:tcW w:w="1568" w:type="dxa"/>
          </w:tcPr>
          <w:p w:rsidR="00BA15B2" w:rsidRDefault="00BA15B2">
            <w:pPr>
              <w:shd w:val="clear" w:color="auto" w:fill="FFFFFF"/>
              <w:ind w:left="1" w:hanging="3"/>
              <w:jc w:val="left"/>
              <w:rPr>
                <w:rFonts w:ascii="Calibri" w:eastAsia="Calibri" w:hAnsi="Calibri" w:cs="Calibri"/>
                <w:sz w:val="28"/>
                <w:szCs w:val="28"/>
              </w:rPr>
            </w:pPr>
          </w:p>
        </w:tc>
        <w:tc>
          <w:tcPr>
            <w:tcW w:w="2551" w:type="dxa"/>
          </w:tcPr>
          <w:p w:rsidR="00BA15B2" w:rsidRDefault="00BA15B2">
            <w:pPr>
              <w:shd w:val="clear" w:color="auto" w:fill="FFFFFF"/>
              <w:ind w:left="1" w:hanging="3"/>
              <w:jc w:val="left"/>
              <w:rPr>
                <w:rFonts w:ascii="Calibri" w:eastAsia="Calibri" w:hAnsi="Calibri" w:cs="Calibri"/>
                <w:sz w:val="28"/>
                <w:szCs w:val="28"/>
              </w:rPr>
            </w:pPr>
          </w:p>
        </w:tc>
        <w:tc>
          <w:tcPr>
            <w:tcW w:w="2410" w:type="dxa"/>
          </w:tcPr>
          <w:p w:rsidR="00BA15B2" w:rsidRDefault="00BA15B2">
            <w:pPr>
              <w:shd w:val="clear" w:color="auto" w:fill="FFFFFF"/>
              <w:ind w:left="1" w:hanging="3"/>
              <w:jc w:val="left"/>
              <w:rPr>
                <w:rFonts w:ascii="Calibri" w:eastAsia="Calibri" w:hAnsi="Calibri" w:cs="Calibri"/>
                <w:sz w:val="28"/>
                <w:szCs w:val="28"/>
              </w:rPr>
            </w:pPr>
          </w:p>
        </w:tc>
        <w:tc>
          <w:tcPr>
            <w:tcW w:w="1589" w:type="dxa"/>
          </w:tcPr>
          <w:p w:rsidR="00BA15B2" w:rsidRDefault="00BA15B2">
            <w:pPr>
              <w:shd w:val="clear" w:color="auto" w:fill="FFFFFF"/>
              <w:ind w:left="1" w:hanging="3"/>
              <w:jc w:val="left"/>
              <w:rPr>
                <w:rFonts w:ascii="Calibri" w:eastAsia="Calibri" w:hAnsi="Calibri" w:cs="Calibri"/>
                <w:sz w:val="28"/>
                <w:szCs w:val="28"/>
              </w:rPr>
            </w:pPr>
          </w:p>
        </w:tc>
        <w:tc>
          <w:tcPr>
            <w:tcW w:w="1672"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340"/>
          <w:jc w:val="right"/>
        </w:trPr>
        <w:tc>
          <w:tcPr>
            <w:tcW w:w="1568" w:type="dxa"/>
          </w:tcPr>
          <w:p w:rsidR="00BA15B2" w:rsidRDefault="00BA15B2">
            <w:pPr>
              <w:shd w:val="clear" w:color="auto" w:fill="FFFFFF"/>
              <w:ind w:left="1" w:hanging="3"/>
              <w:jc w:val="left"/>
              <w:rPr>
                <w:rFonts w:ascii="Calibri" w:eastAsia="Calibri" w:hAnsi="Calibri" w:cs="Calibri"/>
                <w:sz w:val="28"/>
                <w:szCs w:val="28"/>
              </w:rPr>
            </w:pPr>
          </w:p>
        </w:tc>
        <w:tc>
          <w:tcPr>
            <w:tcW w:w="2551" w:type="dxa"/>
          </w:tcPr>
          <w:p w:rsidR="00BA15B2" w:rsidRDefault="00BA15B2">
            <w:pPr>
              <w:shd w:val="clear" w:color="auto" w:fill="FFFFFF"/>
              <w:ind w:left="1" w:hanging="3"/>
              <w:jc w:val="left"/>
              <w:rPr>
                <w:rFonts w:ascii="Calibri" w:eastAsia="Calibri" w:hAnsi="Calibri" w:cs="Calibri"/>
                <w:sz w:val="28"/>
                <w:szCs w:val="28"/>
              </w:rPr>
            </w:pPr>
          </w:p>
        </w:tc>
        <w:tc>
          <w:tcPr>
            <w:tcW w:w="2410" w:type="dxa"/>
          </w:tcPr>
          <w:p w:rsidR="00BA15B2" w:rsidRDefault="00BA15B2">
            <w:pPr>
              <w:shd w:val="clear" w:color="auto" w:fill="FFFFFF"/>
              <w:ind w:left="1" w:hanging="3"/>
              <w:jc w:val="left"/>
              <w:rPr>
                <w:rFonts w:ascii="Calibri" w:eastAsia="Calibri" w:hAnsi="Calibri" w:cs="Calibri"/>
                <w:sz w:val="28"/>
                <w:szCs w:val="28"/>
              </w:rPr>
            </w:pPr>
          </w:p>
        </w:tc>
        <w:tc>
          <w:tcPr>
            <w:tcW w:w="1589" w:type="dxa"/>
          </w:tcPr>
          <w:p w:rsidR="00BA15B2" w:rsidRDefault="00BA15B2">
            <w:pPr>
              <w:shd w:val="clear" w:color="auto" w:fill="FFFFFF"/>
              <w:ind w:left="1" w:hanging="3"/>
              <w:jc w:val="left"/>
              <w:rPr>
                <w:rFonts w:ascii="Calibri" w:eastAsia="Calibri" w:hAnsi="Calibri" w:cs="Calibri"/>
                <w:sz w:val="28"/>
                <w:szCs w:val="28"/>
              </w:rPr>
            </w:pPr>
          </w:p>
        </w:tc>
        <w:tc>
          <w:tcPr>
            <w:tcW w:w="1672" w:type="dxa"/>
          </w:tcPr>
          <w:p w:rsidR="00BA15B2" w:rsidRDefault="00BA15B2">
            <w:pPr>
              <w:shd w:val="clear" w:color="auto" w:fill="FFFFFF"/>
              <w:ind w:left="1" w:hanging="3"/>
              <w:jc w:val="left"/>
              <w:rPr>
                <w:rFonts w:ascii="Calibri" w:eastAsia="Calibri" w:hAnsi="Calibri" w:cs="Calibri"/>
                <w:sz w:val="28"/>
                <w:szCs w:val="28"/>
              </w:rPr>
            </w:pPr>
          </w:p>
        </w:tc>
      </w:tr>
    </w:tbl>
    <w:p w:rsidR="00BA15B2" w:rsidRDefault="00BA15B2">
      <w:pPr>
        <w:shd w:val="clear" w:color="auto" w:fill="FFFFFF"/>
        <w:ind w:left="0" w:hanging="2"/>
        <w:jc w:val="left"/>
      </w:pPr>
    </w:p>
    <w:p w:rsidR="00BA15B2" w:rsidRDefault="00BA15B2">
      <w:pPr>
        <w:shd w:val="clear" w:color="auto" w:fill="FFFFFF"/>
        <w:ind w:left="0" w:hanging="2"/>
        <w:jc w:val="left"/>
      </w:pPr>
    </w:p>
    <w:p w:rsidR="00BA15B2" w:rsidRDefault="00BA15B2">
      <w:pPr>
        <w:shd w:val="clear" w:color="auto" w:fill="FFFFFF"/>
        <w:ind w:left="0" w:hanging="2"/>
        <w:jc w:val="left"/>
      </w:pPr>
    </w:p>
    <w:p w:rsidR="00BA15B2" w:rsidRDefault="00BA15B2">
      <w:pPr>
        <w:shd w:val="clear" w:color="auto" w:fill="FFFFFF"/>
        <w:ind w:left="0" w:hanging="2"/>
        <w:jc w:val="left"/>
      </w:pPr>
    </w:p>
    <w:p w:rsidR="00BA15B2" w:rsidRDefault="00BA15B2">
      <w:pPr>
        <w:shd w:val="clear" w:color="auto" w:fill="FFFFFF"/>
        <w:ind w:left="0" w:hanging="2"/>
        <w:jc w:val="left"/>
      </w:pPr>
    </w:p>
    <w:p w:rsidR="00BA15B2" w:rsidRDefault="00BA15B2">
      <w:pPr>
        <w:shd w:val="clear" w:color="auto" w:fill="FFFFFF"/>
        <w:ind w:left="0" w:hanging="2"/>
        <w:jc w:val="left"/>
      </w:pPr>
    </w:p>
    <w:tbl>
      <w:tblPr>
        <w:tblStyle w:val="a3"/>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BA15B2">
        <w:trPr>
          <w:trHeight w:val="620"/>
          <w:jc w:val="right"/>
        </w:trPr>
        <w:tc>
          <w:tcPr>
            <w:tcW w:w="9720" w:type="dxa"/>
          </w:tcPr>
          <w:p w:rsidR="00BA15B2" w:rsidRDefault="00012367">
            <w:pPr>
              <w:numPr>
                <w:ilvl w:val="0"/>
                <w:numId w:val="2"/>
              </w:numPr>
              <w:shd w:val="clear" w:color="auto" w:fill="FFFFFF"/>
              <w:tabs>
                <w:tab w:val="left" w:pos="252"/>
                <w:tab w:val="left" w:pos="432"/>
              </w:tabs>
              <w:ind w:left="1" w:hanging="3"/>
              <w:jc w:val="left"/>
              <w:rPr>
                <w:rFonts w:ascii="Calibri" w:eastAsia="Calibri" w:hAnsi="Calibri" w:cs="Calibri"/>
                <w:sz w:val="28"/>
                <w:szCs w:val="28"/>
              </w:rPr>
            </w:pPr>
            <w:r>
              <w:rPr>
                <w:rFonts w:ascii="Calibri" w:eastAsia="Calibri" w:hAnsi="Calibri"/>
                <w:sz w:val="28"/>
                <w:szCs w:val="28"/>
                <w:rtl/>
              </w:rPr>
              <w:t>التخطيط للتطور الشخصي</w:t>
            </w:r>
          </w:p>
        </w:tc>
      </w:tr>
      <w:tr w:rsidR="00BA15B2">
        <w:trPr>
          <w:trHeight w:val="620"/>
          <w:jc w:val="right"/>
        </w:trPr>
        <w:tc>
          <w:tcPr>
            <w:tcW w:w="9720" w:type="dxa"/>
          </w:tcPr>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9720" w:type="dxa"/>
          </w:tcPr>
          <w:p w:rsidR="00BA15B2" w:rsidRDefault="00012367">
            <w:pPr>
              <w:numPr>
                <w:ilvl w:val="0"/>
                <w:numId w:val="2"/>
              </w:numPr>
              <w:shd w:val="clear" w:color="auto" w:fill="FFFFFF"/>
              <w:tabs>
                <w:tab w:val="left" w:pos="507"/>
              </w:tabs>
              <w:ind w:left="1" w:hanging="3"/>
              <w:jc w:val="left"/>
              <w:rPr>
                <w:rFonts w:ascii="Calibri" w:eastAsia="Calibri" w:hAnsi="Calibri" w:cs="Calibri"/>
                <w:sz w:val="28"/>
                <w:szCs w:val="28"/>
              </w:rPr>
            </w:pPr>
            <w:r>
              <w:rPr>
                <w:rFonts w:ascii="Calibri" w:eastAsia="Calibri" w:hAnsi="Calibri"/>
                <w:sz w:val="28"/>
                <w:szCs w:val="28"/>
                <w:rtl/>
              </w:rPr>
              <w:t xml:space="preserve">معيار القبول </w:t>
            </w:r>
            <w:r>
              <w:rPr>
                <w:rFonts w:ascii="Calibri" w:eastAsia="Calibri" w:hAnsi="Calibri" w:cs="Calibri"/>
                <w:sz w:val="28"/>
                <w:szCs w:val="28"/>
                <w:rtl/>
              </w:rPr>
              <w:t>(</w:t>
            </w:r>
            <w:r>
              <w:rPr>
                <w:rFonts w:ascii="Calibri" w:eastAsia="Calibri" w:hAnsi="Calibri"/>
                <w:sz w:val="28"/>
                <w:szCs w:val="28"/>
                <w:rtl/>
              </w:rPr>
              <w:t>وضع الأنظمة المتعلقة بالالتحاق بالكلية أو المعهد</w:t>
            </w:r>
            <w:r>
              <w:rPr>
                <w:rFonts w:ascii="Calibri" w:eastAsia="Calibri" w:hAnsi="Calibri" w:cs="Calibri"/>
                <w:sz w:val="28"/>
                <w:szCs w:val="28"/>
                <w:rtl/>
              </w:rPr>
              <w:t>)</w:t>
            </w:r>
          </w:p>
        </w:tc>
      </w:tr>
      <w:tr w:rsidR="00BA15B2">
        <w:trPr>
          <w:trHeight w:val="620"/>
          <w:jc w:val="right"/>
        </w:trPr>
        <w:tc>
          <w:tcPr>
            <w:tcW w:w="9720" w:type="dxa"/>
          </w:tcPr>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9720" w:type="dxa"/>
          </w:tcPr>
          <w:p w:rsidR="00BA15B2" w:rsidRDefault="00012367">
            <w:pPr>
              <w:numPr>
                <w:ilvl w:val="0"/>
                <w:numId w:val="2"/>
              </w:numPr>
              <w:shd w:val="clear" w:color="auto" w:fill="FFFFFF"/>
              <w:tabs>
                <w:tab w:val="left" w:pos="507"/>
                <w:tab w:val="left" w:pos="792"/>
              </w:tabs>
              <w:ind w:left="1" w:hanging="3"/>
              <w:jc w:val="left"/>
              <w:rPr>
                <w:rFonts w:ascii="Calibri" w:eastAsia="Calibri" w:hAnsi="Calibri" w:cs="Calibri"/>
                <w:sz w:val="28"/>
                <w:szCs w:val="28"/>
              </w:rPr>
            </w:pPr>
            <w:r>
              <w:rPr>
                <w:rFonts w:ascii="Calibri" w:eastAsia="Calibri" w:hAnsi="Calibri"/>
                <w:sz w:val="28"/>
                <w:szCs w:val="28"/>
                <w:rtl/>
              </w:rPr>
              <w:t>أهم مصادر المعلومات عن البرنامج</w:t>
            </w:r>
          </w:p>
        </w:tc>
      </w:tr>
      <w:tr w:rsidR="00BA15B2">
        <w:trPr>
          <w:trHeight w:val="2580"/>
          <w:jc w:val="right"/>
        </w:trPr>
        <w:tc>
          <w:tcPr>
            <w:tcW w:w="9720" w:type="dxa"/>
          </w:tcPr>
          <w:p w:rsidR="004E0F5C" w:rsidRDefault="004E0F5C" w:rsidP="00482ADE">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bidi w:val="0"/>
              <w:adjustRightInd w:val="0"/>
              <w:spacing w:line="240" w:lineRule="auto"/>
              <w:ind w:leftChars="0" w:firstLineChars="0" w:firstLine="0"/>
              <w:jc w:val="left"/>
              <w:textDirection w:val="lrTb"/>
              <w:textAlignment w:val="auto"/>
              <w:outlineLvl w:val="9"/>
              <w:rPr>
                <w:rFonts w:asciiTheme="majorBidi" w:hAnsiTheme="majorBidi" w:cstheme="majorBidi"/>
                <w:position w:val="0"/>
                <w:sz w:val="24"/>
                <w:szCs w:val="24"/>
              </w:rPr>
            </w:pPr>
            <w:r w:rsidRPr="004E0F5C">
              <w:rPr>
                <w:rFonts w:asciiTheme="majorBidi" w:hAnsiTheme="majorBidi" w:cstheme="majorBidi"/>
                <w:position w:val="0"/>
                <w:sz w:val="24"/>
                <w:szCs w:val="24"/>
              </w:rPr>
              <w:t xml:space="preserve">Fundamental of Electric Circuits - Alexander </w:t>
            </w:r>
          </w:p>
          <w:p w:rsidR="00482ADE" w:rsidRDefault="00482ADE" w:rsidP="00482ADE">
            <w:pPr>
              <w:suppressAutoHyphens w:val="0"/>
              <w:autoSpaceDE w:val="0"/>
              <w:autoSpaceDN w:val="0"/>
              <w:bidi w:val="0"/>
              <w:adjustRightInd w:val="0"/>
              <w:spacing w:line="240" w:lineRule="auto"/>
              <w:ind w:leftChars="0" w:firstLineChars="0" w:firstLine="0"/>
              <w:jc w:val="left"/>
              <w:textAlignment w:val="auto"/>
              <w:outlineLvl w:val="9"/>
              <w:rPr>
                <w:rFonts w:ascii="Calibri" w:eastAsia="Calibri" w:hAnsi="Calibri" w:cs="Calibri"/>
                <w:sz w:val="28"/>
                <w:szCs w:val="28"/>
              </w:rPr>
            </w:pPr>
          </w:p>
        </w:tc>
      </w:tr>
    </w:tbl>
    <w:p w:rsidR="00BA15B2" w:rsidRDefault="00BA15B2">
      <w:pPr>
        <w:shd w:val="clear" w:color="auto" w:fill="FFFFFF"/>
        <w:spacing w:after="200" w:line="276" w:lineRule="auto"/>
        <w:ind w:left="1" w:hanging="3"/>
        <w:jc w:val="left"/>
        <w:rPr>
          <w:sz w:val="28"/>
          <w:szCs w:val="28"/>
        </w:rPr>
      </w:pPr>
    </w:p>
    <w:p w:rsidR="00BA15B2" w:rsidRDefault="00BA15B2">
      <w:pPr>
        <w:shd w:val="clear" w:color="auto" w:fill="FFFFFF"/>
        <w:spacing w:after="200" w:line="276" w:lineRule="auto"/>
        <w:ind w:left="1" w:hanging="3"/>
        <w:jc w:val="left"/>
        <w:rPr>
          <w:sz w:val="28"/>
          <w:szCs w:val="28"/>
        </w:rPr>
      </w:pPr>
    </w:p>
    <w:p w:rsidR="00BA15B2" w:rsidRDefault="00012367">
      <w:pPr>
        <w:widowControl w:val="0"/>
        <w:spacing w:line="276" w:lineRule="auto"/>
        <w:ind w:left="0" w:hanging="2"/>
        <w:jc w:val="left"/>
        <w:rPr>
          <w:sz w:val="28"/>
          <w:szCs w:val="28"/>
        </w:rPr>
        <w:sectPr w:rsidR="00BA15B2">
          <w:footerReference w:type="default" r:id="rId7"/>
          <w:pgSz w:w="11906" w:h="16838"/>
          <w:pgMar w:top="993" w:right="1797" w:bottom="1560" w:left="1797" w:header="709" w:footer="709" w:gutter="0"/>
          <w:pgNumType w:start="1"/>
          <w:cols w:space="720"/>
          <w:titlePg/>
        </w:sectPr>
      </w:pPr>
      <w:r>
        <w:br w:type="page"/>
      </w:r>
    </w:p>
    <w:p w:rsidR="00BA15B2" w:rsidRDefault="00BA15B2">
      <w:pPr>
        <w:widowControl w:val="0"/>
        <w:spacing w:line="276" w:lineRule="auto"/>
        <w:ind w:left="1" w:hanging="3"/>
        <w:jc w:val="left"/>
        <w:rPr>
          <w:sz w:val="28"/>
          <w:szCs w:val="28"/>
        </w:rPr>
      </w:pPr>
    </w:p>
    <w:tbl>
      <w:tblPr>
        <w:tblStyle w:val="a4"/>
        <w:bidiVisual/>
        <w:tblW w:w="1502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4"/>
        <w:gridCol w:w="1468"/>
        <w:gridCol w:w="1381"/>
        <w:gridCol w:w="1452"/>
        <w:gridCol w:w="188"/>
        <w:gridCol w:w="530"/>
        <w:gridCol w:w="518"/>
        <w:gridCol w:w="518"/>
        <w:gridCol w:w="519"/>
        <w:gridCol w:w="518"/>
        <w:gridCol w:w="518"/>
        <w:gridCol w:w="518"/>
        <w:gridCol w:w="519"/>
        <w:gridCol w:w="518"/>
        <w:gridCol w:w="518"/>
        <w:gridCol w:w="518"/>
        <w:gridCol w:w="519"/>
        <w:gridCol w:w="518"/>
        <w:gridCol w:w="518"/>
        <w:gridCol w:w="518"/>
        <w:gridCol w:w="927"/>
      </w:tblGrid>
      <w:tr w:rsidR="00BA15B2">
        <w:trPr>
          <w:trHeight w:val="460"/>
          <w:jc w:val="right"/>
        </w:trPr>
        <w:tc>
          <w:tcPr>
            <w:tcW w:w="15026" w:type="dxa"/>
            <w:gridSpan w:val="21"/>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مخطط مهارات المنهج</w:t>
            </w:r>
          </w:p>
        </w:tc>
      </w:tr>
      <w:tr w:rsidR="00BA15B2">
        <w:trPr>
          <w:trHeight w:val="460"/>
          <w:jc w:val="right"/>
        </w:trPr>
        <w:tc>
          <w:tcPr>
            <w:tcW w:w="15026" w:type="dxa"/>
            <w:gridSpan w:val="21"/>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يرجى وضع اشارة في المربعات المقابلة لمخرجات التعلم الفردية من البرنامج الخاضعة للتقييم</w:t>
            </w:r>
          </w:p>
        </w:tc>
      </w:tr>
      <w:tr w:rsidR="00BA15B2">
        <w:trPr>
          <w:trHeight w:val="460"/>
          <w:jc w:val="right"/>
        </w:trPr>
        <w:tc>
          <w:tcPr>
            <w:tcW w:w="6126" w:type="dxa"/>
            <w:gridSpan w:val="4"/>
          </w:tcPr>
          <w:p w:rsidR="00BA15B2" w:rsidRDefault="00BA15B2">
            <w:pPr>
              <w:shd w:val="clear" w:color="auto" w:fill="FFFFFF"/>
              <w:ind w:left="0" w:hanging="2"/>
              <w:jc w:val="center"/>
              <w:rPr>
                <w:rFonts w:ascii="Cambria" w:eastAsia="Cambria" w:hAnsi="Cambria" w:cs="Cambria"/>
                <w:sz w:val="24"/>
                <w:szCs w:val="24"/>
              </w:rPr>
            </w:pPr>
          </w:p>
        </w:tc>
        <w:tc>
          <w:tcPr>
            <w:tcW w:w="8900" w:type="dxa"/>
            <w:gridSpan w:val="17"/>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مخرجات التعلم المطلوبة من البرنامج</w:t>
            </w:r>
          </w:p>
        </w:tc>
      </w:tr>
      <w:tr w:rsidR="00BA15B2">
        <w:trPr>
          <w:trHeight w:val="1320"/>
          <w:jc w:val="right"/>
        </w:trPr>
        <w:tc>
          <w:tcPr>
            <w:tcW w:w="1825" w:type="dxa"/>
            <w:vMerge w:val="restart"/>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 xml:space="preserve">السنة </w:t>
            </w:r>
            <w:r>
              <w:rPr>
                <w:rFonts w:ascii="Cambria" w:eastAsia="Cambria" w:hAnsi="Cambria" w:cs="Cambria"/>
                <w:b/>
                <w:sz w:val="24"/>
                <w:szCs w:val="24"/>
                <w:rtl/>
              </w:rPr>
              <w:t xml:space="preserve">/ </w:t>
            </w:r>
            <w:r>
              <w:rPr>
                <w:rFonts w:ascii="Cambria" w:eastAsia="Cambria" w:hAnsi="Cambria"/>
                <w:b/>
                <w:sz w:val="24"/>
                <w:szCs w:val="24"/>
                <w:rtl/>
              </w:rPr>
              <w:t>المستوى</w:t>
            </w:r>
          </w:p>
        </w:tc>
        <w:tc>
          <w:tcPr>
            <w:tcW w:w="1468" w:type="dxa"/>
            <w:vMerge w:val="restart"/>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رمز المقرر</w:t>
            </w:r>
          </w:p>
        </w:tc>
        <w:tc>
          <w:tcPr>
            <w:tcW w:w="1381" w:type="dxa"/>
            <w:vMerge w:val="restart"/>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اسم المقرر</w:t>
            </w:r>
          </w:p>
        </w:tc>
        <w:tc>
          <w:tcPr>
            <w:tcW w:w="1640" w:type="dxa"/>
            <w:gridSpan w:val="2"/>
            <w:vMerge w:val="restart"/>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أساسي</w:t>
            </w:r>
          </w:p>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أم اختياري</w:t>
            </w:r>
          </w:p>
        </w:tc>
        <w:tc>
          <w:tcPr>
            <w:tcW w:w="2085" w:type="dxa"/>
            <w:gridSpan w:val="4"/>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 xml:space="preserve">الأهداف المعرفية </w:t>
            </w:r>
          </w:p>
        </w:tc>
        <w:tc>
          <w:tcPr>
            <w:tcW w:w="2073" w:type="dxa"/>
            <w:gridSpan w:val="4"/>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 xml:space="preserve">الأهداف المهاراتية الخاصة بالبرنامج </w:t>
            </w:r>
          </w:p>
        </w:tc>
        <w:tc>
          <w:tcPr>
            <w:tcW w:w="2073" w:type="dxa"/>
            <w:gridSpan w:val="4"/>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 xml:space="preserve">الأهداف الوجدانية والقيمية </w:t>
            </w:r>
          </w:p>
        </w:tc>
        <w:tc>
          <w:tcPr>
            <w:tcW w:w="2481" w:type="dxa"/>
            <w:gridSpan w:val="4"/>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المهارات العامة والتأهيلية المنقولة</w:t>
            </w:r>
            <w:r>
              <w:rPr>
                <w:rFonts w:ascii="Cambria" w:eastAsia="Cambria" w:hAnsi="Cambria" w:cs="Cambria"/>
                <w:b/>
                <w:sz w:val="24"/>
                <w:szCs w:val="24"/>
                <w:rtl/>
              </w:rPr>
              <w:t xml:space="preserve">( </w:t>
            </w:r>
            <w:r>
              <w:rPr>
                <w:rFonts w:ascii="Cambria" w:eastAsia="Cambria" w:hAnsi="Cambria"/>
                <w:b/>
                <w:sz w:val="24"/>
                <w:szCs w:val="24"/>
                <w:rtl/>
              </w:rPr>
              <w:t>المهارات الأخرى المتعلقة بقابلية التوظيف والتطور الشخصي</w:t>
            </w:r>
            <w:r>
              <w:rPr>
                <w:rFonts w:ascii="Cambria" w:eastAsia="Cambria" w:hAnsi="Cambria" w:cs="Cambria"/>
                <w:b/>
                <w:sz w:val="24"/>
                <w:szCs w:val="24"/>
                <w:rtl/>
              </w:rPr>
              <w:t>)</w:t>
            </w:r>
          </w:p>
        </w:tc>
      </w:tr>
      <w:tr w:rsidR="00BA15B2">
        <w:trPr>
          <w:trHeight w:val="340"/>
          <w:jc w:val="right"/>
        </w:trPr>
        <w:tc>
          <w:tcPr>
            <w:tcW w:w="1825" w:type="dxa"/>
            <w:vMerge/>
          </w:tcPr>
          <w:p w:rsidR="00BA15B2" w:rsidRDefault="00BA15B2">
            <w:pPr>
              <w:widowControl w:val="0"/>
              <w:spacing w:line="276" w:lineRule="auto"/>
              <w:ind w:left="0" w:hanging="2"/>
              <w:jc w:val="left"/>
              <w:rPr>
                <w:rFonts w:ascii="Cambria" w:eastAsia="Cambria" w:hAnsi="Cambria" w:cs="Cambria"/>
                <w:sz w:val="24"/>
                <w:szCs w:val="24"/>
              </w:rPr>
            </w:pPr>
          </w:p>
        </w:tc>
        <w:tc>
          <w:tcPr>
            <w:tcW w:w="1468" w:type="dxa"/>
            <w:vMerge/>
          </w:tcPr>
          <w:p w:rsidR="00BA15B2" w:rsidRDefault="00BA15B2">
            <w:pPr>
              <w:widowControl w:val="0"/>
              <w:spacing w:line="276" w:lineRule="auto"/>
              <w:ind w:left="0" w:hanging="2"/>
              <w:jc w:val="left"/>
              <w:rPr>
                <w:rFonts w:ascii="Cambria" w:eastAsia="Cambria" w:hAnsi="Cambria" w:cs="Cambria"/>
                <w:sz w:val="24"/>
                <w:szCs w:val="24"/>
              </w:rPr>
            </w:pPr>
          </w:p>
        </w:tc>
        <w:tc>
          <w:tcPr>
            <w:tcW w:w="1381" w:type="dxa"/>
            <w:vMerge/>
          </w:tcPr>
          <w:p w:rsidR="00BA15B2" w:rsidRDefault="00BA15B2">
            <w:pPr>
              <w:widowControl w:val="0"/>
              <w:spacing w:line="276" w:lineRule="auto"/>
              <w:ind w:left="0" w:hanging="2"/>
              <w:jc w:val="left"/>
              <w:rPr>
                <w:rFonts w:ascii="Cambria" w:eastAsia="Cambria" w:hAnsi="Cambria" w:cs="Cambria"/>
                <w:sz w:val="24"/>
                <w:szCs w:val="24"/>
              </w:rPr>
            </w:pPr>
          </w:p>
        </w:tc>
        <w:tc>
          <w:tcPr>
            <w:tcW w:w="1640" w:type="dxa"/>
            <w:gridSpan w:val="2"/>
            <w:vMerge/>
          </w:tcPr>
          <w:p w:rsidR="00BA15B2" w:rsidRDefault="00BA15B2">
            <w:pPr>
              <w:shd w:val="clear" w:color="auto" w:fill="FFFFFF"/>
              <w:spacing w:after="200" w:line="276" w:lineRule="auto"/>
              <w:ind w:left="0" w:hanging="2"/>
              <w:jc w:val="left"/>
              <w:rPr>
                <w:rFonts w:ascii="Cambria" w:eastAsia="Cambria" w:hAnsi="Cambria" w:cs="Cambria"/>
                <w:sz w:val="24"/>
                <w:szCs w:val="24"/>
              </w:rPr>
            </w:pPr>
          </w:p>
          <w:p w:rsidR="00BA15B2" w:rsidRDefault="00BA15B2">
            <w:pPr>
              <w:shd w:val="clear" w:color="auto" w:fill="FFFFFF"/>
              <w:spacing w:after="200" w:line="276" w:lineRule="auto"/>
              <w:ind w:left="0" w:hanging="2"/>
              <w:jc w:val="left"/>
              <w:rPr>
                <w:rFonts w:ascii="Cambria" w:eastAsia="Cambria" w:hAnsi="Cambria" w:cs="Cambria"/>
                <w:sz w:val="24"/>
                <w:szCs w:val="24"/>
              </w:rPr>
            </w:pPr>
          </w:p>
          <w:p w:rsidR="00BA15B2" w:rsidRDefault="00BA15B2">
            <w:pPr>
              <w:shd w:val="clear" w:color="auto" w:fill="FFFFFF"/>
              <w:spacing w:after="200" w:line="276" w:lineRule="auto"/>
              <w:ind w:left="0" w:hanging="2"/>
              <w:jc w:val="left"/>
              <w:rPr>
                <w:rFonts w:ascii="Cambria" w:eastAsia="Cambria" w:hAnsi="Cambria" w:cs="Cambria"/>
                <w:sz w:val="24"/>
                <w:szCs w:val="24"/>
              </w:rPr>
            </w:pPr>
          </w:p>
          <w:p w:rsidR="00BA15B2" w:rsidRDefault="00BA15B2">
            <w:pPr>
              <w:shd w:val="clear" w:color="auto" w:fill="FFFFFF"/>
              <w:spacing w:after="200" w:line="276" w:lineRule="auto"/>
              <w:ind w:left="0" w:hanging="2"/>
              <w:jc w:val="left"/>
              <w:rPr>
                <w:rFonts w:ascii="Cambria" w:eastAsia="Cambria" w:hAnsi="Cambria" w:cs="Cambria"/>
                <w:sz w:val="24"/>
                <w:szCs w:val="24"/>
              </w:rPr>
            </w:pPr>
          </w:p>
        </w:tc>
        <w:tc>
          <w:tcPr>
            <w:tcW w:w="530"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أ</w:t>
            </w:r>
            <w:r>
              <w:rPr>
                <w:rFonts w:ascii="Cambria" w:eastAsia="Cambria" w:hAnsi="Cambria" w:cs="Cambria"/>
                <w:b/>
                <w:sz w:val="24"/>
                <w:szCs w:val="24"/>
                <w:rtl/>
              </w:rPr>
              <w:t>1</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أ</w:t>
            </w:r>
            <w:r>
              <w:rPr>
                <w:rFonts w:ascii="Cambria" w:eastAsia="Cambria" w:hAnsi="Cambria" w:cs="Cambria"/>
                <w:b/>
                <w:sz w:val="24"/>
                <w:szCs w:val="24"/>
                <w:rtl/>
              </w:rPr>
              <w:t>2</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أ</w:t>
            </w:r>
            <w:r>
              <w:rPr>
                <w:rFonts w:ascii="Cambria" w:eastAsia="Cambria" w:hAnsi="Cambria" w:cs="Cambria"/>
                <w:b/>
                <w:sz w:val="24"/>
                <w:szCs w:val="24"/>
                <w:rtl/>
              </w:rPr>
              <w:t>3</w:t>
            </w:r>
          </w:p>
        </w:tc>
        <w:tc>
          <w:tcPr>
            <w:tcW w:w="519"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أ</w:t>
            </w:r>
            <w:r>
              <w:rPr>
                <w:rFonts w:ascii="Cambria" w:eastAsia="Cambria" w:hAnsi="Cambria" w:cs="Cambria"/>
                <w:b/>
                <w:sz w:val="24"/>
                <w:szCs w:val="24"/>
                <w:rtl/>
              </w:rPr>
              <w:t>4</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ب</w:t>
            </w:r>
            <w:r>
              <w:rPr>
                <w:rFonts w:ascii="Cambria" w:eastAsia="Cambria" w:hAnsi="Cambria" w:cs="Cambria"/>
                <w:b/>
                <w:sz w:val="24"/>
                <w:szCs w:val="24"/>
                <w:rtl/>
              </w:rPr>
              <w:t>1</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ب</w:t>
            </w:r>
            <w:r>
              <w:rPr>
                <w:rFonts w:ascii="Cambria" w:eastAsia="Cambria" w:hAnsi="Cambria" w:cs="Cambria"/>
                <w:b/>
                <w:sz w:val="24"/>
                <w:szCs w:val="24"/>
                <w:rtl/>
              </w:rPr>
              <w:t>2</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ب</w:t>
            </w:r>
            <w:r>
              <w:rPr>
                <w:rFonts w:ascii="Cambria" w:eastAsia="Cambria" w:hAnsi="Cambria" w:cs="Cambria"/>
                <w:b/>
                <w:sz w:val="24"/>
                <w:szCs w:val="24"/>
                <w:rtl/>
              </w:rPr>
              <w:t>3</w:t>
            </w:r>
          </w:p>
        </w:tc>
        <w:tc>
          <w:tcPr>
            <w:tcW w:w="519"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ب</w:t>
            </w:r>
            <w:r>
              <w:rPr>
                <w:rFonts w:ascii="Cambria" w:eastAsia="Cambria" w:hAnsi="Cambria" w:cs="Cambria"/>
                <w:b/>
                <w:sz w:val="24"/>
                <w:szCs w:val="24"/>
                <w:rtl/>
              </w:rPr>
              <w:t>4</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ج</w:t>
            </w:r>
            <w:r>
              <w:rPr>
                <w:rFonts w:ascii="Cambria" w:eastAsia="Cambria" w:hAnsi="Cambria" w:cs="Cambria"/>
                <w:b/>
                <w:sz w:val="24"/>
                <w:szCs w:val="24"/>
                <w:rtl/>
              </w:rPr>
              <w:t>1</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ج</w:t>
            </w:r>
            <w:r>
              <w:rPr>
                <w:rFonts w:ascii="Cambria" w:eastAsia="Cambria" w:hAnsi="Cambria" w:cs="Cambria"/>
                <w:b/>
                <w:sz w:val="24"/>
                <w:szCs w:val="24"/>
                <w:rtl/>
              </w:rPr>
              <w:t>2</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ج</w:t>
            </w:r>
            <w:r>
              <w:rPr>
                <w:rFonts w:ascii="Cambria" w:eastAsia="Cambria" w:hAnsi="Cambria" w:cs="Cambria"/>
                <w:b/>
                <w:sz w:val="24"/>
                <w:szCs w:val="24"/>
                <w:rtl/>
              </w:rPr>
              <w:t>3</w:t>
            </w:r>
          </w:p>
        </w:tc>
        <w:tc>
          <w:tcPr>
            <w:tcW w:w="519"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ج</w:t>
            </w:r>
            <w:r>
              <w:rPr>
                <w:rFonts w:ascii="Cambria" w:eastAsia="Cambria" w:hAnsi="Cambria" w:cs="Cambria"/>
                <w:b/>
                <w:sz w:val="24"/>
                <w:szCs w:val="24"/>
                <w:rtl/>
              </w:rPr>
              <w:t>4</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د</w:t>
            </w:r>
            <w:r>
              <w:rPr>
                <w:rFonts w:ascii="Cambria" w:eastAsia="Cambria" w:hAnsi="Cambria" w:cs="Cambria"/>
                <w:b/>
                <w:sz w:val="24"/>
                <w:szCs w:val="24"/>
                <w:rtl/>
              </w:rPr>
              <w:t>1</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د</w:t>
            </w:r>
            <w:r>
              <w:rPr>
                <w:rFonts w:ascii="Cambria" w:eastAsia="Cambria" w:hAnsi="Cambria" w:cs="Cambria"/>
                <w:b/>
                <w:sz w:val="24"/>
                <w:szCs w:val="24"/>
                <w:rtl/>
              </w:rPr>
              <w:t>2</w:t>
            </w:r>
          </w:p>
        </w:tc>
        <w:tc>
          <w:tcPr>
            <w:tcW w:w="518"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د</w:t>
            </w:r>
            <w:r>
              <w:rPr>
                <w:rFonts w:ascii="Cambria" w:eastAsia="Cambria" w:hAnsi="Cambria" w:cs="Cambria"/>
                <w:b/>
                <w:sz w:val="24"/>
                <w:szCs w:val="24"/>
                <w:rtl/>
              </w:rPr>
              <w:t>3</w:t>
            </w:r>
          </w:p>
        </w:tc>
        <w:tc>
          <w:tcPr>
            <w:tcW w:w="927" w:type="dxa"/>
          </w:tcPr>
          <w:p w:rsidR="00BA15B2" w:rsidRDefault="00012367">
            <w:pPr>
              <w:shd w:val="clear" w:color="auto" w:fill="FFFFFF"/>
              <w:ind w:left="0" w:hanging="2"/>
              <w:jc w:val="center"/>
              <w:rPr>
                <w:rFonts w:ascii="Cambria" w:eastAsia="Cambria" w:hAnsi="Cambria" w:cs="Cambria"/>
                <w:sz w:val="24"/>
                <w:szCs w:val="24"/>
              </w:rPr>
            </w:pPr>
            <w:r>
              <w:rPr>
                <w:rFonts w:ascii="Cambria" w:eastAsia="Cambria" w:hAnsi="Cambria"/>
                <w:b/>
                <w:sz w:val="24"/>
                <w:szCs w:val="24"/>
                <w:rtl/>
              </w:rPr>
              <w:t>د</w:t>
            </w:r>
            <w:r>
              <w:rPr>
                <w:rFonts w:ascii="Cambria" w:eastAsia="Cambria" w:hAnsi="Cambria" w:cs="Cambria"/>
                <w:b/>
                <w:sz w:val="24"/>
                <w:szCs w:val="24"/>
                <w:rtl/>
              </w:rPr>
              <w:t>4</w:t>
            </w:r>
          </w:p>
        </w:tc>
      </w:tr>
      <w:tr w:rsidR="00BA15B2">
        <w:trPr>
          <w:trHeight w:val="340"/>
          <w:jc w:val="right"/>
        </w:trPr>
        <w:tc>
          <w:tcPr>
            <w:tcW w:w="1825" w:type="dxa"/>
            <w:vMerge w:val="restart"/>
          </w:tcPr>
          <w:p w:rsidR="00BA15B2" w:rsidRDefault="00BA15B2">
            <w:pPr>
              <w:shd w:val="clear" w:color="auto" w:fill="FFFFFF"/>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451A24">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518" w:type="dxa"/>
          </w:tcPr>
          <w:p w:rsidR="00BA15B2" w:rsidRDefault="009D392A">
            <w:pPr>
              <w:shd w:val="clear" w:color="auto" w:fill="FFFFFF"/>
              <w:ind w:left="0" w:hanging="2"/>
              <w:jc w:val="left"/>
              <w:rPr>
                <w:rFonts w:ascii="Cambria" w:eastAsia="Cambria" w:hAnsi="Cambria" w:cs="Cambria"/>
                <w:sz w:val="24"/>
                <w:szCs w:val="24"/>
              </w:rPr>
            </w:pPr>
            <w:r>
              <w:rPr>
                <w:rFonts w:ascii="Cambria" w:eastAsia="Cambria" w:hAnsi="Cambria" w:cs="Cambria"/>
                <w:sz w:val="24"/>
                <w:szCs w:val="24"/>
              </w:rPr>
              <w:t>*</w:t>
            </w: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160"/>
          <w:jc w:val="right"/>
        </w:trPr>
        <w:tc>
          <w:tcPr>
            <w:tcW w:w="1825" w:type="dxa"/>
            <w:vMerge/>
          </w:tcPr>
          <w:p w:rsidR="00BA15B2" w:rsidRDefault="00BA15B2">
            <w:pPr>
              <w:shd w:val="clear" w:color="auto" w:fill="FFFFFF"/>
              <w:spacing w:after="200" w:line="276" w:lineRule="auto"/>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340"/>
          <w:jc w:val="right"/>
        </w:trPr>
        <w:tc>
          <w:tcPr>
            <w:tcW w:w="1825" w:type="dxa"/>
            <w:vMerge w:val="restart"/>
          </w:tcPr>
          <w:p w:rsidR="00BA15B2" w:rsidRDefault="00BA15B2">
            <w:pPr>
              <w:shd w:val="clear" w:color="auto" w:fill="FFFFFF"/>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340"/>
          <w:jc w:val="right"/>
        </w:trPr>
        <w:tc>
          <w:tcPr>
            <w:tcW w:w="1825" w:type="dxa"/>
            <w:vMerge/>
          </w:tcPr>
          <w:p w:rsidR="00BA15B2" w:rsidRDefault="00BA15B2">
            <w:pPr>
              <w:shd w:val="clear" w:color="auto" w:fill="FFFFFF"/>
              <w:spacing w:after="200" w:line="276" w:lineRule="auto"/>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340"/>
          <w:jc w:val="right"/>
        </w:trPr>
        <w:tc>
          <w:tcPr>
            <w:tcW w:w="1825" w:type="dxa"/>
            <w:vMerge w:val="restart"/>
          </w:tcPr>
          <w:p w:rsidR="00BA15B2" w:rsidRDefault="00BA15B2">
            <w:pPr>
              <w:shd w:val="clear" w:color="auto" w:fill="FFFFFF"/>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340"/>
          <w:jc w:val="right"/>
        </w:trPr>
        <w:tc>
          <w:tcPr>
            <w:tcW w:w="1825" w:type="dxa"/>
            <w:vMerge/>
          </w:tcPr>
          <w:p w:rsidR="00BA15B2" w:rsidRDefault="00BA15B2">
            <w:pPr>
              <w:shd w:val="clear" w:color="auto" w:fill="FFFFFF"/>
              <w:spacing w:after="200" w:line="276" w:lineRule="auto"/>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320"/>
          <w:jc w:val="right"/>
        </w:trPr>
        <w:tc>
          <w:tcPr>
            <w:tcW w:w="1825" w:type="dxa"/>
            <w:vMerge w:val="restart"/>
          </w:tcPr>
          <w:p w:rsidR="00BA15B2" w:rsidRDefault="00BA15B2">
            <w:pPr>
              <w:shd w:val="clear" w:color="auto" w:fill="FFFFFF"/>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r w:rsidR="00BA15B2">
        <w:trPr>
          <w:trHeight w:val="460"/>
          <w:jc w:val="right"/>
        </w:trPr>
        <w:tc>
          <w:tcPr>
            <w:tcW w:w="1825" w:type="dxa"/>
            <w:vMerge/>
          </w:tcPr>
          <w:p w:rsidR="00BA15B2" w:rsidRDefault="00BA15B2">
            <w:pPr>
              <w:shd w:val="clear" w:color="auto" w:fill="FFFFFF"/>
              <w:spacing w:after="200" w:line="276" w:lineRule="auto"/>
              <w:ind w:left="0" w:hanging="2"/>
              <w:jc w:val="left"/>
              <w:rPr>
                <w:rFonts w:ascii="Cambria" w:eastAsia="Cambria" w:hAnsi="Cambria" w:cs="Cambria"/>
                <w:sz w:val="24"/>
                <w:szCs w:val="24"/>
              </w:rPr>
            </w:pPr>
          </w:p>
        </w:tc>
        <w:tc>
          <w:tcPr>
            <w:tcW w:w="1468" w:type="dxa"/>
          </w:tcPr>
          <w:p w:rsidR="00BA15B2" w:rsidRDefault="00BA15B2">
            <w:pPr>
              <w:shd w:val="clear" w:color="auto" w:fill="FFFFFF"/>
              <w:ind w:left="0" w:hanging="2"/>
              <w:jc w:val="left"/>
              <w:rPr>
                <w:rFonts w:ascii="Cambria" w:eastAsia="Cambria" w:hAnsi="Cambria" w:cs="Cambria"/>
                <w:sz w:val="24"/>
                <w:szCs w:val="24"/>
              </w:rPr>
            </w:pPr>
          </w:p>
        </w:tc>
        <w:tc>
          <w:tcPr>
            <w:tcW w:w="1381" w:type="dxa"/>
          </w:tcPr>
          <w:p w:rsidR="00BA15B2" w:rsidRDefault="00BA15B2">
            <w:pPr>
              <w:shd w:val="clear" w:color="auto" w:fill="FFFFFF"/>
              <w:ind w:left="0" w:hanging="2"/>
              <w:jc w:val="left"/>
              <w:rPr>
                <w:rFonts w:ascii="Cambria" w:eastAsia="Cambria" w:hAnsi="Cambria" w:cs="Cambria"/>
                <w:sz w:val="24"/>
                <w:szCs w:val="24"/>
              </w:rPr>
            </w:pPr>
          </w:p>
        </w:tc>
        <w:tc>
          <w:tcPr>
            <w:tcW w:w="1640" w:type="dxa"/>
            <w:gridSpan w:val="2"/>
          </w:tcPr>
          <w:p w:rsidR="00BA15B2" w:rsidRDefault="00BA15B2">
            <w:pPr>
              <w:shd w:val="clear" w:color="auto" w:fill="FFFFFF"/>
              <w:ind w:left="0" w:hanging="2"/>
              <w:jc w:val="left"/>
              <w:rPr>
                <w:rFonts w:ascii="Cambria" w:eastAsia="Cambria" w:hAnsi="Cambria" w:cs="Cambria"/>
                <w:sz w:val="24"/>
                <w:szCs w:val="24"/>
              </w:rPr>
            </w:pPr>
          </w:p>
        </w:tc>
        <w:tc>
          <w:tcPr>
            <w:tcW w:w="530"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9"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518" w:type="dxa"/>
          </w:tcPr>
          <w:p w:rsidR="00BA15B2" w:rsidRDefault="00BA15B2">
            <w:pPr>
              <w:shd w:val="clear" w:color="auto" w:fill="FFFFFF"/>
              <w:ind w:left="0" w:hanging="2"/>
              <w:jc w:val="left"/>
              <w:rPr>
                <w:rFonts w:ascii="Cambria" w:eastAsia="Cambria" w:hAnsi="Cambria" w:cs="Cambria"/>
                <w:sz w:val="24"/>
                <w:szCs w:val="24"/>
              </w:rPr>
            </w:pPr>
          </w:p>
        </w:tc>
        <w:tc>
          <w:tcPr>
            <w:tcW w:w="927" w:type="dxa"/>
          </w:tcPr>
          <w:p w:rsidR="00BA15B2" w:rsidRDefault="00BA15B2">
            <w:pPr>
              <w:shd w:val="clear" w:color="auto" w:fill="FFFFFF"/>
              <w:ind w:left="0" w:hanging="2"/>
              <w:jc w:val="left"/>
              <w:rPr>
                <w:rFonts w:ascii="Cambria" w:eastAsia="Cambria" w:hAnsi="Cambria" w:cs="Cambria"/>
                <w:sz w:val="24"/>
                <w:szCs w:val="24"/>
              </w:rPr>
            </w:pPr>
          </w:p>
        </w:tc>
      </w:tr>
    </w:tbl>
    <w:p w:rsidR="00BA15B2" w:rsidRDefault="00BA15B2">
      <w:pPr>
        <w:shd w:val="clear" w:color="auto" w:fill="FFFFFF"/>
        <w:spacing w:after="200" w:line="276" w:lineRule="auto"/>
        <w:ind w:left="0" w:hanging="2"/>
        <w:jc w:val="left"/>
        <w:rPr>
          <w:rFonts w:ascii="Calibri" w:eastAsia="Calibri" w:hAnsi="Calibri" w:cs="Calibri"/>
          <w:sz w:val="22"/>
          <w:szCs w:val="22"/>
        </w:rPr>
      </w:pPr>
    </w:p>
    <w:p w:rsidR="00BA15B2" w:rsidRDefault="00BA15B2">
      <w:pPr>
        <w:shd w:val="clear" w:color="auto" w:fill="FFFFFF"/>
        <w:tabs>
          <w:tab w:val="left" w:pos="1590"/>
          <w:tab w:val="center" w:pos="4320"/>
        </w:tabs>
        <w:spacing w:after="200" w:line="276" w:lineRule="auto"/>
        <w:ind w:left="1" w:hanging="3"/>
        <w:jc w:val="center"/>
        <w:rPr>
          <w:color w:val="993300"/>
          <w:sz w:val="32"/>
          <w:szCs w:val="32"/>
        </w:rPr>
      </w:pPr>
    </w:p>
    <w:p w:rsidR="00BA15B2" w:rsidRDefault="00BA15B2">
      <w:pPr>
        <w:shd w:val="clear" w:color="auto" w:fill="FFFFFF"/>
        <w:tabs>
          <w:tab w:val="left" w:pos="1590"/>
          <w:tab w:val="center" w:pos="4320"/>
        </w:tabs>
        <w:spacing w:after="200" w:line="276" w:lineRule="auto"/>
        <w:ind w:left="1" w:hanging="3"/>
        <w:jc w:val="center"/>
        <w:rPr>
          <w:color w:val="993300"/>
          <w:sz w:val="32"/>
          <w:szCs w:val="32"/>
        </w:rPr>
      </w:pPr>
    </w:p>
    <w:p w:rsidR="00BA15B2" w:rsidRDefault="00012367">
      <w:pPr>
        <w:widowControl w:val="0"/>
        <w:spacing w:line="276" w:lineRule="auto"/>
        <w:ind w:left="0" w:hanging="2"/>
        <w:jc w:val="left"/>
        <w:rPr>
          <w:color w:val="993300"/>
          <w:sz w:val="32"/>
          <w:szCs w:val="32"/>
        </w:rPr>
        <w:sectPr w:rsidR="00BA15B2">
          <w:type w:val="continuous"/>
          <w:pgSz w:w="11906" w:h="16838"/>
          <w:pgMar w:top="993" w:right="1797" w:bottom="1560" w:left="1797" w:header="709" w:footer="709" w:gutter="0"/>
          <w:cols w:space="720" w:equalWidth="0">
            <w:col w:w="8640"/>
          </w:cols>
          <w:bidi/>
        </w:sectPr>
      </w:pPr>
      <w:r>
        <w:br w:type="page"/>
      </w:r>
    </w:p>
    <w:p w:rsidR="00BA15B2" w:rsidRDefault="00012367">
      <w:pPr>
        <w:shd w:val="clear" w:color="auto" w:fill="FFFFFF"/>
        <w:spacing w:after="200" w:line="276" w:lineRule="auto"/>
        <w:ind w:left="1" w:hanging="3"/>
        <w:jc w:val="center"/>
        <w:rPr>
          <w:sz w:val="32"/>
          <w:szCs w:val="32"/>
        </w:rPr>
      </w:pPr>
      <w:r>
        <w:rPr>
          <w:b/>
          <w:sz w:val="32"/>
          <w:szCs w:val="32"/>
          <w:rtl/>
        </w:rPr>
        <w:lastRenderedPageBreak/>
        <w:t>نموذج وصف المقرر</w:t>
      </w:r>
    </w:p>
    <w:p w:rsidR="00BA15B2" w:rsidRDefault="00BA15B2">
      <w:pPr>
        <w:shd w:val="clear" w:color="auto" w:fill="FFFFFF"/>
        <w:spacing w:before="240" w:after="200" w:line="276" w:lineRule="auto"/>
        <w:ind w:left="1" w:hanging="3"/>
        <w:jc w:val="left"/>
        <w:rPr>
          <w:color w:val="1F4E79"/>
          <w:sz w:val="32"/>
          <w:szCs w:val="32"/>
        </w:rPr>
      </w:pPr>
    </w:p>
    <w:p w:rsidR="00BA15B2" w:rsidRDefault="00012367">
      <w:pPr>
        <w:shd w:val="clear" w:color="auto" w:fill="FFFFFF"/>
        <w:spacing w:before="240" w:after="200" w:line="276" w:lineRule="auto"/>
        <w:ind w:left="1" w:hanging="3"/>
        <w:jc w:val="left"/>
        <w:rPr>
          <w:sz w:val="32"/>
          <w:szCs w:val="32"/>
        </w:rPr>
      </w:pPr>
      <w:r>
        <w:rPr>
          <w:b/>
          <w:sz w:val="32"/>
          <w:szCs w:val="32"/>
          <w:rtl/>
        </w:rPr>
        <w:t>وصف المقرر</w:t>
      </w:r>
    </w:p>
    <w:tbl>
      <w:tblPr>
        <w:tblStyle w:val="a5"/>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BA15B2">
        <w:trPr>
          <w:trHeight w:val="780"/>
          <w:jc w:val="right"/>
        </w:trPr>
        <w:tc>
          <w:tcPr>
            <w:tcW w:w="9720" w:type="dxa"/>
          </w:tcPr>
          <w:p w:rsidR="00BA15B2" w:rsidRDefault="00012367">
            <w:pPr>
              <w:shd w:val="clear" w:color="auto" w:fill="FFFFFF"/>
              <w:spacing w:before="240" w:after="200" w:line="276" w:lineRule="auto"/>
              <w:ind w:left="1" w:hanging="3"/>
              <w:jc w:val="both"/>
              <w:rPr>
                <w:rFonts w:ascii="Cambria" w:eastAsia="Cambria" w:hAnsi="Cambria" w:cs="Cambria"/>
                <w:sz w:val="32"/>
                <w:szCs w:val="32"/>
              </w:rPr>
            </w:pPr>
            <w:r>
              <w:rPr>
                <w:rFonts w:ascii="Arial" w:eastAsia="Arial" w:hAnsi="Arial" w:cs="Arial"/>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mbria" w:hAnsi="Cambria"/>
                <w:b/>
                <w:sz w:val="32"/>
                <w:szCs w:val="32"/>
                <w:rtl/>
              </w:rPr>
              <w:t>؛</w:t>
            </w:r>
          </w:p>
        </w:tc>
      </w:tr>
    </w:tbl>
    <w:p w:rsidR="00BA15B2" w:rsidRDefault="00BA15B2">
      <w:pPr>
        <w:shd w:val="clear" w:color="auto" w:fill="FFFFFF"/>
        <w:spacing w:before="240" w:after="200" w:line="276" w:lineRule="auto"/>
        <w:ind w:left="1" w:right="-426" w:hanging="3"/>
        <w:jc w:val="both"/>
        <w:rPr>
          <w:rFonts w:ascii="Arial" w:eastAsia="Arial" w:hAnsi="Arial" w:cs="Arial"/>
          <w:sz w:val="28"/>
          <w:szCs w:val="28"/>
        </w:rPr>
      </w:pPr>
    </w:p>
    <w:p w:rsidR="00BA15B2" w:rsidRDefault="00BA15B2">
      <w:pPr>
        <w:shd w:val="clear" w:color="auto" w:fill="FFFFFF"/>
        <w:spacing w:before="240" w:after="200" w:line="276" w:lineRule="auto"/>
        <w:ind w:left="1" w:right="-426" w:hanging="3"/>
        <w:jc w:val="both"/>
        <w:rPr>
          <w:rFonts w:ascii="Arial" w:eastAsia="Arial" w:hAnsi="Arial" w:cs="Arial"/>
          <w:sz w:val="28"/>
          <w:szCs w:val="28"/>
        </w:rPr>
      </w:pPr>
    </w:p>
    <w:tbl>
      <w:tblPr>
        <w:tblStyle w:val="a6"/>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المؤسسة التعليمية</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القسم العلمي  </w:t>
            </w:r>
            <w:r>
              <w:rPr>
                <w:rFonts w:ascii="Cambria" w:eastAsia="Cambria" w:hAnsi="Cambria" w:cs="Cambria"/>
                <w:sz w:val="28"/>
                <w:szCs w:val="28"/>
                <w:rtl/>
              </w:rPr>
              <w:t xml:space="preserve">/ </w:t>
            </w:r>
            <w:r>
              <w:rPr>
                <w:rFonts w:ascii="Cambria" w:eastAsia="Cambria" w:hAnsi="Cambria"/>
                <w:sz w:val="28"/>
                <w:szCs w:val="28"/>
                <w:rtl/>
              </w:rPr>
              <w:t>المركز</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اسم </w:t>
            </w:r>
            <w:r>
              <w:rPr>
                <w:rFonts w:ascii="Cambria" w:eastAsia="Cambria" w:hAnsi="Cambria" w:cs="Cambria"/>
                <w:sz w:val="28"/>
                <w:szCs w:val="28"/>
                <w:rtl/>
              </w:rPr>
              <w:t xml:space="preserve">/ </w:t>
            </w:r>
            <w:r>
              <w:rPr>
                <w:rFonts w:ascii="Cambria" w:eastAsia="Cambria" w:hAnsi="Cambria"/>
                <w:sz w:val="28"/>
                <w:szCs w:val="28"/>
                <w:rtl/>
              </w:rPr>
              <w:t>رمز المقرر</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أشكال الحضور المتاحة</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الفصل </w:t>
            </w:r>
            <w:r>
              <w:rPr>
                <w:rFonts w:ascii="Cambria" w:eastAsia="Cambria" w:hAnsi="Cambria" w:cs="Cambria"/>
                <w:sz w:val="28"/>
                <w:szCs w:val="28"/>
                <w:rtl/>
              </w:rPr>
              <w:t xml:space="preserve">/ </w:t>
            </w:r>
            <w:r>
              <w:rPr>
                <w:rFonts w:ascii="Cambria" w:eastAsia="Cambria" w:hAnsi="Cambria"/>
                <w:sz w:val="28"/>
                <w:szCs w:val="28"/>
                <w:rtl/>
              </w:rPr>
              <w:t>السنة</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عدد الساعات الدراسية </w:t>
            </w:r>
            <w:r>
              <w:rPr>
                <w:rFonts w:ascii="Cambria" w:eastAsia="Cambria" w:hAnsi="Cambria" w:cs="Cambria"/>
                <w:sz w:val="28"/>
                <w:szCs w:val="28"/>
                <w:rtl/>
              </w:rPr>
              <w:t>(</w:t>
            </w:r>
            <w:r>
              <w:rPr>
                <w:rFonts w:ascii="Cambria" w:eastAsia="Cambria" w:hAnsi="Cambria"/>
                <w:sz w:val="28"/>
                <w:szCs w:val="28"/>
                <w:rtl/>
              </w:rPr>
              <w:t>الكلي</w:t>
            </w:r>
            <w:r>
              <w:rPr>
                <w:rFonts w:ascii="Cambria" w:eastAsia="Cambria" w:hAnsi="Cambria" w:cs="Cambria"/>
                <w:sz w:val="28"/>
                <w:szCs w:val="28"/>
                <w:rtl/>
              </w:rPr>
              <w:t>)</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620"/>
          <w:jc w:val="right"/>
        </w:trPr>
        <w:tc>
          <w:tcPr>
            <w:tcW w:w="3780" w:type="dxa"/>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تاريخ إعداد هذا الوصف </w:t>
            </w:r>
          </w:p>
        </w:tc>
        <w:tc>
          <w:tcPr>
            <w:tcW w:w="5940" w:type="dxa"/>
          </w:tcPr>
          <w:p w:rsidR="00BA15B2" w:rsidRDefault="00BA15B2">
            <w:pPr>
              <w:shd w:val="clear" w:color="auto" w:fill="FFFFFF"/>
              <w:ind w:left="1" w:hanging="3"/>
              <w:jc w:val="left"/>
              <w:rPr>
                <w:rFonts w:ascii="Calibri" w:eastAsia="Calibri" w:hAnsi="Calibri" w:cs="Calibri"/>
                <w:sz w:val="28"/>
                <w:szCs w:val="28"/>
              </w:rPr>
            </w:pPr>
          </w:p>
        </w:tc>
      </w:tr>
      <w:tr w:rsidR="00BA15B2">
        <w:trPr>
          <w:trHeight w:val="720"/>
          <w:jc w:val="right"/>
        </w:trPr>
        <w:tc>
          <w:tcPr>
            <w:tcW w:w="9720" w:type="dxa"/>
            <w:gridSpan w:val="2"/>
          </w:tcPr>
          <w:p w:rsidR="00BA15B2" w:rsidRDefault="00012367">
            <w:pPr>
              <w:numPr>
                <w:ilvl w:val="0"/>
                <w:numId w:val="3"/>
              </w:numPr>
              <w:shd w:val="clear" w:color="auto" w:fill="FFFFFF"/>
              <w:ind w:left="1" w:hanging="3"/>
              <w:jc w:val="left"/>
              <w:rPr>
                <w:rFonts w:ascii="Cambria" w:eastAsia="Cambria" w:hAnsi="Cambria" w:cs="Cambria"/>
                <w:sz w:val="28"/>
                <w:szCs w:val="28"/>
              </w:rPr>
            </w:pPr>
            <w:r>
              <w:rPr>
                <w:rFonts w:ascii="Cambria" w:eastAsia="Cambria" w:hAnsi="Cambria"/>
                <w:sz w:val="28"/>
                <w:szCs w:val="28"/>
                <w:rtl/>
              </w:rPr>
              <w:t>أهداف المقرر</w:t>
            </w: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r w:rsidR="00BA15B2">
        <w:trPr>
          <w:trHeight w:val="260"/>
          <w:jc w:val="right"/>
        </w:trPr>
        <w:tc>
          <w:tcPr>
            <w:tcW w:w="9720" w:type="dxa"/>
            <w:gridSpan w:val="2"/>
          </w:tcPr>
          <w:p w:rsidR="00BA15B2" w:rsidRDefault="00BA15B2">
            <w:pPr>
              <w:shd w:val="clear" w:color="auto" w:fill="FFFFFF"/>
              <w:ind w:left="1" w:hanging="3"/>
              <w:jc w:val="left"/>
              <w:rPr>
                <w:rFonts w:ascii="Cambria" w:eastAsia="Cambria" w:hAnsi="Cambria" w:cs="Cambria"/>
                <w:sz w:val="28"/>
                <w:szCs w:val="28"/>
              </w:rPr>
            </w:pPr>
          </w:p>
        </w:tc>
      </w:tr>
    </w:tbl>
    <w:p w:rsidR="00BA15B2" w:rsidRDefault="00BA15B2">
      <w:pPr>
        <w:shd w:val="clear" w:color="auto" w:fill="FFFFFF"/>
        <w:ind w:left="0" w:hanging="2"/>
        <w:jc w:val="left"/>
      </w:pPr>
    </w:p>
    <w:tbl>
      <w:tblPr>
        <w:tblStyle w:val="a7"/>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BA15B2">
        <w:trPr>
          <w:trHeight w:val="640"/>
          <w:jc w:val="right"/>
        </w:trPr>
        <w:tc>
          <w:tcPr>
            <w:tcW w:w="9720" w:type="dxa"/>
          </w:tcPr>
          <w:p w:rsidR="00BA15B2" w:rsidRDefault="00012367">
            <w:pPr>
              <w:numPr>
                <w:ilvl w:val="0"/>
                <w:numId w:val="5"/>
              </w:numPr>
              <w:shd w:val="clear" w:color="auto" w:fill="FFFFFF"/>
              <w:tabs>
                <w:tab w:val="left" w:pos="507"/>
              </w:tabs>
              <w:ind w:left="1" w:hanging="3"/>
              <w:jc w:val="left"/>
              <w:rPr>
                <w:rFonts w:ascii="Cambria" w:eastAsia="Cambria" w:hAnsi="Cambria" w:cs="Cambria"/>
                <w:sz w:val="28"/>
                <w:szCs w:val="28"/>
              </w:rPr>
            </w:pPr>
            <w:r>
              <w:rPr>
                <w:rFonts w:ascii="Cambria" w:eastAsia="Cambria" w:hAnsi="Cambria"/>
                <w:sz w:val="28"/>
                <w:szCs w:val="28"/>
                <w:rtl/>
              </w:rPr>
              <w:lastRenderedPageBreak/>
              <w:t>مخرجات المقرر وطرائق التعليم والتعلم والتقييم</w:t>
            </w:r>
          </w:p>
        </w:tc>
      </w:tr>
      <w:tr w:rsidR="00BA15B2">
        <w:trPr>
          <w:trHeight w:val="248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 xml:space="preserve">- </w:t>
            </w:r>
            <w:r>
              <w:rPr>
                <w:rFonts w:ascii="Cambria" w:eastAsia="Cambria" w:hAnsi="Cambria"/>
                <w:sz w:val="28"/>
                <w:szCs w:val="28"/>
                <w:rtl/>
              </w:rPr>
              <w:t xml:space="preserve">الأهداف المعرفية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1-</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2-</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 xml:space="preserve">3-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4-</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 xml:space="preserve">5-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أ</w:t>
            </w:r>
            <w:r>
              <w:rPr>
                <w:rFonts w:ascii="Cambria" w:eastAsia="Cambria" w:hAnsi="Cambria" w:cs="Cambria"/>
                <w:sz w:val="28"/>
                <w:szCs w:val="28"/>
                <w:rtl/>
              </w:rPr>
              <w:t xml:space="preserve">6-  </w:t>
            </w:r>
          </w:p>
        </w:tc>
      </w:tr>
      <w:tr w:rsidR="00BA15B2">
        <w:trPr>
          <w:trHeight w:val="162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ب </w:t>
            </w:r>
            <w:r>
              <w:rPr>
                <w:rFonts w:ascii="Cambria" w:eastAsia="Cambria" w:hAnsi="Cambria" w:cs="Cambria"/>
                <w:sz w:val="28"/>
                <w:szCs w:val="28"/>
                <w:rtl/>
              </w:rPr>
              <w:t xml:space="preserve">-  </w:t>
            </w:r>
            <w:r>
              <w:rPr>
                <w:rFonts w:ascii="Cambria" w:eastAsia="Cambria" w:hAnsi="Cambria"/>
                <w:sz w:val="28"/>
                <w:szCs w:val="28"/>
                <w:rtl/>
              </w:rPr>
              <w:t>الأهداف المهاراتية الخاصة بالمقرر</w:t>
            </w:r>
            <w:r>
              <w:rPr>
                <w:rFonts w:ascii="Cambria" w:eastAsia="Cambria" w:hAnsi="Cambria" w:cs="Cambria"/>
                <w:sz w:val="28"/>
                <w:szCs w:val="28"/>
                <w:rtl/>
              </w:rPr>
              <w:t xml:space="preserve">.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ب</w:t>
            </w:r>
            <w:r>
              <w:rPr>
                <w:rFonts w:ascii="Cambria" w:eastAsia="Cambria" w:hAnsi="Cambria" w:cs="Cambria"/>
                <w:sz w:val="28"/>
                <w:szCs w:val="28"/>
                <w:rtl/>
              </w:rPr>
              <w:t>1 -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ب</w:t>
            </w:r>
            <w:r>
              <w:rPr>
                <w:rFonts w:ascii="Cambria" w:eastAsia="Cambria" w:hAnsi="Cambria" w:cs="Cambria"/>
                <w:sz w:val="28"/>
                <w:szCs w:val="28"/>
                <w:rtl/>
              </w:rPr>
              <w:t xml:space="preserve">2 -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ب</w:t>
            </w:r>
            <w:r>
              <w:rPr>
                <w:rFonts w:ascii="Cambria" w:eastAsia="Cambria" w:hAnsi="Cambria" w:cs="Cambria"/>
                <w:sz w:val="28"/>
                <w:szCs w:val="28"/>
                <w:rtl/>
              </w:rPr>
              <w:t xml:space="preserve">3 -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ب</w:t>
            </w:r>
            <w:r>
              <w:rPr>
                <w:rFonts w:ascii="Cambria" w:eastAsia="Cambria" w:hAnsi="Cambria" w:cs="Cambria"/>
                <w:sz w:val="28"/>
                <w:szCs w:val="28"/>
                <w:rtl/>
              </w:rPr>
              <w:t xml:space="preserve">4-    </w:t>
            </w:r>
          </w:p>
        </w:tc>
      </w:tr>
      <w:tr w:rsidR="00BA15B2">
        <w:trPr>
          <w:trHeight w:val="42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     طرائق التعليم والتعلم </w:t>
            </w:r>
          </w:p>
        </w:tc>
      </w:tr>
      <w:tr w:rsidR="00BA15B2">
        <w:trPr>
          <w:trHeight w:val="620"/>
          <w:jc w:val="right"/>
        </w:trPr>
        <w:tc>
          <w:tcPr>
            <w:tcW w:w="9720" w:type="dxa"/>
          </w:tcPr>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tc>
      </w:tr>
      <w:tr w:rsidR="00BA15B2">
        <w:trPr>
          <w:trHeight w:val="40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     طرائق التقييم </w:t>
            </w:r>
          </w:p>
        </w:tc>
      </w:tr>
      <w:tr w:rsidR="00BA15B2">
        <w:trPr>
          <w:trHeight w:val="620"/>
          <w:jc w:val="right"/>
        </w:trPr>
        <w:tc>
          <w:tcPr>
            <w:tcW w:w="9720" w:type="dxa"/>
          </w:tcPr>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tc>
      </w:tr>
      <w:tr w:rsidR="00BA15B2">
        <w:trPr>
          <w:trHeight w:val="128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ج</w:t>
            </w:r>
            <w:r>
              <w:rPr>
                <w:rFonts w:ascii="Cambria" w:eastAsia="Cambria" w:hAnsi="Cambria" w:cs="Cambria"/>
                <w:sz w:val="28"/>
                <w:szCs w:val="28"/>
                <w:rtl/>
              </w:rPr>
              <w:t xml:space="preserve">- </w:t>
            </w:r>
            <w:r>
              <w:rPr>
                <w:rFonts w:ascii="Cambria" w:eastAsia="Cambria" w:hAnsi="Cambria"/>
                <w:sz w:val="28"/>
                <w:szCs w:val="28"/>
                <w:rtl/>
              </w:rPr>
              <w:t xml:space="preserve">الأهداف الوجدانية والقيمية </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ج</w:t>
            </w:r>
            <w:r>
              <w:rPr>
                <w:rFonts w:ascii="Cambria" w:eastAsia="Cambria" w:hAnsi="Cambria" w:cs="Cambria"/>
                <w:sz w:val="28"/>
                <w:szCs w:val="28"/>
                <w:rtl/>
              </w:rPr>
              <w:t>1-</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ج</w:t>
            </w:r>
            <w:r>
              <w:rPr>
                <w:rFonts w:ascii="Cambria" w:eastAsia="Cambria" w:hAnsi="Cambria" w:cs="Cambria"/>
                <w:sz w:val="28"/>
                <w:szCs w:val="28"/>
                <w:rtl/>
              </w:rPr>
              <w:t>2-</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ج</w:t>
            </w:r>
            <w:r>
              <w:rPr>
                <w:rFonts w:ascii="Cambria" w:eastAsia="Cambria" w:hAnsi="Cambria" w:cs="Cambria"/>
                <w:sz w:val="28"/>
                <w:szCs w:val="28"/>
                <w:rtl/>
              </w:rPr>
              <w:t>3-</w:t>
            </w:r>
          </w:p>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ج</w:t>
            </w:r>
            <w:r>
              <w:rPr>
                <w:rFonts w:ascii="Cambria" w:eastAsia="Cambria" w:hAnsi="Cambria" w:cs="Cambria"/>
                <w:sz w:val="28"/>
                <w:szCs w:val="28"/>
                <w:rtl/>
              </w:rPr>
              <w:t xml:space="preserve">4-  </w:t>
            </w:r>
          </w:p>
          <w:p w:rsidR="00BA15B2" w:rsidRDefault="00BA15B2">
            <w:pPr>
              <w:shd w:val="clear" w:color="auto" w:fill="FFFFFF"/>
              <w:ind w:left="1" w:hanging="3"/>
              <w:jc w:val="left"/>
              <w:rPr>
                <w:rFonts w:ascii="Cambria" w:eastAsia="Cambria" w:hAnsi="Cambria" w:cs="Cambria"/>
                <w:sz w:val="28"/>
                <w:szCs w:val="28"/>
              </w:rPr>
            </w:pPr>
          </w:p>
        </w:tc>
      </w:tr>
      <w:tr w:rsidR="00BA15B2">
        <w:trPr>
          <w:trHeight w:val="460"/>
          <w:jc w:val="right"/>
        </w:trPr>
        <w:tc>
          <w:tcPr>
            <w:tcW w:w="9720" w:type="dxa"/>
          </w:tcPr>
          <w:p w:rsidR="00BA15B2" w:rsidRDefault="00012367">
            <w:pPr>
              <w:shd w:val="clear" w:color="auto" w:fill="FFFFFF"/>
              <w:tabs>
                <w:tab w:val="left" w:pos="612"/>
              </w:tabs>
              <w:ind w:left="1" w:hanging="3"/>
              <w:jc w:val="left"/>
              <w:rPr>
                <w:rFonts w:ascii="Cambria" w:eastAsia="Cambria" w:hAnsi="Cambria" w:cs="Cambria"/>
                <w:sz w:val="28"/>
                <w:szCs w:val="28"/>
              </w:rPr>
            </w:pPr>
            <w:r>
              <w:rPr>
                <w:rFonts w:ascii="Cambria" w:eastAsia="Cambria" w:hAnsi="Cambria"/>
                <w:sz w:val="28"/>
                <w:szCs w:val="28"/>
                <w:rtl/>
              </w:rPr>
              <w:t xml:space="preserve">    طرائق التعليم والتعلم </w:t>
            </w:r>
          </w:p>
        </w:tc>
      </w:tr>
      <w:tr w:rsidR="00BA15B2">
        <w:trPr>
          <w:trHeight w:val="620"/>
          <w:jc w:val="right"/>
        </w:trPr>
        <w:tc>
          <w:tcPr>
            <w:tcW w:w="9720" w:type="dxa"/>
          </w:tcPr>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tc>
      </w:tr>
      <w:tr w:rsidR="00BA15B2">
        <w:trPr>
          <w:trHeight w:val="42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   طرائق التقييم </w:t>
            </w:r>
          </w:p>
        </w:tc>
      </w:tr>
      <w:tr w:rsidR="00BA15B2">
        <w:trPr>
          <w:trHeight w:val="620"/>
          <w:jc w:val="right"/>
        </w:trPr>
        <w:tc>
          <w:tcPr>
            <w:tcW w:w="9720" w:type="dxa"/>
          </w:tcPr>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tc>
      </w:tr>
      <w:tr w:rsidR="00BA15B2">
        <w:trPr>
          <w:trHeight w:val="1580"/>
          <w:jc w:val="right"/>
        </w:trPr>
        <w:tc>
          <w:tcPr>
            <w:tcW w:w="9720"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lastRenderedPageBreak/>
              <w:t xml:space="preserve">د </w:t>
            </w:r>
            <w:r>
              <w:rPr>
                <w:rFonts w:ascii="Cambria" w:eastAsia="Cambria" w:hAnsi="Cambria" w:cs="Cambria"/>
                <w:sz w:val="28"/>
                <w:szCs w:val="28"/>
                <w:rtl/>
              </w:rPr>
              <w:t xml:space="preserve">- </w:t>
            </w:r>
            <w:r>
              <w:rPr>
                <w:rFonts w:ascii="Cambria" w:eastAsia="Cambria" w:hAnsi="Cambria"/>
                <w:sz w:val="28"/>
                <w:szCs w:val="28"/>
                <w:rtl/>
              </w:rPr>
              <w:t xml:space="preserve">المهارات العامة والتأهيلية المنقولة </w:t>
            </w:r>
            <w:r>
              <w:rPr>
                <w:rFonts w:ascii="Cambria" w:eastAsia="Cambria" w:hAnsi="Cambria" w:cs="Cambria"/>
                <w:sz w:val="28"/>
                <w:szCs w:val="28"/>
                <w:rtl/>
              </w:rPr>
              <w:t xml:space="preserve">( </w:t>
            </w:r>
            <w:r>
              <w:rPr>
                <w:rFonts w:ascii="Cambria" w:eastAsia="Cambria" w:hAnsi="Cambria"/>
                <w:sz w:val="28"/>
                <w:szCs w:val="28"/>
                <w:rtl/>
              </w:rPr>
              <w:t xml:space="preserve">المهارات الأخرى المتعلقة بقابلية التوظيف والتطور الشخصي </w:t>
            </w:r>
            <w:r>
              <w:rPr>
                <w:rFonts w:ascii="Cambria" w:eastAsia="Cambria" w:hAnsi="Cambria" w:cs="Cambria"/>
                <w:sz w:val="28"/>
                <w:szCs w:val="28"/>
                <w:rtl/>
              </w:rPr>
              <w:t>).</w:t>
            </w:r>
          </w:p>
          <w:p w:rsidR="00BA15B2" w:rsidRDefault="00012367">
            <w:pPr>
              <w:shd w:val="clear" w:color="auto" w:fill="FFFFFF"/>
              <w:tabs>
                <w:tab w:val="left" w:pos="687"/>
              </w:tabs>
              <w:ind w:left="1" w:hanging="3"/>
              <w:jc w:val="left"/>
              <w:rPr>
                <w:rFonts w:ascii="Cambria" w:eastAsia="Cambria" w:hAnsi="Cambria" w:cs="Cambria"/>
                <w:sz w:val="28"/>
                <w:szCs w:val="28"/>
              </w:rPr>
            </w:pPr>
            <w:r>
              <w:rPr>
                <w:rFonts w:ascii="Cambria" w:eastAsia="Cambria" w:hAnsi="Cambria"/>
                <w:sz w:val="28"/>
                <w:szCs w:val="28"/>
                <w:rtl/>
              </w:rPr>
              <w:t>د</w:t>
            </w:r>
            <w:r>
              <w:rPr>
                <w:rFonts w:ascii="Cambria" w:eastAsia="Cambria" w:hAnsi="Cambria" w:cs="Cambria"/>
                <w:sz w:val="28"/>
                <w:szCs w:val="28"/>
                <w:rtl/>
              </w:rPr>
              <w:t>1-</w:t>
            </w:r>
          </w:p>
          <w:p w:rsidR="00BA15B2" w:rsidRDefault="00012367">
            <w:pPr>
              <w:shd w:val="clear" w:color="auto" w:fill="FFFFFF"/>
              <w:tabs>
                <w:tab w:val="left" w:pos="687"/>
              </w:tabs>
              <w:ind w:left="1" w:hanging="3"/>
              <w:jc w:val="left"/>
              <w:rPr>
                <w:rFonts w:ascii="Cambria" w:eastAsia="Cambria" w:hAnsi="Cambria" w:cs="Cambria"/>
                <w:sz w:val="28"/>
                <w:szCs w:val="28"/>
              </w:rPr>
            </w:pPr>
            <w:r>
              <w:rPr>
                <w:rFonts w:ascii="Cambria" w:eastAsia="Cambria" w:hAnsi="Cambria"/>
                <w:sz w:val="28"/>
                <w:szCs w:val="28"/>
                <w:rtl/>
              </w:rPr>
              <w:t>د</w:t>
            </w:r>
            <w:r>
              <w:rPr>
                <w:rFonts w:ascii="Cambria" w:eastAsia="Cambria" w:hAnsi="Cambria" w:cs="Cambria"/>
                <w:sz w:val="28"/>
                <w:szCs w:val="28"/>
                <w:rtl/>
              </w:rPr>
              <w:t>2-</w:t>
            </w:r>
          </w:p>
          <w:p w:rsidR="00BA15B2" w:rsidRDefault="00012367">
            <w:pPr>
              <w:shd w:val="clear" w:color="auto" w:fill="FFFFFF"/>
              <w:tabs>
                <w:tab w:val="left" w:pos="687"/>
              </w:tabs>
              <w:ind w:left="1" w:hanging="3"/>
              <w:jc w:val="left"/>
              <w:rPr>
                <w:rFonts w:ascii="Cambria" w:eastAsia="Cambria" w:hAnsi="Cambria" w:cs="Cambria"/>
                <w:sz w:val="28"/>
                <w:szCs w:val="28"/>
              </w:rPr>
            </w:pPr>
            <w:r>
              <w:rPr>
                <w:rFonts w:ascii="Cambria" w:eastAsia="Cambria" w:hAnsi="Cambria"/>
                <w:sz w:val="28"/>
                <w:szCs w:val="28"/>
                <w:rtl/>
              </w:rPr>
              <w:t>د</w:t>
            </w:r>
            <w:r>
              <w:rPr>
                <w:rFonts w:ascii="Cambria" w:eastAsia="Cambria" w:hAnsi="Cambria" w:cs="Cambria"/>
                <w:sz w:val="28"/>
                <w:szCs w:val="28"/>
                <w:rtl/>
              </w:rPr>
              <w:t>3-</w:t>
            </w:r>
          </w:p>
          <w:p w:rsidR="00BA15B2" w:rsidRDefault="00012367">
            <w:pPr>
              <w:shd w:val="clear" w:color="auto" w:fill="FFFFFF"/>
              <w:tabs>
                <w:tab w:val="left" w:pos="687"/>
              </w:tabs>
              <w:ind w:left="1" w:hanging="3"/>
              <w:jc w:val="left"/>
              <w:rPr>
                <w:rFonts w:ascii="Cambria" w:eastAsia="Cambria" w:hAnsi="Cambria" w:cs="Cambria"/>
                <w:sz w:val="28"/>
                <w:szCs w:val="28"/>
              </w:rPr>
            </w:pPr>
            <w:r>
              <w:rPr>
                <w:rFonts w:ascii="Cambria" w:eastAsia="Cambria" w:hAnsi="Cambria"/>
                <w:sz w:val="28"/>
                <w:szCs w:val="28"/>
                <w:rtl/>
              </w:rPr>
              <w:t>د</w:t>
            </w:r>
            <w:r>
              <w:rPr>
                <w:rFonts w:ascii="Cambria" w:eastAsia="Cambria" w:hAnsi="Cambria" w:cs="Cambria"/>
                <w:sz w:val="28"/>
                <w:szCs w:val="28"/>
                <w:rtl/>
              </w:rPr>
              <w:t xml:space="preserve">4-   </w:t>
            </w:r>
          </w:p>
        </w:tc>
      </w:tr>
    </w:tbl>
    <w:p w:rsidR="00BA15B2" w:rsidRDefault="00BA15B2">
      <w:pPr>
        <w:shd w:val="clear" w:color="auto" w:fill="FFFFFF"/>
        <w:spacing w:after="200" w:line="276" w:lineRule="auto"/>
        <w:ind w:left="1" w:hanging="3"/>
        <w:jc w:val="left"/>
        <w:rPr>
          <w:sz w:val="28"/>
          <w:szCs w:val="28"/>
        </w:rPr>
      </w:pPr>
    </w:p>
    <w:tbl>
      <w:tblPr>
        <w:tblStyle w:val="a8"/>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1260"/>
        <w:gridCol w:w="2160"/>
        <w:gridCol w:w="2160"/>
        <w:gridCol w:w="1440"/>
        <w:gridCol w:w="1440"/>
      </w:tblGrid>
      <w:tr w:rsidR="00BA15B2">
        <w:trPr>
          <w:trHeight w:val="520"/>
          <w:jc w:val="right"/>
        </w:trPr>
        <w:tc>
          <w:tcPr>
            <w:tcW w:w="9720" w:type="dxa"/>
            <w:gridSpan w:val="6"/>
          </w:tcPr>
          <w:p w:rsidR="00BA15B2" w:rsidRDefault="00012367">
            <w:pPr>
              <w:numPr>
                <w:ilvl w:val="0"/>
                <w:numId w:val="5"/>
              </w:numPr>
              <w:shd w:val="clear" w:color="auto" w:fill="FFFFFF"/>
              <w:tabs>
                <w:tab w:val="left" w:pos="432"/>
              </w:tabs>
              <w:ind w:left="1" w:hanging="3"/>
              <w:jc w:val="left"/>
              <w:rPr>
                <w:rFonts w:ascii="Cambria" w:eastAsia="Cambria" w:hAnsi="Cambria" w:cs="Cambria"/>
                <w:sz w:val="28"/>
                <w:szCs w:val="28"/>
              </w:rPr>
            </w:pPr>
            <w:r>
              <w:rPr>
                <w:rFonts w:ascii="Cambria" w:eastAsia="Cambria" w:hAnsi="Cambria"/>
                <w:sz w:val="28"/>
                <w:szCs w:val="28"/>
                <w:rtl/>
              </w:rPr>
              <w:t>بنية المقرر</w:t>
            </w:r>
          </w:p>
        </w:tc>
      </w:tr>
      <w:tr w:rsidR="00BA15B2">
        <w:trPr>
          <w:trHeight w:val="900"/>
          <w:jc w:val="right"/>
        </w:trPr>
        <w:tc>
          <w:tcPr>
            <w:tcW w:w="1260" w:type="dxa"/>
          </w:tcPr>
          <w:p w:rsidR="00BA15B2" w:rsidRDefault="00012367">
            <w:pPr>
              <w:shd w:val="clear" w:color="auto" w:fill="FFFFFF"/>
              <w:ind w:left="1" w:hanging="3"/>
              <w:jc w:val="center"/>
              <w:rPr>
                <w:rFonts w:ascii="Cambria" w:eastAsia="Cambria" w:hAnsi="Cambria" w:cs="Cambria"/>
                <w:sz w:val="28"/>
                <w:szCs w:val="28"/>
              </w:rPr>
            </w:pPr>
            <w:r>
              <w:rPr>
                <w:rFonts w:ascii="Cambria" w:eastAsia="Cambria" w:hAnsi="Cambria"/>
                <w:sz w:val="28"/>
                <w:szCs w:val="28"/>
                <w:rtl/>
              </w:rPr>
              <w:t>الأسبوع</w:t>
            </w:r>
          </w:p>
        </w:tc>
        <w:tc>
          <w:tcPr>
            <w:tcW w:w="1260" w:type="dxa"/>
          </w:tcPr>
          <w:p w:rsidR="00BA15B2" w:rsidRDefault="00012367">
            <w:pPr>
              <w:shd w:val="clear" w:color="auto" w:fill="FFFFFF"/>
              <w:ind w:left="1" w:hanging="3"/>
              <w:jc w:val="center"/>
              <w:rPr>
                <w:rFonts w:ascii="Cambria" w:eastAsia="Cambria" w:hAnsi="Cambria" w:cs="Cambria"/>
                <w:sz w:val="28"/>
                <w:szCs w:val="28"/>
              </w:rPr>
            </w:pPr>
            <w:r>
              <w:rPr>
                <w:rFonts w:ascii="Cambria" w:eastAsia="Cambria" w:hAnsi="Cambria"/>
                <w:sz w:val="28"/>
                <w:szCs w:val="28"/>
                <w:rtl/>
              </w:rPr>
              <w:t>الساعات</w:t>
            </w:r>
          </w:p>
        </w:tc>
        <w:tc>
          <w:tcPr>
            <w:tcW w:w="2160" w:type="dxa"/>
          </w:tcPr>
          <w:p w:rsidR="00BA15B2" w:rsidRDefault="00012367">
            <w:pPr>
              <w:shd w:val="clear" w:color="auto" w:fill="FFFFFF"/>
              <w:ind w:left="1" w:hanging="3"/>
              <w:jc w:val="center"/>
              <w:rPr>
                <w:rFonts w:ascii="Cambria" w:eastAsia="Cambria" w:hAnsi="Cambria" w:cs="Cambria"/>
                <w:sz w:val="28"/>
                <w:szCs w:val="28"/>
              </w:rPr>
            </w:pPr>
            <w:r>
              <w:rPr>
                <w:rFonts w:ascii="Cambria" w:eastAsia="Cambria" w:hAnsi="Cambria"/>
                <w:sz w:val="28"/>
                <w:szCs w:val="28"/>
                <w:rtl/>
              </w:rPr>
              <w:t>مخرجات التعلم المطلوبة</w:t>
            </w:r>
          </w:p>
        </w:tc>
        <w:tc>
          <w:tcPr>
            <w:tcW w:w="2160" w:type="dxa"/>
          </w:tcPr>
          <w:p w:rsidR="00BA15B2" w:rsidRDefault="00012367">
            <w:pPr>
              <w:shd w:val="clear" w:color="auto" w:fill="FFFFFF"/>
              <w:ind w:left="1" w:hanging="3"/>
              <w:jc w:val="center"/>
              <w:rPr>
                <w:rFonts w:ascii="Cambria" w:eastAsia="Cambria" w:hAnsi="Cambria" w:cs="Cambria"/>
                <w:sz w:val="28"/>
                <w:szCs w:val="28"/>
              </w:rPr>
            </w:pPr>
            <w:r>
              <w:rPr>
                <w:rFonts w:ascii="Cambria" w:eastAsia="Cambria" w:hAnsi="Cambria"/>
                <w:sz w:val="28"/>
                <w:szCs w:val="28"/>
                <w:rtl/>
              </w:rPr>
              <w:t xml:space="preserve">اسم الوحدة </w:t>
            </w:r>
            <w:r>
              <w:rPr>
                <w:rFonts w:ascii="Cambria" w:eastAsia="Cambria" w:hAnsi="Cambria" w:cs="Cambria"/>
                <w:sz w:val="28"/>
                <w:szCs w:val="28"/>
                <w:rtl/>
              </w:rPr>
              <w:t xml:space="preserve">/ </w:t>
            </w:r>
            <w:r>
              <w:rPr>
                <w:rFonts w:ascii="Cambria" w:eastAsia="Cambria" w:hAnsi="Cambria"/>
                <w:sz w:val="28"/>
                <w:szCs w:val="28"/>
                <w:rtl/>
              </w:rPr>
              <w:t>أو الموضوع</w:t>
            </w:r>
          </w:p>
        </w:tc>
        <w:tc>
          <w:tcPr>
            <w:tcW w:w="1440" w:type="dxa"/>
          </w:tcPr>
          <w:p w:rsidR="00BA15B2" w:rsidRDefault="00012367">
            <w:pPr>
              <w:shd w:val="clear" w:color="auto" w:fill="FFFFFF"/>
              <w:ind w:left="1" w:hanging="3"/>
              <w:jc w:val="center"/>
              <w:rPr>
                <w:rFonts w:ascii="Cambria" w:eastAsia="Cambria" w:hAnsi="Cambria" w:cs="Cambria"/>
                <w:sz w:val="28"/>
                <w:szCs w:val="28"/>
              </w:rPr>
            </w:pPr>
            <w:r>
              <w:rPr>
                <w:rFonts w:ascii="Cambria" w:eastAsia="Cambria" w:hAnsi="Cambria"/>
                <w:sz w:val="28"/>
                <w:szCs w:val="28"/>
                <w:rtl/>
              </w:rPr>
              <w:t>طريقة التعليم</w:t>
            </w:r>
          </w:p>
        </w:tc>
        <w:tc>
          <w:tcPr>
            <w:tcW w:w="1440" w:type="dxa"/>
          </w:tcPr>
          <w:p w:rsidR="00BA15B2" w:rsidRDefault="00012367">
            <w:pPr>
              <w:shd w:val="clear" w:color="auto" w:fill="FFFFFF"/>
              <w:ind w:left="1" w:hanging="3"/>
              <w:jc w:val="center"/>
              <w:rPr>
                <w:rFonts w:ascii="Cambria" w:eastAsia="Cambria" w:hAnsi="Cambria" w:cs="Cambria"/>
                <w:sz w:val="28"/>
                <w:szCs w:val="28"/>
              </w:rPr>
            </w:pPr>
            <w:r>
              <w:rPr>
                <w:rFonts w:ascii="Cambria" w:eastAsia="Cambria" w:hAnsi="Cambria"/>
                <w:sz w:val="28"/>
                <w:szCs w:val="28"/>
                <w:rtl/>
              </w:rPr>
              <w:t>طريقة التقييم</w:t>
            </w:r>
          </w:p>
        </w:tc>
      </w:tr>
      <w:tr w:rsidR="00BA15B2">
        <w:trPr>
          <w:trHeight w:val="380"/>
          <w:jc w:val="right"/>
        </w:trPr>
        <w:tc>
          <w:tcPr>
            <w:tcW w:w="1260" w:type="dxa"/>
          </w:tcPr>
          <w:p w:rsidR="00BA15B2" w:rsidRDefault="00BA15B2">
            <w:pPr>
              <w:shd w:val="clear" w:color="auto" w:fill="FFFFFF"/>
              <w:tabs>
                <w:tab w:val="left" w:pos="642"/>
              </w:tabs>
              <w:ind w:left="1" w:hanging="3"/>
              <w:jc w:val="left"/>
              <w:rPr>
                <w:rFonts w:ascii="Cambria" w:eastAsia="Cambria" w:hAnsi="Cambria" w:cs="Cambria"/>
                <w:sz w:val="28"/>
                <w:szCs w:val="28"/>
              </w:rPr>
            </w:pPr>
          </w:p>
        </w:tc>
        <w:tc>
          <w:tcPr>
            <w:tcW w:w="1260" w:type="dxa"/>
          </w:tcPr>
          <w:p w:rsidR="00BA15B2" w:rsidRDefault="00BA15B2">
            <w:pPr>
              <w:shd w:val="clear" w:color="auto" w:fill="FFFFFF"/>
              <w:tabs>
                <w:tab w:val="left" w:pos="642"/>
              </w:tabs>
              <w:ind w:left="1" w:hanging="3"/>
              <w:jc w:val="left"/>
              <w:rPr>
                <w:rFonts w:ascii="Cambria" w:eastAsia="Cambria" w:hAnsi="Cambria" w:cs="Cambria"/>
                <w:sz w:val="28"/>
                <w:szCs w:val="28"/>
              </w:rPr>
            </w:pPr>
          </w:p>
        </w:tc>
        <w:tc>
          <w:tcPr>
            <w:tcW w:w="2160" w:type="dxa"/>
          </w:tcPr>
          <w:p w:rsidR="00BA15B2" w:rsidRDefault="00BA15B2">
            <w:pPr>
              <w:shd w:val="clear" w:color="auto" w:fill="FFFFFF"/>
              <w:tabs>
                <w:tab w:val="left" w:pos="642"/>
              </w:tabs>
              <w:ind w:left="1" w:hanging="3"/>
              <w:jc w:val="left"/>
              <w:rPr>
                <w:rFonts w:ascii="Cambria" w:eastAsia="Cambria" w:hAnsi="Cambria" w:cs="Cambria"/>
                <w:sz w:val="28"/>
                <w:szCs w:val="28"/>
              </w:rPr>
            </w:pPr>
          </w:p>
        </w:tc>
        <w:tc>
          <w:tcPr>
            <w:tcW w:w="2160" w:type="dxa"/>
          </w:tcPr>
          <w:p w:rsidR="00BA15B2" w:rsidRDefault="00BA15B2">
            <w:pPr>
              <w:shd w:val="clear" w:color="auto" w:fill="FFFFFF"/>
              <w:tabs>
                <w:tab w:val="left" w:pos="642"/>
              </w:tabs>
              <w:ind w:left="1" w:hanging="3"/>
              <w:jc w:val="left"/>
              <w:rPr>
                <w:rFonts w:ascii="Cambria" w:eastAsia="Cambria" w:hAnsi="Cambria" w:cs="Cambria"/>
                <w:sz w:val="28"/>
                <w:szCs w:val="28"/>
              </w:rPr>
            </w:pPr>
          </w:p>
        </w:tc>
        <w:tc>
          <w:tcPr>
            <w:tcW w:w="1440" w:type="dxa"/>
          </w:tcPr>
          <w:p w:rsidR="00BA15B2" w:rsidRDefault="00BA15B2">
            <w:pPr>
              <w:shd w:val="clear" w:color="auto" w:fill="FFFFFF"/>
              <w:tabs>
                <w:tab w:val="left" w:pos="642"/>
              </w:tabs>
              <w:ind w:left="1" w:hanging="3"/>
              <w:jc w:val="left"/>
              <w:rPr>
                <w:rFonts w:ascii="Cambria" w:eastAsia="Cambria" w:hAnsi="Cambria" w:cs="Cambria"/>
                <w:sz w:val="28"/>
                <w:szCs w:val="28"/>
              </w:rPr>
            </w:pPr>
          </w:p>
        </w:tc>
        <w:tc>
          <w:tcPr>
            <w:tcW w:w="1440" w:type="dxa"/>
          </w:tcPr>
          <w:p w:rsidR="00BA15B2" w:rsidRDefault="00BA15B2">
            <w:pPr>
              <w:shd w:val="clear" w:color="auto" w:fill="FFFFFF"/>
              <w:tabs>
                <w:tab w:val="left" w:pos="642"/>
              </w:tabs>
              <w:ind w:left="1" w:hanging="3"/>
              <w:jc w:val="left"/>
              <w:rPr>
                <w:rFonts w:ascii="Cambria" w:eastAsia="Cambria" w:hAnsi="Cambria" w:cs="Cambria"/>
                <w:sz w:val="28"/>
                <w:szCs w:val="28"/>
              </w:rPr>
            </w:pPr>
          </w:p>
        </w:tc>
      </w:tr>
      <w:tr w:rsidR="00BA15B2">
        <w:trPr>
          <w:trHeight w:val="320"/>
          <w:jc w:val="right"/>
        </w:trPr>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320"/>
          <w:jc w:val="right"/>
        </w:trPr>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320"/>
          <w:jc w:val="right"/>
        </w:trPr>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340"/>
          <w:jc w:val="right"/>
        </w:trPr>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320"/>
          <w:jc w:val="right"/>
        </w:trPr>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300"/>
          <w:jc w:val="right"/>
        </w:trPr>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12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216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c>
          <w:tcPr>
            <w:tcW w:w="1440" w:type="dxa"/>
          </w:tcPr>
          <w:p w:rsidR="00BA15B2" w:rsidRDefault="00BA15B2">
            <w:pPr>
              <w:shd w:val="clear" w:color="auto" w:fill="FFFFFF"/>
              <w:ind w:left="1" w:hanging="3"/>
              <w:jc w:val="left"/>
              <w:rPr>
                <w:rFonts w:ascii="Cambria" w:eastAsia="Cambria" w:hAnsi="Cambria" w:cs="Cambria"/>
                <w:sz w:val="28"/>
                <w:szCs w:val="28"/>
              </w:rPr>
            </w:pPr>
          </w:p>
        </w:tc>
      </w:tr>
    </w:tbl>
    <w:p w:rsidR="00BA15B2" w:rsidRDefault="00BA15B2">
      <w:pPr>
        <w:shd w:val="clear" w:color="auto" w:fill="FFFFFF"/>
        <w:ind w:left="0" w:hanging="2"/>
        <w:jc w:val="left"/>
      </w:pPr>
    </w:p>
    <w:tbl>
      <w:tblPr>
        <w:tblStyle w:val="a9"/>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BA15B2">
        <w:trPr>
          <w:trHeight w:val="460"/>
          <w:jc w:val="right"/>
        </w:trPr>
        <w:tc>
          <w:tcPr>
            <w:tcW w:w="9720" w:type="dxa"/>
            <w:gridSpan w:val="2"/>
          </w:tcPr>
          <w:p w:rsidR="00BA15B2" w:rsidRDefault="00012367">
            <w:pPr>
              <w:numPr>
                <w:ilvl w:val="0"/>
                <w:numId w:val="5"/>
              </w:numPr>
              <w:shd w:val="clear" w:color="auto" w:fill="FFFFFF"/>
              <w:tabs>
                <w:tab w:val="left" w:pos="252"/>
                <w:tab w:val="left" w:pos="432"/>
              </w:tabs>
              <w:ind w:left="1" w:hanging="3"/>
              <w:jc w:val="left"/>
              <w:rPr>
                <w:rFonts w:ascii="Cambria" w:eastAsia="Cambria" w:hAnsi="Cambria" w:cs="Cambria"/>
                <w:sz w:val="28"/>
                <w:szCs w:val="28"/>
              </w:rPr>
            </w:pPr>
            <w:r>
              <w:rPr>
                <w:rFonts w:ascii="Cambria" w:eastAsia="Cambria" w:hAnsi="Cambria"/>
                <w:sz w:val="28"/>
                <w:szCs w:val="28"/>
                <w:rtl/>
              </w:rPr>
              <w:t xml:space="preserve">البنية التحتية </w:t>
            </w:r>
          </w:p>
        </w:tc>
      </w:tr>
      <w:tr w:rsidR="00BA15B2">
        <w:trPr>
          <w:trHeight w:val="560"/>
          <w:jc w:val="right"/>
        </w:trPr>
        <w:tc>
          <w:tcPr>
            <w:tcW w:w="4007"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cs="Cambria"/>
                <w:sz w:val="28"/>
                <w:szCs w:val="28"/>
                <w:rtl/>
              </w:rPr>
              <w:t>1</w:t>
            </w:r>
            <w:r>
              <w:rPr>
                <w:rFonts w:ascii="Cambria" w:eastAsia="Cambria" w:hAnsi="Cambria"/>
                <w:sz w:val="28"/>
                <w:szCs w:val="28"/>
                <w:rtl/>
              </w:rPr>
              <w:t xml:space="preserve">ـ الكتب المقررة المطلوبة </w:t>
            </w:r>
          </w:p>
        </w:tc>
        <w:tc>
          <w:tcPr>
            <w:tcW w:w="5713"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1000"/>
          <w:jc w:val="right"/>
        </w:trPr>
        <w:tc>
          <w:tcPr>
            <w:tcW w:w="4007"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cs="Cambria"/>
                <w:sz w:val="28"/>
                <w:szCs w:val="28"/>
                <w:rtl/>
              </w:rPr>
              <w:t>2</w:t>
            </w:r>
            <w:r>
              <w:rPr>
                <w:rFonts w:ascii="Cambria" w:eastAsia="Cambria" w:hAnsi="Cambria"/>
                <w:sz w:val="28"/>
                <w:szCs w:val="28"/>
                <w:rtl/>
              </w:rPr>
              <w:t xml:space="preserve">ـ المراجع الرئيسية </w:t>
            </w:r>
            <w:r>
              <w:rPr>
                <w:rFonts w:ascii="Cambria" w:eastAsia="Cambria" w:hAnsi="Cambria" w:cs="Cambria"/>
                <w:sz w:val="28"/>
                <w:szCs w:val="28"/>
                <w:rtl/>
              </w:rPr>
              <w:t>(</w:t>
            </w:r>
            <w:r>
              <w:rPr>
                <w:rFonts w:ascii="Cambria" w:eastAsia="Cambria" w:hAnsi="Cambria"/>
                <w:sz w:val="28"/>
                <w:szCs w:val="28"/>
                <w:rtl/>
              </w:rPr>
              <w:t>المصادر</w:t>
            </w:r>
            <w:r>
              <w:rPr>
                <w:rFonts w:ascii="Cambria" w:eastAsia="Cambria" w:hAnsi="Cambria" w:cs="Cambria"/>
                <w:sz w:val="28"/>
                <w:szCs w:val="28"/>
                <w:rtl/>
              </w:rPr>
              <w:t xml:space="preserve">)  </w:t>
            </w:r>
          </w:p>
        </w:tc>
        <w:tc>
          <w:tcPr>
            <w:tcW w:w="5713"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1240"/>
          <w:jc w:val="right"/>
        </w:trPr>
        <w:tc>
          <w:tcPr>
            <w:tcW w:w="4007"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 xml:space="preserve">اـ الكتب والمراجع التي يوصى بها                 </w:t>
            </w:r>
            <w:r>
              <w:rPr>
                <w:rFonts w:ascii="Cambria" w:eastAsia="Cambria" w:hAnsi="Cambria" w:cs="Cambria"/>
                <w:sz w:val="28"/>
                <w:szCs w:val="28"/>
                <w:rtl/>
              </w:rPr>
              <w:t xml:space="preserve">( </w:t>
            </w:r>
            <w:r>
              <w:rPr>
                <w:rFonts w:ascii="Cambria" w:eastAsia="Cambria" w:hAnsi="Cambria"/>
                <w:sz w:val="28"/>
                <w:szCs w:val="28"/>
                <w:rtl/>
              </w:rPr>
              <w:t xml:space="preserve">المجلات العلمية </w:t>
            </w:r>
            <w:r>
              <w:rPr>
                <w:rFonts w:ascii="Cambria" w:eastAsia="Cambria" w:hAnsi="Cambria" w:cs="Cambria"/>
                <w:sz w:val="28"/>
                <w:szCs w:val="28"/>
                <w:rtl/>
              </w:rPr>
              <w:t xml:space="preserve">, </w:t>
            </w:r>
            <w:r>
              <w:rPr>
                <w:rFonts w:ascii="Cambria" w:eastAsia="Cambria" w:hAnsi="Cambria"/>
                <w:sz w:val="28"/>
                <w:szCs w:val="28"/>
                <w:rtl/>
              </w:rPr>
              <w:t xml:space="preserve">التقارير </w:t>
            </w:r>
            <w:r>
              <w:rPr>
                <w:rFonts w:ascii="Cambria" w:eastAsia="Cambria" w:hAnsi="Cambria" w:cs="Cambria"/>
                <w:sz w:val="28"/>
                <w:szCs w:val="28"/>
                <w:rtl/>
              </w:rPr>
              <w:t>,....  )</w:t>
            </w:r>
          </w:p>
        </w:tc>
        <w:tc>
          <w:tcPr>
            <w:tcW w:w="5713" w:type="dxa"/>
          </w:tcPr>
          <w:p w:rsidR="00BA15B2" w:rsidRDefault="00BA15B2">
            <w:pPr>
              <w:shd w:val="clear" w:color="auto" w:fill="FFFFFF"/>
              <w:ind w:left="1" w:hanging="3"/>
              <w:jc w:val="left"/>
              <w:rPr>
                <w:rFonts w:ascii="Cambria" w:eastAsia="Cambria" w:hAnsi="Cambria" w:cs="Cambria"/>
                <w:sz w:val="28"/>
                <w:szCs w:val="28"/>
              </w:rPr>
            </w:pPr>
          </w:p>
        </w:tc>
      </w:tr>
      <w:tr w:rsidR="00BA15B2">
        <w:trPr>
          <w:trHeight w:val="1240"/>
          <w:jc w:val="right"/>
        </w:trPr>
        <w:tc>
          <w:tcPr>
            <w:tcW w:w="4007" w:type="dxa"/>
          </w:tcPr>
          <w:p w:rsidR="00BA15B2" w:rsidRDefault="00012367">
            <w:pPr>
              <w:shd w:val="clear" w:color="auto" w:fill="FFFFFF"/>
              <w:ind w:left="1" w:hanging="3"/>
              <w:jc w:val="left"/>
              <w:rPr>
                <w:rFonts w:ascii="Cambria" w:eastAsia="Cambria" w:hAnsi="Cambria" w:cs="Cambria"/>
                <w:sz w:val="28"/>
                <w:szCs w:val="28"/>
              </w:rPr>
            </w:pPr>
            <w:r>
              <w:rPr>
                <w:rFonts w:ascii="Cambria" w:eastAsia="Cambria" w:hAnsi="Cambria"/>
                <w:sz w:val="28"/>
                <w:szCs w:val="28"/>
                <w:rtl/>
              </w:rPr>
              <w:t>ب ـ المراجع الالكترونية</w:t>
            </w:r>
            <w:r>
              <w:rPr>
                <w:rFonts w:ascii="Cambria" w:eastAsia="Cambria" w:hAnsi="Cambria" w:cs="Cambria"/>
                <w:sz w:val="28"/>
                <w:szCs w:val="28"/>
                <w:rtl/>
              </w:rPr>
              <w:t xml:space="preserve">, </w:t>
            </w:r>
            <w:r>
              <w:rPr>
                <w:rFonts w:ascii="Cambria" w:eastAsia="Cambria" w:hAnsi="Cambria"/>
                <w:sz w:val="28"/>
                <w:szCs w:val="28"/>
                <w:rtl/>
              </w:rPr>
              <w:t xml:space="preserve">مواقع الانترنيت </w:t>
            </w:r>
            <w:r>
              <w:rPr>
                <w:rFonts w:ascii="Cambria" w:eastAsia="Cambria" w:hAnsi="Cambria" w:cs="Cambria"/>
                <w:sz w:val="28"/>
                <w:szCs w:val="28"/>
                <w:rtl/>
              </w:rPr>
              <w:t>....</w:t>
            </w:r>
          </w:p>
        </w:tc>
        <w:tc>
          <w:tcPr>
            <w:tcW w:w="5713" w:type="dxa"/>
          </w:tcPr>
          <w:p w:rsidR="00BA15B2" w:rsidRDefault="00BA15B2">
            <w:pPr>
              <w:shd w:val="clear" w:color="auto" w:fill="FFFFFF"/>
              <w:ind w:left="1" w:hanging="3"/>
              <w:jc w:val="left"/>
              <w:rPr>
                <w:rFonts w:ascii="Cambria" w:eastAsia="Cambria" w:hAnsi="Cambria" w:cs="Cambria"/>
                <w:sz w:val="28"/>
                <w:szCs w:val="28"/>
              </w:rPr>
            </w:pPr>
          </w:p>
        </w:tc>
      </w:tr>
    </w:tbl>
    <w:p w:rsidR="00BA15B2" w:rsidRDefault="00BA15B2">
      <w:pPr>
        <w:shd w:val="clear" w:color="auto" w:fill="FFFFFF"/>
        <w:ind w:left="0" w:hanging="2"/>
        <w:jc w:val="left"/>
      </w:pPr>
    </w:p>
    <w:tbl>
      <w:tblPr>
        <w:tblStyle w:val="aa"/>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BA15B2">
        <w:trPr>
          <w:trHeight w:val="400"/>
          <w:jc w:val="right"/>
        </w:trPr>
        <w:tc>
          <w:tcPr>
            <w:tcW w:w="9720" w:type="dxa"/>
          </w:tcPr>
          <w:p w:rsidR="00BA15B2" w:rsidRDefault="00012367">
            <w:pPr>
              <w:numPr>
                <w:ilvl w:val="0"/>
                <w:numId w:val="5"/>
              </w:numPr>
              <w:shd w:val="clear" w:color="auto" w:fill="FFFFFF"/>
              <w:tabs>
                <w:tab w:val="left" w:pos="507"/>
              </w:tabs>
              <w:ind w:left="1" w:hanging="3"/>
              <w:jc w:val="left"/>
              <w:rPr>
                <w:rFonts w:ascii="Cambria" w:eastAsia="Cambria" w:hAnsi="Cambria" w:cs="Cambria"/>
                <w:sz w:val="28"/>
                <w:szCs w:val="28"/>
              </w:rPr>
            </w:pPr>
            <w:r>
              <w:rPr>
                <w:rFonts w:ascii="Cambria" w:eastAsia="Cambria" w:hAnsi="Cambria"/>
                <w:sz w:val="28"/>
                <w:szCs w:val="28"/>
                <w:rtl/>
              </w:rPr>
              <w:t xml:space="preserve">خطة تطوير المقرر الدراسي </w:t>
            </w:r>
          </w:p>
        </w:tc>
      </w:tr>
      <w:tr w:rsidR="00BA15B2">
        <w:trPr>
          <w:trHeight w:val="480"/>
          <w:jc w:val="right"/>
        </w:trPr>
        <w:tc>
          <w:tcPr>
            <w:tcW w:w="9720" w:type="dxa"/>
          </w:tcPr>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p w:rsidR="00BA15B2" w:rsidRDefault="00BA15B2">
            <w:pPr>
              <w:shd w:val="clear" w:color="auto" w:fill="FFFFFF"/>
              <w:ind w:left="1" w:hanging="3"/>
              <w:jc w:val="left"/>
              <w:rPr>
                <w:rFonts w:ascii="Cambria" w:eastAsia="Cambria" w:hAnsi="Cambria" w:cs="Cambria"/>
                <w:sz w:val="28"/>
                <w:szCs w:val="28"/>
              </w:rPr>
            </w:pPr>
          </w:p>
        </w:tc>
      </w:tr>
    </w:tbl>
    <w:p w:rsidR="00BA15B2" w:rsidRDefault="00BA15B2" w:rsidP="00E31F07">
      <w:pPr>
        <w:shd w:val="clear" w:color="auto" w:fill="FFFFFF"/>
        <w:spacing w:after="240" w:line="276" w:lineRule="auto"/>
        <w:ind w:left="0" w:hanging="2"/>
        <w:jc w:val="left"/>
        <w:rPr>
          <w:sz w:val="24"/>
          <w:szCs w:val="24"/>
        </w:rPr>
      </w:pPr>
    </w:p>
    <w:sectPr w:rsidR="00BA15B2" w:rsidSect="00452C60">
      <w:type w:val="continuous"/>
      <w:pgSz w:w="11906" w:h="16838"/>
      <w:pgMar w:top="993" w:right="1797" w:bottom="1560" w:left="1797" w:header="709" w:footer="709" w:gutter="0"/>
      <w:cols w:space="720" w:equalWidth="0">
        <w:col w:w="8640"/>
      </w:cols>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AFB" w:rsidRDefault="003B6AFB">
      <w:pPr>
        <w:spacing w:line="240" w:lineRule="auto"/>
        <w:ind w:left="0" w:hanging="2"/>
      </w:pPr>
      <w:r>
        <w:separator/>
      </w:r>
    </w:p>
  </w:endnote>
  <w:endnote w:type="continuationSeparator" w:id="1">
    <w:p w:rsidR="003B6AFB" w:rsidRDefault="003B6AFB">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lfredo">
    <w:altName w:val="Times New Roman"/>
    <w:charset w:val="00"/>
    <w:family w:val="auto"/>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B2" w:rsidRDefault="00BA15B2">
    <w:pPr>
      <w:widowControl w:val="0"/>
      <w:spacing w:line="276" w:lineRule="auto"/>
      <w:ind w:left="0" w:hanging="2"/>
      <w:jc w:val="left"/>
      <w:rPr>
        <w:sz w:val="24"/>
        <w:szCs w:val="24"/>
      </w:rPr>
    </w:pPr>
  </w:p>
  <w:tbl>
    <w:tblPr>
      <w:tblStyle w:val="ab"/>
      <w:bidiVisual/>
      <w:tblW w:w="11161" w:type="dxa"/>
      <w:jc w:val="right"/>
      <w:tblLayout w:type="fixed"/>
      <w:tblLook w:val="0000"/>
    </w:tblPr>
    <w:tblGrid>
      <w:gridCol w:w="5023"/>
      <w:gridCol w:w="1116"/>
      <w:gridCol w:w="5022"/>
    </w:tblGrid>
    <w:tr w:rsidR="00BA15B2">
      <w:trPr>
        <w:trHeight w:val="140"/>
        <w:jc w:val="right"/>
      </w:trPr>
      <w:tc>
        <w:tcPr>
          <w:tcW w:w="5023" w:type="dxa"/>
          <w:tcBorders>
            <w:bottom w:val="single" w:sz="4" w:space="0" w:color="4F81BD"/>
          </w:tcBorders>
        </w:tcPr>
        <w:p w:rsidR="00BA15B2" w:rsidRDefault="00BA15B2">
          <w:pPr>
            <w:tabs>
              <w:tab w:val="center" w:pos="4153"/>
              <w:tab w:val="right" w:pos="8306"/>
            </w:tabs>
            <w:spacing w:line="240" w:lineRule="auto"/>
            <w:ind w:left="0" w:hanging="2"/>
            <w:jc w:val="left"/>
            <w:rPr>
              <w:rFonts w:ascii="Cambria" w:eastAsia="Cambria" w:hAnsi="Cambria" w:cs="Cambria"/>
            </w:rPr>
          </w:pPr>
        </w:p>
      </w:tc>
      <w:tc>
        <w:tcPr>
          <w:tcW w:w="1116" w:type="dxa"/>
          <w:vMerge w:val="restart"/>
          <w:vAlign w:val="center"/>
        </w:tcPr>
        <w:p w:rsidR="00BA15B2" w:rsidRDefault="00012367">
          <w:pPr>
            <w:spacing w:line="240" w:lineRule="auto"/>
            <w:ind w:left="0" w:hanging="2"/>
            <w:jc w:val="left"/>
            <w:rPr>
              <w:rFonts w:ascii="Cambria" w:eastAsia="Cambria" w:hAnsi="Cambria" w:cs="Cambria"/>
              <w:sz w:val="22"/>
              <w:szCs w:val="22"/>
            </w:rPr>
          </w:pPr>
          <w:r>
            <w:rPr>
              <w:rFonts w:ascii="Cambria" w:eastAsia="Cambria" w:hAnsi="Cambria"/>
              <w:b/>
              <w:sz w:val="22"/>
              <w:szCs w:val="22"/>
              <w:rtl/>
            </w:rPr>
            <w:t xml:space="preserve">الصفحة </w:t>
          </w:r>
          <w:r w:rsidR="00243EC5">
            <w:rPr>
              <w:rFonts w:ascii="Calibri" w:eastAsia="Calibri" w:hAnsi="Calibri" w:cs="Calibri"/>
              <w:sz w:val="22"/>
              <w:szCs w:val="22"/>
            </w:rPr>
            <w:fldChar w:fldCharType="begin"/>
          </w:r>
          <w:r>
            <w:rPr>
              <w:rFonts w:ascii="Calibri" w:eastAsia="Calibri" w:hAnsi="Calibri" w:cs="Calibri"/>
              <w:sz w:val="22"/>
              <w:szCs w:val="22"/>
            </w:rPr>
            <w:instrText>PAGE</w:instrText>
          </w:r>
          <w:r w:rsidR="00243EC5">
            <w:rPr>
              <w:rFonts w:ascii="Calibri" w:eastAsia="Calibri" w:hAnsi="Calibri" w:cs="Calibri"/>
              <w:sz w:val="22"/>
              <w:szCs w:val="22"/>
            </w:rPr>
            <w:fldChar w:fldCharType="separate"/>
          </w:r>
          <w:r w:rsidR="00A61741">
            <w:rPr>
              <w:rFonts w:ascii="Calibri" w:eastAsia="Calibri" w:hAnsi="Calibri"/>
              <w:noProof/>
              <w:sz w:val="22"/>
              <w:szCs w:val="22"/>
              <w:rtl/>
            </w:rPr>
            <w:t>3</w:t>
          </w:r>
          <w:r w:rsidR="00243EC5">
            <w:rPr>
              <w:rFonts w:ascii="Calibri" w:eastAsia="Calibri" w:hAnsi="Calibri" w:cs="Calibri"/>
              <w:sz w:val="22"/>
              <w:szCs w:val="22"/>
            </w:rPr>
            <w:fldChar w:fldCharType="end"/>
          </w:r>
        </w:p>
      </w:tc>
      <w:tc>
        <w:tcPr>
          <w:tcW w:w="5022" w:type="dxa"/>
          <w:tcBorders>
            <w:bottom w:val="single" w:sz="4" w:space="0" w:color="4F81BD"/>
          </w:tcBorders>
        </w:tcPr>
        <w:p w:rsidR="00BA15B2" w:rsidRDefault="00BA15B2">
          <w:pPr>
            <w:tabs>
              <w:tab w:val="center" w:pos="4153"/>
              <w:tab w:val="right" w:pos="8306"/>
            </w:tabs>
            <w:spacing w:line="240" w:lineRule="auto"/>
            <w:ind w:left="0" w:hanging="2"/>
            <w:jc w:val="left"/>
            <w:rPr>
              <w:rFonts w:ascii="Cambria" w:eastAsia="Cambria" w:hAnsi="Cambria" w:cs="Cambria"/>
            </w:rPr>
          </w:pPr>
        </w:p>
      </w:tc>
    </w:tr>
    <w:tr w:rsidR="00BA15B2">
      <w:trPr>
        <w:trHeight w:val="140"/>
        <w:jc w:val="right"/>
      </w:trPr>
      <w:tc>
        <w:tcPr>
          <w:tcW w:w="5023" w:type="dxa"/>
          <w:tcBorders>
            <w:top w:val="single" w:sz="4" w:space="0" w:color="4F81BD"/>
          </w:tcBorders>
        </w:tcPr>
        <w:p w:rsidR="00BA15B2" w:rsidRDefault="00BA15B2">
          <w:pPr>
            <w:tabs>
              <w:tab w:val="center" w:pos="4153"/>
              <w:tab w:val="right" w:pos="8306"/>
            </w:tabs>
            <w:spacing w:line="240" w:lineRule="auto"/>
            <w:ind w:left="0" w:hanging="2"/>
            <w:jc w:val="left"/>
            <w:rPr>
              <w:rFonts w:ascii="Cambria" w:eastAsia="Cambria" w:hAnsi="Cambria" w:cs="Cambria"/>
            </w:rPr>
          </w:pPr>
        </w:p>
      </w:tc>
      <w:tc>
        <w:tcPr>
          <w:tcW w:w="1116" w:type="dxa"/>
          <w:vMerge/>
          <w:vAlign w:val="center"/>
        </w:tcPr>
        <w:p w:rsidR="00BA15B2" w:rsidRDefault="00BA15B2">
          <w:pPr>
            <w:tabs>
              <w:tab w:val="center" w:pos="4153"/>
              <w:tab w:val="right" w:pos="8306"/>
            </w:tabs>
            <w:spacing w:line="240" w:lineRule="auto"/>
            <w:ind w:left="0" w:hanging="2"/>
            <w:jc w:val="center"/>
            <w:rPr>
              <w:rFonts w:ascii="Cambria" w:eastAsia="Cambria" w:hAnsi="Cambria" w:cs="Cambria"/>
            </w:rPr>
          </w:pPr>
        </w:p>
      </w:tc>
      <w:tc>
        <w:tcPr>
          <w:tcW w:w="5022" w:type="dxa"/>
          <w:tcBorders>
            <w:top w:val="single" w:sz="4" w:space="0" w:color="4F81BD"/>
          </w:tcBorders>
        </w:tcPr>
        <w:p w:rsidR="00BA15B2" w:rsidRDefault="00BA15B2">
          <w:pPr>
            <w:tabs>
              <w:tab w:val="center" w:pos="4153"/>
              <w:tab w:val="right" w:pos="8306"/>
            </w:tabs>
            <w:spacing w:line="240" w:lineRule="auto"/>
            <w:ind w:left="0" w:hanging="2"/>
            <w:jc w:val="left"/>
            <w:rPr>
              <w:rFonts w:ascii="Cambria" w:eastAsia="Cambria" w:hAnsi="Cambria" w:cs="Cambria"/>
            </w:rPr>
          </w:pPr>
        </w:p>
      </w:tc>
    </w:tr>
  </w:tbl>
  <w:p w:rsidR="00BA15B2" w:rsidRDefault="00BA15B2">
    <w:pPr>
      <w:tabs>
        <w:tab w:val="center" w:pos="4153"/>
        <w:tab w:val="right" w:pos="8306"/>
      </w:tabs>
      <w:spacing w:line="240" w:lineRule="auto"/>
      <w:ind w:left="0" w:hanging="2"/>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AFB" w:rsidRDefault="003B6AFB">
      <w:pPr>
        <w:spacing w:line="240" w:lineRule="auto"/>
        <w:ind w:left="0" w:hanging="2"/>
      </w:pPr>
      <w:r>
        <w:separator/>
      </w:r>
    </w:p>
  </w:footnote>
  <w:footnote w:type="continuationSeparator" w:id="1">
    <w:p w:rsidR="003B6AFB" w:rsidRDefault="003B6AFB">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22B"/>
    <w:multiLevelType w:val="multilevel"/>
    <w:tmpl w:val="82E406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29E210FE"/>
    <w:multiLevelType w:val="hybridMultilevel"/>
    <w:tmpl w:val="44189ED0"/>
    <w:lvl w:ilvl="0" w:tplc="F9E6A952">
      <w:start w:val="1"/>
      <w:numFmt w:val="arabicAlpha"/>
      <w:lvlText w:val="%1-"/>
      <w:lvlJc w:val="left"/>
      <w:pPr>
        <w:ind w:left="792" w:hanging="360"/>
      </w:pPr>
      <w:rPr>
        <w:rFonts w:cs="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429A4BF5"/>
    <w:multiLevelType w:val="multilevel"/>
    <w:tmpl w:val="70F02E56"/>
    <w:lvl w:ilvl="0">
      <w:start w:val="10"/>
      <w:numFmt w:val="decimal"/>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67668CC"/>
    <w:multiLevelType w:val="multilevel"/>
    <w:tmpl w:val="50F41D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561B1DEB"/>
    <w:multiLevelType w:val="hybridMultilevel"/>
    <w:tmpl w:val="12E64FDC"/>
    <w:lvl w:ilvl="0" w:tplc="74DA6F52">
      <w:start w:val="1"/>
      <w:numFmt w:val="decimal"/>
      <w:lvlText w:val="%1-"/>
      <w:lvlJc w:val="left"/>
      <w:pPr>
        <w:ind w:left="358" w:hanging="360"/>
      </w:pPr>
      <w:rPr>
        <w:rFonts w:cs="Calibri"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nsid w:val="71F628D7"/>
    <w:multiLevelType w:val="hybridMultilevel"/>
    <w:tmpl w:val="8F74BBAE"/>
    <w:lvl w:ilvl="0" w:tplc="73FAB1B8">
      <w:start w:val="1"/>
      <w:numFmt w:val="decimal"/>
      <w:lvlText w:val="%1-"/>
      <w:lvlJc w:val="left"/>
      <w:pPr>
        <w:ind w:left="358" w:hanging="360"/>
      </w:pPr>
      <w:rPr>
        <w:rFonts w:cs="Times New Roman"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nsid w:val="726C5721"/>
    <w:multiLevelType w:val="multilevel"/>
    <w:tmpl w:val="B85ACF0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7DD94745"/>
    <w:multiLevelType w:val="multilevel"/>
    <w:tmpl w:val="D186BD80"/>
    <w:lvl w:ilvl="0">
      <w:start w:val="1"/>
      <w:numFmt w:val="decimal"/>
      <w:lvlText w:val="%1-"/>
      <w:lvlJc w:val="left"/>
      <w:pPr>
        <w:ind w:left="792" w:hanging="360"/>
      </w:pPr>
      <w:rPr>
        <w:vertAlign w:val="baseline"/>
      </w:rPr>
    </w:lvl>
    <w:lvl w:ilvl="1">
      <w:start w:val="1"/>
      <w:numFmt w:val="lowerLetter"/>
      <w:lvlText w:val="%2."/>
      <w:lvlJc w:val="left"/>
      <w:pPr>
        <w:ind w:left="1512" w:hanging="360"/>
      </w:pPr>
      <w:rPr>
        <w:vertAlign w:val="baseline"/>
      </w:rPr>
    </w:lvl>
    <w:lvl w:ilvl="2">
      <w:start w:val="1"/>
      <w:numFmt w:val="lowerRoman"/>
      <w:lvlText w:val="%3."/>
      <w:lvlJc w:val="right"/>
      <w:pPr>
        <w:ind w:left="2232" w:hanging="180"/>
      </w:pPr>
      <w:rPr>
        <w:vertAlign w:val="baseline"/>
      </w:rPr>
    </w:lvl>
    <w:lvl w:ilvl="3">
      <w:start w:val="1"/>
      <w:numFmt w:val="decimal"/>
      <w:lvlText w:val="%4."/>
      <w:lvlJc w:val="left"/>
      <w:pPr>
        <w:ind w:left="2952" w:hanging="360"/>
      </w:pPr>
      <w:rPr>
        <w:vertAlign w:val="baseline"/>
      </w:rPr>
    </w:lvl>
    <w:lvl w:ilvl="4">
      <w:start w:val="1"/>
      <w:numFmt w:val="lowerLetter"/>
      <w:lvlText w:val="%5."/>
      <w:lvlJc w:val="left"/>
      <w:pPr>
        <w:ind w:left="3672" w:hanging="360"/>
      </w:pPr>
      <w:rPr>
        <w:vertAlign w:val="baseline"/>
      </w:rPr>
    </w:lvl>
    <w:lvl w:ilvl="5">
      <w:start w:val="1"/>
      <w:numFmt w:val="lowerRoman"/>
      <w:lvlText w:val="%6."/>
      <w:lvlJc w:val="right"/>
      <w:pPr>
        <w:ind w:left="4392" w:hanging="180"/>
      </w:pPr>
      <w:rPr>
        <w:vertAlign w:val="baseline"/>
      </w:rPr>
    </w:lvl>
    <w:lvl w:ilvl="6">
      <w:start w:val="1"/>
      <w:numFmt w:val="decimal"/>
      <w:lvlText w:val="%7."/>
      <w:lvlJc w:val="left"/>
      <w:pPr>
        <w:ind w:left="5112" w:hanging="360"/>
      </w:pPr>
      <w:rPr>
        <w:vertAlign w:val="baseline"/>
      </w:rPr>
    </w:lvl>
    <w:lvl w:ilvl="7">
      <w:start w:val="1"/>
      <w:numFmt w:val="lowerLetter"/>
      <w:lvlText w:val="%8."/>
      <w:lvlJc w:val="left"/>
      <w:pPr>
        <w:ind w:left="5832" w:hanging="360"/>
      </w:pPr>
      <w:rPr>
        <w:vertAlign w:val="baseline"/>
      </w:rPr>
    </w:lvl>
    <w:lvl w:ilvl="8">
      <w:start w:val="1"/>
      <w:numFmt w:val="lowerRoman"/>
      <w:lvlText w:val="%9."/>
      <w:lvlJc w:val="right"/>
      <w:pPr>
        <w:ind w:left="6552" w:hanging="180"/>
      </w:pPr>
      <w:rPr>
        <w:vertAlign w:val="baseline"/>
      </w:rPr>
    </w:lvl>
  </w:abstractNum>
  <w:abstractNum w:abstractNumId="8">
    <w:nsid w:val="7F0F4648"/>
    <w:multiLevelType w:val="hybridMultilevel"/>
    <w:tmpl w:val="86DE87EA"/>
    <w:lvl w:ilvl="0" w:tplc="804428E6">
      <w:start w:val="1"/>
      <w:numFmt w:val="decimal"/>
      <w:lvlText w:val="%1-"/>
      <w:lvlJc w:val="left"/>
      <w:pPr>
        <w:ind w:left="358" w:hanging="360"/>
      </w:pPr>
      <w:rPr>
        <w:rFonts w:cs="Calibri"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5"/>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A15B2"/>
    <w:rsid w:val="00012367"/>
    <w:rsid w:val="00031DDE"/>
    <w:rsid w:val="000829F0"/>
    <w:rsid w:val="001400DE"/>
    <w:rsid w:val="00170397"/>
    <w:rsid w:val="002203F1"/>
    <w:rsid w:val="002265B4"/>
    <w:rsid w:val="00243EC5"/>
    <w:rsid w:val="002C6D10"/>
    <w:rsid w:val="003037E6"/>
    <w:rsid w:val="003B6A75"/>
    <w:rsid w:val="003B6AFB"/>
    <w:rsid w:val="003D3841"/>
    <w:rsid w:val="003F3926"/>
    <w:rsid w:val="00451A24"/>
    <w:rsid w:val="00452C60"/>
    <w:rsid w:val="00482ADE"/>
    <w:rsid w:val="0049473F"/>
    <w:rsid w:val="004E0F5C"/>
    <w:rsid w:val="005C2F6B"/>
    <w:rsid w:val="006C7D9B"/>
    <w:rsid w:val="00771D5A"/>
    <w:rsid w:val="008655F7"/>
    <w:rsid w:val="00867FEC"/>
    <w:rsid w:val="008B262D"/>
    <w:rsid w:val="009230EF"/>
    <w:rsid w:val="00925500"/>
    <w:rsid w:val="009D392A"/>
    <w:rsid w:val="00A33191"/>
    <w:rsid w:val="00A61741"/>
    <w:rsid w:val="00BA15B2"/>
    <w:rsid w:val="00BE5D6D"/>
    <w:rsid w:val="00CF0564"/>
    <w:rsid w:val="00D35A8A"/>
    <w:rsid w:val="00E31F07"/>
    <w:rsid w:val="00EB2531"/>
    <w:rsid w:val="00FE1A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2C60"/>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rsid w:val="00452C60"/>
    <w:pPr>
      <w:keepNext/>
    </w:pPr>
    <w:rPr>
      <w:b/>
      <w:bCs/>
      <w:szCs w:val="32"/>
      <w:u w:val="single"/>
    </w:rPr>
  </w:style>
  <w:style w:type="paragraph" w:styleId="Heading2">
    <w:name w:val="heading 2"/>
    <w:basedOn w:val="Normal"/>
    <w:next w:val="Normal"/>
    <w:rsid w:val="00452C60"/>
    <w:pPr>
      <w:keepNext/>
      <w:outlineLvl w:val="1"/>
    </w:pPr>
    <w:rPr>
      <w:b/>
      <w:bCs/>
      <w:szCs w:val="32"/>
    </w:rPr>
  </w:style>
  <w:style w:type="paragraph" w:styleId="Heading3">
    <w:name w:val="heading 3"/>
    <w:basedOn w:val="Normal"/>
    <w:next w:val="Normal"/>
    <w:rsid w:val="00452C60"/>
    <w:pPr>
      <w:keepNext/>
      <w:jc w:val="center"/>
      <w:outlineLvl w:val="2"/>
    </w:pPr>
    <w:rPr>
      <w:b/>
      <w:bCs/>
      <w:szCs w:val="32"/>
    </w:rPr>
  </w:style>
  <w:style w:type="paragraph" w:styleId="Heading4">
    <w:name w:val="heading 4"/>
    <w:basedOn w:val="Normal"/>
    <w:next w:val="Normal"/>
    <w:rsid w:val="00452C60"/>
    <w:pPr>
      <w:keepNext/>
      <w:keepLines/>
      <w:spacing w:before="240" w:after="40"/>
      <w:outlineLvl w:val="3"/>
    </w:pPr>
    <w:rPr>
      <w:b/>
      <w:sz w:val="24"/>
      <w:szCs w:val="24"/>
    </w:rPr>
  </w:style>
  <w:style w:type="paragraph" w:styleId="Heading5">
    <w:name w:val="heading 5"/>
    <w:basedOn w:val="Normal"/>
    <w:next w:val="Normal"/>
    <w:rsid w:val="00452C60"/>
    <w:pPr>
      <w:keepNext/>
      <w:keepLines/>
      <w:spacing w:before="220" w:after="40"/>
      <w:outlineLvl w:val="4"/>
    </w:pPr>
    <w:rPr>
      <w:b/>
      <w:sz w:val="22"/>
      <w:szCs w:val="22"/>
    </w:rPr>
  </w:style>
  <w:style w:type="paragraph" w:styleId="Heading6">
    <w:name w:val="heading 6"/>
    <w:basedOn w:val="Normal"/>
    <w:next w:val="Normal"/>
    <w:rsid w:val="00452C6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2C60"/>
    <w:pPr>
      <w:keepNext/>
      <w:keepLines/>
      <w:spacing w:before="480" w:after="120"/>
    </w:pPr>
    <w:rPr>
      <w:b/>
      <w:sz w:val="72"/>
      <w:szCs w:val="72"/>
    </w:rPr>
  </w:style>
  <w:style w:type="paragraph" w:styleId="BodyText">
    <w:name w:val="Body Text"/>
    <w:basedOn w:val="Normal"/>
    <w:rsid w:val="00452C60"/>
    <w:pPr>
      <w:jc w:val="center"/>
    </w:pPr>
    <w:rPr>
      <w:b/>
      <w:bCs/>
      <w:szCs w:val="36"/>
    </w:rPr>
  </w:style>
  <w:style w:type="paragraph" w:styleId="Footer">
    <w:name w:val="footer"/>
    <w:basedOn w:val="Normal"/>
    <w:rsid w:val="00452C60"/>
    <w:pPr>
      <w:tabs>
        <w:tab w:val="center" w:pos="4153"/>
        <w:tab w:val="right" w:pos="8306"/>
      </w:tabs>
    </w:pPr>
  </w:style>
  <w:style w:type="character" w:customStyle="1" w:styleId="FooterChar">
    <w:name w:val="Footer Char"/>
    <w:rsid w:val="00452C60"/>
    <w:rPr>
      <w:w w:val="100"/>
      <w:position w:val="-1"/>
      <w:effect w:val="none"/>
      <w:vertAlign w:val="baseline"/>
      <w:cs w:val="0"/>
      <w:em w:val="none"/>
      <w:lang w:val="en-US" w:eastAsia="en-US" w:bidi="ar-SA"/>
    </w:rPr>
  </w:style>
  <w:style w:type="character" w:styleId="PageNumber">
    <w:name w:val="page number"/>
    <w:basedOn w:val="DefaultParagraphFont"/>
    <w:rsid w:val="00452C60"/>
    <w:rPr>
      <w:w w:val="100"/>
      <w:position w:val="-1"/>
      <w:effect w:val="none"/>
      <w:vertAlign w:val="baseline"/>
      <w:cs w:val="0"/>
      <w:em w:val="none"/>
    </w:rPr>
  </w:style>
  <w:style w:type="paragraph" w:styleId="Header">
    <w:name w:val="header"/>
    <w:basedOn w:val="Normal"/>
    <w:rsid w:val="00452C60"/>
    <w:pPr>
      <w:tabs>
        <w:tab w:val="center" w:pos="4153"/>
        <w:tab w:val="right" w:pos="8306"/>
      </w:tabs>
    </w:pPr>
  </w:style>
  <w:style w:type="paragraph" w:customStyle="1" w:styleId="ListParagraph1">
    <w:name w:val="List Paragraph1"/>
    <w:basedOn w:val="Normal"/>
    <w:rsid w:val="00452C60"/>
    <w:pPr>
      <w:ind w:left="720" w:right="720"/>
    </w:pPr>
  </w:style>
  <w:style w:type="paragraph" w:styleId="BalloonText">
    <w:name w:val="Balloon Text"/>
    <w:basedOn w:val="Normal"/>
    <w:rsid w:val="00452C60"/>
    <w:rPr>
      <w:rFonts w:ascii="Tahoma" w:hAnsi="Tahoma"/>
      <w:sz w:val="16"/>
      <w:szCs w:val="16"/>
    </w:rPr>
  </w:style>
  <w:style w:type="character" w:customStyle="1" w:styleId="BalloonTextChar">
    <w:name w:val="Balloon Text Char"/>
    <w:rsid w:val="00452C60"/>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rsid w:val="00452C60"/>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styleId="MediumShading1-Accent2">
    <w:name w:val="Medium Shading 1 Accent 2"/>
    <w:basedOn w:val="TableNormal"/>
    <w:rsid w:val="00452C60"/>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styleId="LightGrid-Accent2">
    <w:name w:val="Light Grid Accent 2"/>
    <w:basedOn w:val="TableNormal"/>
    <w:rsid w:val="00452C60"/>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
    <w:name w:val="شبكة فاتحة - تمييز 1"/>
    <w:basedOn w:val="TableNormal"/>
    <w:rsid w:val="00452C60"/>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0">
    <w:name w:val="قائمة فاتحة - تمييز 1"/>
    <w:basedOn w:val="TableNormal"/>
    <w:rsid w:val="00452C60"/>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
    <w:rsid w:val="00452C60"/>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
    <w:rsid w:val="00452C60"/>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
    <w:rsid w:val="00452C60"/>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styleId="MediumGrid1-Accent1">
    <w:name w:val="Medium Grid 1 Accent 1"/>
    <w:basedOn w:val="TableNormal"/>
    <w:rsid w:val="00452C60"/>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ListParagraph">
    <w:name w:val="List Paragraph"/>
    <w:basedOn w:val="Normal"/>
    <w:rsid w:val="00452C60"/>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rsid w:val="00452C60"/>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rsid w:val="00452C60"/>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sid w:val="00452C60"/>
    <w:rPr>
      <w:rFonts w:ascii="Calibri" w:hAnsi="Calibri"/>
      <w:w w:val="100"/>
      <w:position w:val="-1"/>
      <w:sz w:val="22"/>
      <w:szCs w:val="22"/>
      <w:effect w:val="none"/>
      <w:vertAlign w:val="baseline"/>
      <w:cs w:val="0"/>
      <w:em w:val="none"/>
      <w:lang w:bidi="ar-SA"/>
    </w:rPr>
  </w:style>
  <w:style w:type="character" w:customStyle="1" w:styleId="HeaderChar">
    <w:name w:val="Header Char"/>
    <w:rsid w:val="00452C60"/>
    <w:rPr>
      <w:w w:val="100"/>
      <w:position w:val="-1"/>
      <w:effect w:val="none"/>
      <w:vertAlign w:val="baseline"/>
      <w:cs w:val="0"/>
      <w:em w:val="none"/>
    </w:rPr>
  </w:style>
  <w:style w:type="table" w:styleId="MediumGrid2-Accent1">
    <w:name w:val="Medium Grid 2 Accent 1"/>
    <w:basedOn w:val="TableNormal"/>
    <w:rsid w:val="00452C60"/>
    <w:pPr>
      <w:suppressAutoHyphens/>
      <w:spacing w:line="1" w:lineRule="atLeast"/>
      <w:ind w:leftChars="-1" w:left="-1" w:hangingChars="1" w:hanging="1"/>
      <w:textDirection w:val="btLr"/>
      <w:textAlignment w:val="top"/>
      <w:outlineLvl w:val="0"/>
    </w:pPr>
    <w:rPr>
      <w:rFonts w:ascii="Cambria" w:hAnsi="Cambria"/>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Subtitle">
    <w:name w:val="Subtitle"/>
    <w:basedOn w:val="Normal"/>
    <w:next w:val="Normal"/>
    <w:rsid w:val="00452C60"/>
    <w:pPr>
      <w:keepNext/>
      <w:keepLines/>
      <w:spacing w:before="360" w:after="80"/>
    </w:pPr>
    <w:rPr>
      <w:rFonts w:ascii="Georgia" w:eastAsia="Georgia" w:hAnsi="Georgia" w:cs="Georgia"/>
      <w:i/>
      <w:color w:val="666666"/>
      <w:sz w:val="48"/>
      <w:szCs w:val="48"/>
    </w:rPr>
  </w:style>
  <w:style w:type="table" w:customStyle="1" w:styleId="a">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452C60"/>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452C60"/>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pPr>
      <w:keepNext/>
    </w:pPr>
    <w:rPr>
      <w:b/>
      <w:bCs/>
      <w:szCs w:val="32"/>
      <w:u w:val="single"/>
    </w:rPr>
  </w:style>
  <w:style w:type="paragraph" w:styleId="Heading2">
    <w:name w:val="heading 2"/>
    <w:basedOn w:val="Normal"/>
    <w:next w:val="Normal"/>
    <w:pPr>
      <w:keepNext/>
      <w:outlineLvl w:val="1"/>
    </w:pPr>
    <w:rPr>
      <w:b/>
      <w:bCs/>
      <w:szCs w:val="32"/>
    </w:rPr>
  </w:style>
  <w:style w:type="paragraph" w:styleId="Heading3">
    <w:name w:val="heading 3"/>
    <w:basedOn w:val="Normal"/>
    <w:next w:val="Normal"/>
    <w:pPr>
      <w:keepNext/>
      <w:jc w:val="center"/>
      <w:outlineLvl w:val="2"/>
    </w:pPr>
    <w:rPr>
      <w:b/>
      <w:bCs/>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
    <w:name w:val="شبكة فاتحة - تمييز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0">
    <w:name w:val="قائمة فاتحة - تمييز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customStyle="1" w:styleId="GridTable2-Accent3">
    <w:name w:val="Grid Table 2 -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GridTable4-Accent3">
    <w:name w:val="Grid Table 4 -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4-Accent4">
    <w:name w:val="Grid Table 4 -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DR.Ahmed Saker 2O14</cp:lastModifiedBy>
  <cp:revision>8</cp:revision>
  <dcterms:created xsi:type="dcterms:W3CDTF">2018-10-24T07:12:00Z</dcterms:created>
  <dcterms:modified xsi:type="dcterms:W3CDTF">2018-10-31T06:55:00Z</dcterms:modified>
</cp:coreProperties>
</file>