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E2" w:rsidRDefault="00EA4FE2" w:rsidP="00EA4FE2">
      <w:pPr>
        <w:jc w:val="center"/>
        <w:rPr>
          <w:rtl/>
          <w:lang w:bidi="ar-SY"/>
        </w:rPr>
      </w:pPr>
    </w:p>
    <w:p w:rsidR="00EA4FE2" w:rsidRDefault="00EA4FE2" w:rsidP="00EA4FE2">
      <w:pPr>
        <w:jc w:val="center"/>
        <w:rPr>
          <w:rtl/>
          <w:lang w:bidi="ar-SY"/>
        </w:rPr>
      </w:pPr>
    </w:p>
    <w:p w:rsidR="00EA4FE2" w:rsidRDefault="00EA4FE2" w:rsidP="00EA4FE2">
      <w:pPr>
        <w:jc w:val="center"/>
        <w:rPr>
          <w:rtl/>
          <w:lang w:bidi="ar-SY"/>
        </w:rPr>
      </w:pPr>
    </w:p>
    <w:p w:rsidR="00EA4FE2" w:rsidRDefault="00EA4FE2" w:rsidP="00EA4FE2">
      <w:pPr>
        <w:rPr>
          <w:rtl/>
          <w:lang w:bidi="ar-SY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35560</wp:posOffset>
                </wp:positionV>
                <wp:extent cx="2162175" cy="1918335"/>
                <wp:effectExtent l="76200" t="83185" r="9525" b="82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91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4FE2" w:rsidRPr="001B6D31" w:rsidRDefault="00EA4FE2" w:rsidP="00EA4FE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EA4FE2" w:rsidRPr="001B6D31" w:rsidRDefault="00EA4FE2" w:rsidP="00EA4FE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EA4FE2" w:rsidRPr="001B6D31" w:rsidRDefault="00EA4FE2" w:rsidP="00EA4FE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الالكترونيك</w:t>
                            </w:r>
                          </w:p>
                          <w:p w:rsidR="00EA4FE2" w:rsidRPr="001B6D31" w:rsidRDefault="00EA4FE2" w:rsidP="00EA4FE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الثالثة</w:t>
                            </w:r>
                          </w:p>
                          <w:p w:rsidR="00EA4FE2" w:rsidRPr="001B6D31" w:rsidRDefault="00EA4FE2" w:rsidP="00EA4FE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محمد سلمان صالح</w:t>
                            </w:r>
                          </w:p>
                          <w:p w:rsidR="00EA4FE2" w:rsidRPr="001B6D31" w:rsidRDefault="00EA4FE2" w:rsidP="00EA4FE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</w:t>
                            </w:r>
                          </w:p>
                          <w:p w:rsidR="00EA4FE2" w:rsidRPr="001B6D31" w:rsidRDefault="00EA4FE2" w:rsidP="00EA4FE2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دكتوراة</w:t>
                            </w:r>
                          </w:p>
                          <w:p w:rsidR="00EA4FE2" w:rsidRPr="00191B0D" w:rsidRDefault="00EA4FE2" w:rsidP="00EA4FE2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-61.5pt;margin-top:2.8pt;width:170.25pt;height:1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">
                <v:shadow on="t" opacity=".5" offset="-6pt,-6pt"/>
                <v:textbox>
                  <w:txbxContent>
                    <w:p w:rsidR="00EA4FE2" w:rsidRPr="001B6D31" w:rsidRDefault="00EA4FE2" w:rsidP="00EA4FE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EA4FE2" w:rsidRPr="001B6D31" w:rsidRDefault="00EA4FE2" w:rsidP="00EA4FE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EA4FE2" w:rsidRPr="001B6D31" w:rsidRDefault="00EA4FE2" w:rsidP="00EA4FE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الالكترونيك</w:t>
                      </w:r>
                    </w:p>
                    <w:p w:rsidR="00EA4FE2" w:rsidRPr="001B6D31" w:rsidRDefault="00EA4FE2" w:rsidP="00EA4FE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الثالثة</w:t>
                      </w:r>
                    </w:p>
                    <w:p w:rsidR="00EA4FE2" w:rsidRPr="001B6D31" w:rsidRDefault="00EA4FE2" w:rsidP="00EA4FE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محمد سلمان صالح</w:t>
                      </w:r>
                    </w:p>
                    <w:p w:rsidR="00EA4FE2" w:rsidRPr="001B6D31" w:rsidRDefault="00EA4FE2" w:rsidP="00EA4FE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</w:t>
                      </w:r>
                    </w:p>
                    <w:p w:rsidR="00EA4FE2" w:rsidRPr="001B6D31" w:rsidRDefault="00EA4FE2" w:rsidP="00EA4FE2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دكتوراة</w:t>
                      </w:r>
                    </w:p>
                    <w:p w:rsidR="00EA4FE2" w:rsidRPr="00191B0D" w:rsidRDefault="00EA4FE2" w:rsidP="00EA4FE2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b/>
                          <w:bCs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29AAA7A1" wp14:editId="12ED9CB7">
            <wp:extent cx="3898900" cy="1668145"/>
            <wp:effectExtent l="19050" t="0" r="6350" b="0"/>
            <wp:docPr id="21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E2" w:rsidRDefault="00EA4FE2" w:rsidP="00EA4FE2">
      <w:pPr>
        <w:jc w:val="center"/>
        <w:rPr>
          <w:rtl/>
          <w:lang w:bidi="ar-SY"/>
        </w:rPr>
      </w:pPr>
    </w:p>
    <w:p w:rsidR="00EA4FE2" w:rsidRDefault="00EA4FE2" w:rsidP="00EA4FE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EA4FE2" w:rsidRDefault="00EA4FE2" w:rsidP="00EA4FE2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2222"/>
        <w:gridCol w:w="2055"/>
      </w:tblGrid>
      <w:tr w:rsidR="00EA4FE2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د. محمد سلمان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EA4FE2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MSELMAN-09@YAHOO.COM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EA4FE2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EA4FE2" w:rsidRPr="00810D1E" w:rsidRDefault="00EA4FE2" w:rsidP="00EA4FE2">
            <w:pPr>
              <w:bidi w:val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lang w:bidi="ar-AE"/>
              </w:rPr>
              <w:t>Microprocessor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EA4FE2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EA4FE2" w:rsidRPr="0001348D" w:rsidRDefault="00EA4FE2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EA4FE2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 xml:space="preserve">Microprocessor </w:t>
            </w:r>
            <w:proofErr w:type="spellStart"/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architecture,programming</w:t>
            </w:r>
            <w:proofErr w:type="spellEnd"/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 xml:space="preserve"> and applications with 8085/8080A by Ramesh </w:t>
            </w:r>
            <w:proofErr w:type="spellStart"/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Gaonkar</w:t>
            </w:r>
            <w:proofErr w:type="spellEnd"/>
          </w:p>
        </w:tc>
        <w:tc>
          <w:tcPr>
            <w:tcW w:w="2055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EA4FE2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EA4FE2" w:rsidRPr="001F2168" w:rsidTr="00633442">
        <w:trPr>
          <w:trHeight w:val="1023"/>
        </w:trPr>
        <w:tc>
          <w:tcPr>
            <w:tcW w:w="1545" w:type="dxa"/>
          </w:tcPr>
          <w:p w:rsidR="00EA4FE2" w:rsidRPr="00246D2D" w:rsidRDefault="00EA4FE2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EA4FE2" w:rsidRPr="00246D2D" w:rsidRDefault="00EA4FE2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EA4FE2" w:rsidRPr="00246D2D" w:rsidRDefault="00EA4FE2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EA4FE2" w:rsidRPr="00246D2D" w:rsidRDefault="00EA4FE2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2222" w:type="dxa"/>
          </w:tcPr>
          <w:p w:rsidR="00EA4FE2" w:rsidRPr="00246D2D" w:rsidRDefault="00EA4FE2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EA4FE2" w:rsidRPr="00246D2D" w:rsidRDefault="00EA4FE2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EA4FE2" w:rsidRPr="00246D2D" w:rsidRDefault="00EA4FE2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EA4FE2" w:rsidRPr="00392E8E" w:rsidRDefault="00EA4FE2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EA4FE2" w:rsidRPr="001F2168" w:rsidTr="00633442">
        <w:trPr>
          <w:trHeight w:val="553"/>
        </w:trPr>
        <w:tc>
          <w:tcPr>
            <w:tcW w:w="1545" w:type="dxa"/>
          </w:tcPr>
          <w:p w:rsidR="00EA4FE2" w:rsidRPr="00392E8E" w:rsidRDefault="00EA4FE2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50%</w:t>
            </w:r>
          </w:p>
        </w:tc>
        <w:tc>
          <w:tcPr>
            <w:tcW w:w="1263" w:type="dxa"/>
          </w:tcPr>
          <w:p w:rsidR="00EA4FE2" w:rsidRPr="00392E8E" w:rsidRDefault="00EA4FE2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1437" w:type="dxa"/>
          </w:tcPr>
          <w:p w:rsidR="00EA4FE2" w:rsidRPr="00392E8E" w:rsidRDefault="00EA4FE2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222" w:type="dxa"/>
          </w:tcPr>
          <w:p w:rsidR="00EA4FE2" w:rsidRPr="00392E8E" w:rsidRDefault="00EA4FE2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EA4FE2" w:rsidRPr="00392E8E" w:rsidRDefault="00EA4FE2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EA4FE2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EA4FE2" w:rsidRPr="00BF2BB9" w:rsidRDefault="00EA4FE2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EA4FE2" w:rsidRDefault="00EA4FE2" w:rsidP="00EA4FE2">
      <w:pPr>
        <w:bidi w:val="0"/>
        <w:rPr>
          <w:rtl/>
          <w:lang w:bidi="ar-SY"/>
        </w:rPr>
      </w:pPr>
    </w:p>
    <w:p w:rsidR="00EA4FE2" w:rsidRDefault="00EA4FE2" w:rsidP="00EA4FE2">
      <w:pPr>
        <w:bidi w:val="0"/>
        <w:jc w:val="center"/>
        <w:rPr>
          <w:rtl/>
          <w:lang w:bidi="ar-SY"/>
        </w:rPr>
      </w:pPr>
    </w:p>
    <w:p w:rsidR="00EA4FE2" w:rsidRDefault="00EA4FE2" w:rsidP="00EA4FE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EA4FE2" w:rsidRDefault="00EA4FE2" w:rsidP="00EA4FE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EA4FE2" w:rsidRDefault="00EA4FE2" w:rsidP="00EA4FE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EA4FE2" w:rsidRDefault="00EA4FE2" w:rsidP="00EA4FE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EA4FE2" w:rsidRDefault="00EA4FE2" w:rsidP="00EA4FE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EA4FE2" w:rsidRDefault="00EA4FE2" w:rsidP="00EA4FE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EA4FE2" w:rsidRPr="00363109" w:rsidRDefault="00EA4FE2" w:rsidP="00EA4FE2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EA4FE2" w:rsidRDefault="00EA4FE2" w:rsidP="00EA4FE2">
      <w:pPr>
        <w:rPr>
          <w:b/>
          <w:bCs/>
          <w:rtl/>
          <w:lang w:bidi="ar-SY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4881"/>
        <w:gridCol w:w="6"/>
        <w:gridCol w:w="1634"/>
        <w:gridCol w:w="633"/>
      </w:tblGrid>
      <w:tr w:rsidR="00EA4FE2" w:rsidRPr="00392E8E" w:rsidTr="00633442">
        <w:trPr>
          <w:cantSplit/>
          <w:trHeight w:val="1134"/>
        </w:trPr>
        <w:tc>
          <w:tcPr>
            <w:tcW w:w="1260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260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881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EA4FE2" w:rsidRPr="00392E8E" w:rsidRDefault="00EA4FE2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ind w:right="-216"/>
              <w:rPr>
                <w:rFonts w:ascii="Courier New" w:hAnsi="Courier New" w:cs="Courier New"/>
                <w:color w:val="333399"/>
              </w:rPr>
            </w:pPr>
            <w:r w:rsidRPr="007D2269">
              <w:rPr>
                <w:lang w:bidi="ar-SY"/>
              </w:rPr>
              <w:t xml:space="preserve">Definitions, computing </w:t>
            </w:r>
            <w:proofErr w:type="gramStart"/>
            <w:r w:rsidRPr="007D2269">
              <w:rPr>
                <w:lang w:bidi="ar-SY"/>
              </w:rPr>
              <w:t>logic ,</w:t>
            </w:r>
            <w:proofErr w:type="gramEnd"/>
            <w:r w:rsidRPr="007D2269">
              <w:rPr>
                <w:lang w:bidi="ar-SY"/>
              </w:rPr>
              <w:t xml:space="preserve"> microprocessor development construction , fields of application.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30/9/2015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7D2269">
              <w:rPr>
                <w:lang w:bidi="ar-SY"/>
              </w:rPr>
              <w:t xml:space="preserve">Definitions, computing </w:t>
            </w:r>
            <w:proofErr w:type="gramStart"/>
            <w:r w:rsidRPr="007D2269">
              <w:rPr>
                <w:lang w:bidi="ar-SY"/>
              </w:rPr>
              <w:t>logic ,</w:t>
            </w:r>
            <w:proofErr w:type="gramEnd"/>
            <w:r w:rsidRPr="007D2269">
              <w:rPr>
                <w:lang w:bidi="ar-SY"/>
              </w:rPr>
              <w:t xml:space="preserve"> microprocessor development construction , fields of application.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7/10/2015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7D2269">
              <w:rPr>
                <w:lang w:bidi="ar-SY"/>
              </w:rPr>
              <w:t>Numbers system, methods of numbering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14/10/2015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rPr>
                <w:lang w:bidi="ar-SY"/>
              </w:rPr>
            </w:pPr>
            <w:r w:rsidRPr="007D2269">
              <w:rPr>
                <w:lang w:bidi="ar-SY"/>
              </w:rPr>
              <w:t>Numbers system, methods of numbering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21/10/2015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rPr>
                <w:lang w:bidi="ar-SY"/>
              </w:rPr>
            </w:pPr>
            <w:r w:rsidRPr="007D2269">
              <w:rPr>
                <w:lang w:bidi="ar-SY"/>
              </w:rPr>
              <w:t>additional conversion methods between the number system,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28/10/2015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rPr>
                <w:lang w:bidi="ar-SY"/>
              </w:rPr>
            </w:pPr>
            <w:r w:rsidRPr="007D2269">
              <w:rPr>
                <w:lang w:bidi="ar-SY"/>
              </w:rPr>
              <w:t>additional conversion methods between the number system,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4/11/2015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jc w:val="lowKashida"/>
              <w:rPr>
                <w:rFonts w:ascii="Courier New" w:hAnsi="Courier New" w:cs="Courier New"/>
                <w:color w:val="333399"/>
              </w:rPr>
            </w:pPr>
            <w:r w:rsidRPr="007D2269">
              <w:rPr>
                <w:lang w:bidi="ar-SY"/>
              </w:rPr>
              <w:t>arithmetic operations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11/11/2015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7D2269">
              <w:rPr>
                <w:lang w:bidi="ar-SY"/>
              </w:rPr>
              <w:t>Compute logic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18/11/2015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7D2269">
              <w:rPr>
                <w:lang w:bidi="ar-SY"/>
              </w:rPr>
              <w:t>coding state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25/11/2015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rPr>
                <w:lang w:bidi="ar-SY"/>
              </w:rPr>
            </w:pPr>
            <w:r w:rsidRPr="007D2269">
              <w:rPr>
                <w:lang w:bidi="ar-SY"/>
              </w:rPr>
              <w:t>Boolean algebra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2/12/2015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rPr>
                <w:lang w:bidi="ar-SY"/>
              </w:rPr>
            </w:pPr>
            <w:proofErr w:type="spellStart"/>
            <w:r w:rsidRPr="007D2269">
              <w:rPr>
                <w:lang w:bidi="ar-SY"/>
              </w:rPr>
              <w:t>karn</w:t>
            </w:r>
            <w:r>
              <w:rPr>
                <w:lang w:bidi="ar-SY"/>
              </w:rPr>
              <w:t>au</w:t>
            </w:r>
            <w:r w:rsidRPr="007D2269">
              <w:rPr>
                <w:lang w:bidi="ar-SY"/>
              </w:rPr>
              <w:t>ff</w:t>
            </w:r>
            <w:proofErr w:type="spellEnd"/>
            <w:r w:rsidRPr="007D2269">
              <w:rPr>
                <w:lang w:bidi="ar-SY"/>
              </w:rPr>
              <w:t xml:space="preserve"> map method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9/12/2015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rPr>
                <w:lang w:bidi="ar-SY"/>
              </w:rPr>
            </w:pPr>
            <w:proofErr w:type="spellStart"/>
            <w:r w:rsidRPr="007D2269">
              <w:rPr>
                <w:lang w:bidi="ar-SY"/>
              </w:rPr>
              <w:t>sequentional</w:t>
            </w:r>
            <w:proofErr w:type="spellEnd"/>
            <w:r w:rsidRPr="007D2269">
              <w:rPr>
                <w:lang w:bidi="ar-SY"/>
              </w:rPr>
              <w:t xml:space="preserve"> logic circuits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16/12/2015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7D2269">
              <w:rPr>
                <w:lang w:bidi="ar-SY"/>
              </w:rPr>
              <w:t xml:space="preserve">Optimum using for </w:t>
            </w:r>
            <w:proofErr w:type="spellStart"/>
            <w:r w:rsidRPr="007D2269">
              <w:rPr>
                <w:lang w:bidi="ar-SY"/>
              </w:rPr>
              <w:t>sequention</w:t>
            </w:r>
            <w:proofErr w:type="spellEnd"/>
            <w:r w:rsidRPr="007D2269">
              <w:rPr>
                <w:lang w:bidi="ar-SY"/>
              </w:rPr>
              <w:t xml:space="preserve"> circuit in Microprocessor structure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23/12/2015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jc w:val="lowKashida"/>
              <w:rPr>
                <w:lang w:bidi="ar-SY"/>
              </w:rPr>
            </w:pPr>
            <w:r w:rsidRPr="007D2269">
              <w:rPr>
                <w:lang w:bidi="ar-SY"/>
              </w:rPr>
              <w:t xml:space="preserve">Optimum using for </w:t>
            </w:r>
            <w:proofErr w:type="spellStart"/>
            <w:r w:rsidRPr="007D2269">
              <w:rPr>
                <w:lang w:bidi="ar-SY"/>
              </w:rPr>
              <w:t>sequention</w:t>
            </w:r>
            <w:proofErr w:type="spellEnd"/>
            <w:r w:rsidRPr="007D2269">
              <w:rPr>
                <w:lang w:bidi="ar-SY"/>
              </w:rPr>
              <w:t xml:space="preserve"> circuit in Microprocessor structure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30/12/2015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rPr>
                <w:lang w:bidi="ar-SY"/>
              </w:rPr>
            </w:pPr>
            <w:r w:rsidRPr="007D2269">
              <w:rPr>
                <w:lang w:bidi="ar-SY"/>
              </w:rPr>
              <w:t xml:space="preserve">Optimum using for </w:t>
            </w:r>
            <w:proofErr w:type="spellStart"/>
            <w:r w:rsidRPr="007D2269">
              <w:rPr>
                <w:lang w:bidi="ar-SY"/>
              </w:rPr>
              <w:t>sequention</w:t>
            </w:r>
            <w:proofErr w:type="spellEnd"/>
            <w:r w:rsidRPr="007D2269">
              <w:rPr>
                <w:lang w:bidi="ar-SY"/>
              </w:rPr>
              <w:t xml:space="preserve"> circuit in Microprocessor structure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6/1/2016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EA4FE2" w:rsidRPr="00392E8E" w:rsidTr="00633442">
        <w:trPr>
          <w:trHeight w:val="555"/>
        </w:trPr>
        <w:tc>
          <w:tcPr>
            <w:tcW w:w="126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26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881" w:type="dxa"/>
          </w:tcPr>
          <w:p w:rsidR="00EA4FE2" w:rsidRPr="007D2269" w:rsidRDefault="00EA4FE2" w:rsidP="00633442">
            <w:pPr>
              <w:bidi w:val="0"/>
              <w:rPr>
                <w:lang w:bidi="ar-SY"/>
              </w:rPr>
            </w:pPr>
            <w:r w:rsidRPr="007D2269">
              <w:rPr>
                <w:lang w:bidi="ar-SY"/>
              </w:rPr>
              <w:t xml:space="preserve">Optimum using for </w:t>
            </w:r>
            <w:proofErr w:type="spellStart"/>
            <w:r w:rsidRPr="007D2269">
              <w:rPr>
                <w:lang w:bidi="ar-SY"/>
              </w:rPr>
              <w:t>sequention</w:t>
            </w:r>
            <w:proofErr w:type="spellEnd"/>
            <w:r w:rsidRPr="007D2269">
              <w:rPr>
                <w:lang w:bidi="ar-SY"/>
              </w:rPr>
              <w:t xml:space="preserve"> circuit in Microprocessor structure</w:t>
            </w:r>
          </w:p>
        </w:tc>
        <w:tc>
          <w:tcPr>
            <w:tcW w:w="1640" w:type="dxa"/>
            <w:gridSpan w:val="2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13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</w:t>
            </w: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1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16</w:t>
            </w:r>
          </w:p>
        </w:tc>
      </w:tr>
      <w:tr w:rsidR="00EA4FE2" w:rsidRPr="00392E8E" w:rsidTr="00633442">
        <w:trPr>
          <w:trHeight w:val="555"/>
        </w:trPr>
        <w:tc>
          <w:tcPr>
            <w:tcW w:w="7407" w:type="dxa"/>
            <w:gridSpan w:val="4"/>
            <w:tcBorders>
              <w:bottom w:val="single" w:sz="4" w:space="0" w:color="auto"/>
            </w:tcBorders>
          </w:tcPr>
          <w:p w:rsidR="00EA4FE2" w:rsidRPr="00FF3CB0" w:rsidRDefault="00EA4FE2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>عطلة نصف السنة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EA4FE2" w:rsidRDefault="00EA4FE2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EA4FE2" w:rsidRPr="00FF3CB0" w:rsidRDefault="00EA4FE2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EA4FE2" w:rsidRDefault="00EA4FE2" w:rsidP="00EA4FE2">
      <w:pPr>
        <w:rPr>
          <w:rtl/>
          <w:lang w:bidi="ar-IQ"/>
        </w:rPr>
      </w:pPr>
    </w:p>
    <w:p w:rsidR="00EA4FE2" w:rsidRDefault="00EA4FE2" w:rsidP="00EA4FE2">
      <w:pPr>
        <w:rPr>
          <w:rtl/>
          <w:lang w:bidi="ar-IQ"/>
        </w:rPr>
      </w:pPr>
    </w:p>
    <w:p w:rsidR="00EA4FE2" w:rsidRDefault="00EA4FE2" w:rsidP="00EA4FE2">
      <w:pPr>
        <w:rPr>
          <w:rtl/>
          <w:lang w:bidi="ar-IQ"/>
        </w:rPr>
      </w:pPr>
    </w:p>
    <w:p w:rsidR="00EA4FE2" w:rsidRPr="007863DA" w:rsidRDefault="00EA4FE2" w:rsidP="00EA4FE2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EA4FE2" w:rsidRPr="007863DA" w:rsidRDefault="00EA4FE2" w:rsidP="00EA4FE2">
      <w:pPr>
        <w:jc w:val="center"/>
        <w:rPr>
          <w:b/>
          <w:bCs/>
          <w:rtl/>
          <w:lang w:bidi="ar-SY"/>
        </w:rPr>
      </w:pPr>
    </w:p>
    <w:p w:rsidR="00EA4FE2" w:rsidRDefault="00EA4FE2" w:rsidP="00EA4FE2">
      <w:pPr>
        <w:jc w:val="center"/>
        <w:rPr>
          <w:b/>
          <w:bCs/>
          <w:rtl/>
          <w:lang w:bidi="ar-SY"/>
        </w:rPr>
      </w:pPr>
    </w:p>
    <w:p w:rsidR="00EA4FE2" w:rsidRDefault="00EA4FE2" w:rsidP="00EA4FE2">
      <w:pPr>
        <w:jc w:val="center"/>
        <w:rPr>
          <w:b/>
          <w:bCs/>
          <w:rtl/>
          <w:lang w:bidi="ar-SY"/>
        </w:rPr>
      </w:pPr>
    </w:p>
    <w:p w:rsidR="00EA4FE2" w:rsidRDefault="00EA4FE2" w:rsidP="00EA4FE2">
      <w:pPr>
        <w:jc w:val="center"/>
        <w:rPr>
          <w:b/>
          <w:bCs/>
          <w:sz w:val="32"/>
          <w:szCs w:val="32"/>
        </w:rPr>
      </w:pPr>
    </w:p>
    <w:p w:rsidR="00EA4FE2" w:rsidRDefault="00EA4FE2" w:rsidP="00EA4FE2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EA4FE2" w:rsidRPr="00204A98" w:rsidRDefault="00EA4FE2" w:rsidP="00EA4FE2">
      <w:pPr>
        <w:jc w:val="center"/>
        <w:rPr>
          <w:rtl/>
          <w:lang w:bidi="ar-SY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4701"/>
        <w:gridCol w:w="1640"/>
        <w:gridCol w:w="633"/>
      </w:tblGrid>
      <w:tr w:rsidR="00EA4FE2" w:rsidRPr="00392E8E" w:rsidTr="00633442">
        <w:trPr>
          <w:cantSplit/>
          <w:trHeight w:val="1134"/>
        </w:trPr>
        <w:tc>
          <w:tcPr>
            <w:tcW w:w="1080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080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701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EA4FE2" w:rsidRPr="00392E8E" w:rsidRDefault="00EA4FE2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jc w:val="lowKashida"/>
              <w:rPr>
                <w:rFonts w:ascii="Courier New" w:hAnsi="Courier New" w:cs="Courier New"/>
                <w:color w:val="333399"/>
              </w:rPr>
            </w:pPr>
            <w:r w:rsidRPr="00DA1FCA">
              <w:rPr>
                <w:lang w:bidi="ar-SY"/>
              </w:rPr>
              <w:t xml:space="preserve">Techniques, bipolar, </w:t>
            </w:r>
            <w:proofErr w:type="spellStart"/>
            <w:r w:rsidRPr="00DA1FCA">
              <w:rPr>
                <w:lang w:bidi="ar-SY"/>
              </w:rPr>
              <w:t>schotcky</w:t>
            </w:r>
            <w:proofErr w:type="spellEnd"/>
            <w:r w:rsidRPr="00DA1FCA">
              <w:rPr>
                <w:lang w:bidi="ar-SY"/>
              </w:rPr>
              <w:t xml:space="preserve"> bipolar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17/2/2016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DA1FCA">
              <w:rPr>
                <w:lang w:bidi="ar-SY"/>
              </w:rPr>
              <w:t>integrated injection logic (I²L),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24/2/2016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DA1FCA">
              <w:rPr>
                <w:lang w:bidi="ar-SY"/>
              </w:rPr>
              <w:t xml:space="preserve">tabled </w:t>
            </w:r>
            <w:proofErr w:type="spellStart"/>
            <w:r w:rsidRPr="00DA1FCA">
              <w:rPr>
                <w:lang w:bidi="ar-SY"/>
              </w:rPr>
              <w:t>comparation</w:t>
            </w:r>
            <w:proofErr w:type="spellEnd"/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2/3/2016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lang w:bidi="ar-SY"/>
              </w:rPr>
            </w:pPr>
            <w:r w:rsidRPr="00DA1FCA">
              <w:rPr>
                <w:lang w:bidi="ar-SY"/>
              </w:rPr>
              <w:t xml:space="preserve">tabled </w:t>
            </w:r>
            <w:proofErr w:type="spellStart"/>
            <w:r w:rsidRPr="00DA1FCA">
              <w:rPr>
                <w:lang w:bidi="ar-SY"/>
              </w:rPr>
              <w:t>comparation</w:t>
            </w:r>
            <w:proofErr w:type="spellEnd"/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9/3/2016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lang w:bidi="ar-SY"/>
              </w:rPr>
            </w:pPr>
            <w:r w:rsidRPr="00DA1FCA">
              <w:rPr>
                <w:lang w:bidi="ar-SY"/>
              </w:rPr>
              <w:t>Memory, type of semiconductor memory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16/3/2016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lang w:bidi="ar-SY"/>
              </w:rPr>
            </w:pPr>
            <w:r w:rsidRPr="00DA1FCA">
              <w:rPr>
                <w:lang w:bidi="ar-SY"/>
              </w:rPr>
              <w:t>Memory, type of semiconductor memory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23/3/2016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DA1FCA">
              <w:rPr>
                <w:lang w:bidi="ar-SY"/>
              </w:rPr>
              <w:t>Memory, type of semiconductor memory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30/3/2016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DA1FCA">
              <w:rPr>
                <w:lang w:bidi="ar-SY"/>
              </w:rPr>
              <w:t>data save methods arrangement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6/4/2016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DA1FCA">
              <w:rPr>
                <w:lang w:bidi="ar-SY"/>
              </w:rPr>
              <w:t>data save methods arrangement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13/4/2016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lang w:bidi="ar-SY"/>
              </w:rPr>
            </w:pPr>
            <w:r w:rsidRPr="00DA1FCA">
              <w:rPr>
                <w:lang w:bidi="ar-SY"/>
              </w:rPr>
              <w:t>Architecture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20/4/2016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lang w:bidi="ar-SY"/>
              </w:rPr>
            </w:pPr>
            <w:r w:rsidRPr="00DA1FCA">
              <w:rPr>
                <w:lang w:bidi="ar-SY"/>
              </w:rPr>
              <w:t>data and instructions representation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27/4/2016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lang w:bidi="ar-SY"/>
              </w:rPr>
            </w:pPr>
            <w:r w:rsidRPr="00DA1FCA">
              <w:rPr>
                <w:lang w:bidi="ar-SY"/>
              </w:rPr>
              <w:t>data and instructions representation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4/5/2016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DA1FCA">
              <w:rPr>
                <w:lang w:bidi="ar-SY"/>
              </w:rPr>
              <w:t>adders buses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11/5/2016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lang w:bidi="ar-SY"/>
              </w:rPr>
            </w:pPr>
            <w:r w:rsidRPr="00DA1FCA">
              <w:rPr>
                <w:lang w:bidi="ar-SY"/>
              </w:rPr>
              <w:t>data and instruction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19/5/2016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</w:tcPr>
          <w:p w:rsidR="00EA4FE2" w:rsidRPr="00DA1FCA" w:rsidRDefault="00EA4FE2" w:rsidP="00633442">
            <w:pPr>
              <w:bidi w:val="0"/>
              <w:rPr>
                <w:lang w:bidi="ar-SY"/>
              </w:rPr>
            </w:pPr>
            <w:r w:rsidRPr="00DA1FCA">
              <w:rPr>
                <w:lang w:bidi="ar-SY"/>
              </w:rPr>
              <w:t>timing, instructions groups, architecture of bipolar wafers</w:t>
            </w:r>
          </w:p>
        </w:tc>
        <w:tc>
          <w:tcPr>
            <w:tcW w:w="1640" w:type="dxa"/>
            <w:vAlign w:val="center"/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26/5/2016</w:t>
            </w:r>
          </w:p>
        </w:tc>
        <w:tc>
          <w:tcPr>
            <w:tcW w:w="633" w:type="dxa"/>
          </w:tcPr>
          <w:p w:rsidR="00EA4FE2" w:rsidRPr="00392E8E" w:rsidRDefault="00EA4FE2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EA4FE2" w:rsidRPr="00392E8E" w:rsidTr="00633442">
        <w:trPr>
          <w:trHeight w:val="555"/>
        </w:trPr>
        <w:tc>
          <w:tcPr>
            <w:tcW w:w="1080" w:type="dxa"/>
            <w:tcBorders>
              <w:bottom w:val="single" w:sz="4" w:space="0" w:color="auto"/>
            </w:tcBorders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A4FE2" w:rsidRPr="00392E8E" w:rsidRDefault="00EA4FE2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EA4FE2" w:rsidRPr="00DA1FCA" w:rsidRDefault="00EA4FE2" w:rsidP="00633442">
            <w:pPr>
              <w:bidi w:val="0"/>
              <w:rPr>
                <w:lang w:bidi="ar-SY"/>
              </w:rPr>
            </w:pPr>
            <w:r w:rsidRPr="00DA1FCA">
              <w:rPr>
                <w:lang w:bidi="ar-SY"/>
              </w:rPr>
              <w:t xml:space="preserve">Software, accumulating </w:t>
            </w:r>
            <w:proofErr w:type="spellStart"/>
            <w:r w:rsidRPr="00DA1FCA">
              <w:rPr>
                <w:lang w:bidi="ar-SY"/>
              </w:rPr>
              <w:t>languge</w:t>
            </w:r>
            <w:proofErr w:type="spellEnd"/>
            <w:r w:rsidRPr="00DA1FCA">
              <w:rPr>
                <w:lang w:bidi="ar-SY"/>
              </w:rPr>
              <w:t>, algorithms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EA4FE2" w:rsidRPr="00392E8E" w:rsidRDefault="00EA4FE2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EA4FE2" w:rsidRDefault="00EA4FE2" w:rsidP="00EA4FE2">
      <w:pPr>
        <w:rPr>
          <w:b/>
          <w:bCs/>
          <w:rtl/>
          <w:lang w:bidi="ar-SY"/>
        </w:rPr>
      </w:pPr>
    </w:p>
    <w:p w:rsidR="00EA4FE2" w:rsidRDefault="00EA4FE2" w:rsidP="00EA4FE2">
      <w:pPr>
        <w:rPr>
          <w:b/>
          <w:bCs/>
          <w:rtl/>
          <w:lang w:bidi="ar-SY"/>
        </w:rPr>
      </w:pPr>
    </w:p>
    <w:p w:rsidR="00EA4FE2" w:rsidRDefault="00EA4FE2" w:rsidP="00EA4FE2">
      <w:pPr>
        <w:rPr>
          <w:b/>
          <w:bCs/>
          <w:rtl/>
          <w:lang w:bidi="ar-SY"/>
        </w:rPr>
      </w:pPr>
    </w:p>
    <w:p w:rsidR="00EA4FE2" w:rsidRDefault="00EA4FE2" w:rsidP="00EA4FE2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EA4FE2" w:rsidRDefault="001352C9" w:rsidP="00EA4FE2">
      <w:pPr>
        <w:rPr>
          <w:rtl/>
          <w:lang w:bidi="ar-SY"/>
        </w:rPr>
      </w:pPr>
    </w:p>
    <w:sectPr w:rsidR="001352C9" w:rsidRPr="00EA4FE2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A02D0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5F448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29E3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7584A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6C4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4ADB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4FE2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0AAC-3C8E-4181-B879-DB2DF67E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2782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3</cp:revision>
  <cp:lastPrinted>2014-12-07T07:28:00Z</cp:lastPrinted>
  <dcterms:created xsi:type="dcterms:W3CDTF">2017-01-08T18:18:00Z</dcterms:created>
  <dcterms:modified xsi:type="dcterms:W3CDTF">2017-01-09T18:53:00Z</dcterms:modified>
</cp:coreProperties>
</file>