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40B" w:rsidRPr="00381744" w:rsidRDefault="00B1679A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0" t="0" r="4445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1BF" w:rsidRPr="00F86BD9" w:rsidRDefault="002321BF" w:rsidP="003D06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Vitae </w:t>
                            </w:r>
                            <w:r w:rsid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P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06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Ali Albu-Rghaif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" fillcolor="#c6d9f1" stroked="f" strokeweight=".74pt">
                <v:stroke joinstyle="round"/>
                <v:textbox>
                  <w:txbxContent>
                    <w:p w:rsidR="002321BF" w:rsidRPr="00F86BD9" w:rsidRDefault="002321BF" w:rsidP="003D06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6B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Curriculum Vitae </w:t>
                      </w:r>
                      <w:r w:rsidR="00F86BD9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Pr="00F86B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D06C6">
                        <w:rPr>
                          <w:b/>
                          <w:bCs/>
                          <w:sz w:val="32"/>
                          <w:szCs w:val="32"/>
                        </w:rPr>
                        <w:t>Ali Albu-Rghaif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Pr="00381744" w:rsidRDefault="0050240B">
      <w:pPr>
        <w:rPr>
          <w:rFonts w:cs="Times New Roman"/>
          <w:sz w:val="22"/>
          <w:szCs w:val="22"/>
        </w:rPr>
      </w:pPr>
    </w:p>
    <w:p w:rsidR="0050240B" w:rsidRPr="00381744" w:rsidRDefault="0050240B" w:rsidP="003D06C6">
      <w:pPr>
        <w:pStyle w:val="BodyText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44"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 xml:space="preserve">    </w:t>
      </w:r>
    </w:p>
    <w:p w:rsidR="00A10B10" w:rsidRPr="00381744" w:rsidRDefault="00A56376" w:rsidP="009F6639">
      <w:pPr>
        <w:pStyle w:val="BodyText3"/>
        <w:spacing w:line="360" w:lineRule="auto"/>
        <w:rPr>
          <w:rFonts w:ascii="Times New Roman" w:hAnsi="Times New Roman" w:cs="Times New Roman"/>
          <w:b/>
          <w:bCs w:val="0"/>
          <w:sz w:val="22"/>
          <w:szCs w:val="22"/>
          <w:u w:val="single"/>
        </w:rPr>
      </w:pP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Personal Information</w:t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="003D06C6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 xml:space="preserve">                                       </w:t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.</w:t>
      </w:r>
    </w:p>
    <w:p w:rsidR="00891071" w:rsidRDefault="00B1679A" w:rsidP="000B4D9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10160</wp:posOffset>
            </wp:positionV>
            <wp:extent cx="1247775" cy="1533525"/>
            <wp:effectExtent l="0" t="0" r="9525" b="9525"/>
            <wp:wrapSquare wrapText="bothSides"/>
            <wp:docPr id="37" name="Picture 37" descr="ali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li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3430" r="3546" b="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09">
        <w:rPr>
          <w:rFonts w:cs="Times New Roman"/>
          <w:sz w:val="22"/>
          <w:szCs w:val="22"/>
        </w:rPr>
        <w:t>Academic degree</w:t>
      </w:r>
      <w:r w:rsidR="00E776AC">
        <w:rPr>
          <w:rFonts w:cs="Times New Roman"/>
          <w:sz w:val="22"/>
          <w:szCs w:val="22"/>
        </w:rPr>
        <w:t>:</w:t>
      </w:r>
      <w:r w:rsidR="00E776AC">
        <w:rPr>
          <w:rFonts w:cs="Times New Roman"/>
          <w:sz w:val="22"/>
          <w:szCs w:val="22"/>
        </w:rPr>
        <w:tab/>
      </w:r>
      <w:r w:rsidR="00E776AC">
        <w:rPr>
          <w:rFonts w:cs="Times New Roman"/>
          <w:sz w:val="22"/>
          <w:szCs w:val="22"/>
        </w:rPr>
        <w:tab/>
      </w:r>
      <w:r w:rsidR="000B4D97">
        <w:rPr>
          <w:rFonts w:cs="Times New Roman"/>
          <w:b/>
          <w:bCs/>
          <w:sz w:val="22"/>
          <w:szCs w:val="22"/>
        </w:rPr>
        <w:t>Assist Prof.</w:t>
      </w:r>
    </w:p>
    <w:p w:rsidR="00832D6F" w:rsidRPr="003000F4" w:rsidRDefault="00891071" w:rsidP="009F6639">
      <w:pPr>
        <w:spacing w:line="360" w:lineRule="auto"/>
        <w:jc w:val="both"/>
        <w:rPr>
          <w:rFonts w:eastAsia="Times New Roman" w:cs="Times New Roman"/>
          <w:sz w:val="22"/>
          <w:szCs w:val="22"/>
          <w:lang w:eastAsia="en-US" w:bidi="ar-SA"/>
        </w:rPr>
      </w:pPr>
      <w:r w:rsidRPr="00745EB8">
        <w:rPr>
          <w:rFonts w:cs="Times New Roman"/>
          <w:b/>
          <w:bCs/>
          <w:sz w:val="22"/>
          <w:szCs w:val="22"/>
        </w:rPr>
        <w:t>Scopus ID:</w:t>
      </w:r>
      <w:r w:rsidRPr="00745EB8">
        <w:rPr>
          <w:rFonts w:cs="Times New Roman"/>
          <w:b/>
          <w:bCs/>
          <w:sz w:val="22"/>
          <w:szCs w:val="22"/>
        </w:rPr>
        <w:tab/>
      </w:r>
      <w:r w:rsidRPr="00745EB8">
        <w:rPr>
          <w:rFonts w:cs="Times New Roman"/>
          <w:b/>
          <w:bCs/>
          <w:sz w:val="22"/>
          <w:szCs w:val="22"/>
        </w:rPr>
        <w:tab/>
      </w:r>
      <w:r w:rsidRPr="00745EB8">
        <w:rPr>
          <w:rFonts w:cs="Times New Roman"/>
          <w:b/>
          <w:bCs/>
          <w:sz w:val="22"/>
          <w:szCs w:val="22"/>
        </w:rPr>
        <w:tab/>
      </w:r>
      <w:r w:rsidR="003D06C6" w:rsidRPr="003D06C6">
        <w:rPr>
          <w:rFonts w:eastAsia="Times New Roman" w:cs="Times New Roman"/>
          <w:sz w:val="22"/>
          <w:szCs w:val="22"/>
          <w:lang w:eastAsia="en-US" w:bidi="ar-SA"/>
        </w:rPr>
        <w:t>55613438200</w:t>
      </w:r>
    </w:p>
    <w:p w:rsidR="00AA15B7" w:rsidRPr="003000F4" w:rsidRDefault="00AA15B7" w:rsidP="009F6639">
      <w:pPr>
        <w:spacing w:line="360" w:lineRule="auto"/>
        <w:jc w:val="both"/>
        <w:rPr>
          <w:rFonts w:eastAsia="Times New Roman" w:cs="Times New Roman"/>
          <w:sz w:val="22"/>
          <w:szCs w:val="22"/>
          <w:lang w:eastAsia="en-US" w:bidi="ar-SA"/>
        </w:rPr>
      </w:pPr>
      <w:r w:rsidRPr="00745EB8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 xml:space="preserve">Researcher ID: </w:t>
      </w:r>
      <w:r w:rsidRPr="00745EB8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ab/>
      </w:r>
      <w:r w:rsidRPr="00745EB8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ab/>
      </w:r>
      <w:r w:rsidRPr="003000F4">
        <w:rPr>
          <w:rFonts w:cs="Times New Roman"/>
          <w:color w:val="333333"/>
          <w:sz w:val="22"/>
          <w:szCs w:val="22"/>
          <w:shd w:val="clear" w:color="auto" w:fill="FFFFFF"/>
        </w:rPr>
        <w:t>O-2759-2016</w:t>
      </w:r>
    </w:p>
    <w:p w:rsidR="00AA15B7" w:rsidRPr="003000F4" w:rsidRDefault="00B63B1C" w:rsidP="00AA15B7">
      <w:pPr>
        <w:rPr>
          <w:rFonts w:cs="Times New Roman"/>
          <w:sz w:val="22"/>
          <w:szCs w:val="22"/>
        </w:rPr>
      </w:pPr>
      <w:r w:rsidRPr="00745EB8">
        <w:rPr>
          <w:rFonts w:cs="Times New Roman"/>
          <w:b/>
          <w:bCs/>
          <w:sz w:val="22"/>
          <w:szCs w:val="22"/>
        </w:rPr>
        <w:t>ORCID</w:t>
      </w:r>
      <w:r w:rsidRPr="00745EB8">
        <w:rPr>
          <w:rFonts w:cs="Times New Roman"/>
          <w:b/>
          <w:bCs/>
          <w:sz w:val="22"/>
          <w:szCs w:val="22"/>
        </w:rPr>
        <w:tab/>
        <w:t>:</w:t>
      </w:r>
      <w:r w:rsidRPr="00745EB8">
        <w:rPr>
          <w:rFonts w:cs="Times New Roman"/>
          <w:b/>
          <w:bCs/>
          <w:sz w:val="22"/>
          <w:szCs w:val="22"/>
        </w:rPr>
        <w:tab/>
      </w:r>
      <w:r w:rsidR="003D06C6">
        <w:rPr>
          <w:rFonts w:cs="Times New Roman"/>
          <w:b/>
          <w:bCs/>
          <w:sz w:val="22"/>
          <w:szCs w:val="22"/>
        </w:rPr>
        <w:tab/>
      </w:r>
      <w:r w:rsidR="003D06C6" w:rsidRPr="003D06C6">
        <w:rPr>
          <w:rFonts w:cs="Times New Roman"/>
          <w:sz w:val="22"/>
          <w:szCs w:val="22"/>
        </w:rPr>
        <w:t>0000-0003-4463-872X</w:t>
      </w:r>
    </w:p>
    <w:p w:rsidR="00E776AC" w:rsidRPr="00891071" w:rsidRDefault="00832D6F" w:rsidP="00A1716F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en-US" w:bidi="ar-SA"/>
        </w:rPr>
        <w:t>h – Index:</w:t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 w:rsidR="003D06C6">
        <w:rPr>
          <w:rFonts w:eastAsia="Times New Roman" w:cs="Times New Roman"/>
          <w:sz w:val="22"/>
          <w:szCs w:val="22"/>
          <w:lang w:eastAsia="en-US" w:bidi="ar-SA"/>
        </w:rPr>
        <w:t>2</w:t>
      </w:r>
      <w:r w:rsidR="009921FA">
        <w:rPr>
          <w:rFonts w:eastAsia="Times New Roman" w:cs="Times New Roman"/>
          <w:sz w:val="22"/>
          <w:szCs w:val="22"/>
          <w:lang w:eastAsia="en-US" w:bidi="ar-SA"/>
        </w:rPr>
        <w:t xml:space="preserve"> calculated by </w:t>
      </w:r>
      <w:r w:rsidR="00A1716F">
        <w:rPr>
          <w:rFonts w:eastAsia="Times New Roman" w:cs="Times New Roman"/>
          <w:sz w:val="22"/>
          <w:szCs w:val="22"/>
          <w:lang w:eastAsia="en-US" w:bidi="ar-SA"/>
        </w:rPr>
        <w:t>Scopus</w:t>
      </w:r>
      <w:r w:rsidR="009921FA">
        <w:rPr>
          <w:rFonts w:eastAsia="Times New Roman" w:cs="Times New Roman"/>
          <w:sz w:val="22"/>
          <w:szCs w:val="22"/>
          <w:lang w:eastAsia="en-US" w:bidi="ar-SA"/>
        </w:rPr>
        <w:t xml:space="preserve"> </w:t>
      </w:r>
      <w:r w:rsidR="00FC7709" w:rsidRPr="00891071">
        <w:rPr>
          <w:rFonts w:cs="Times New Roman"/>
          <w:sz w:val="22"/>
          <w:szCs w:val="22"/>
        </w:rPr>
        <w:t xml:space="preserve"> </w:t>
      </w:r>
    </w:p>
    <w:p w:rsidR="0050240B" w:rsidRPr="00381744" w:rsidRDefault="007F6F09" w:rsidP="003D06C6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Birth Date &amp; Place: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3D06C6">
        <w:rPr>
          <w:rFonts w:cs="Times New Roman"/>
          <w:sz w:val="22"/>
          <w:szCs w:val="22"/>
        </w:rPr>
        <w:t>December</w:t>
      </w:r>
      <w:r w:rsidRPr="00381744">
        <w:rPr>
          <w:rFonts w:cs="Times New Roman"/>
          <w:sz w:val="22"/>
          <w:szCs w:val="22"/>
        </w:rPr>
        <w:t xml:space="preserve">, </w:t>
      </w:r>
      <w:r w:rsidR="003D06C6">
        <w:rPr>
          <w:rFonts w:cs="Times New Roman"/>
          <w:sz w:val="22"/>
          <w:szCs w:val="22"/>
        </w:rPr>
        <w:t>23</w:t>
      </w:r>
      <w:r w:rsidRPr="00381744">
        <w:rPr>
          <w:rFonts w:cs="Times New Roman"/>
          <w:sz w:val="22"/>
          <w:szCs w:val="22"/>
        </w:rPr>
        <w:t>,</w:t>
      </w:r>
      <w:r w:rsidR="0050240B" w:rsidRPr="00381744">
        <w:rPr>
          <w:rFonts w:cs="Times New Roman"/>
          <w:sz w:val="22"/>
          <w:szCs w:val="22"/>
        </w:rPr>
        <w:t xml:space="preserve"> 197</w:t>
      </w:r>
      <w:r w:rsidR="003D06C6">
        <w:rPr>
          <w:rFonts w:cs="Times New Roman"/>
          <w:sz w:val="22"/>
          <w:szCs w:val="22"/>
        </w:rPr>
        <w:t>5</w:t>
      </w:r>
      <w:r w:rsidR="0050240B" w:rsidRPr="00381744">
        <w:rPr>
          <w:rFonts w:cs="Times New Roman"/>
          <w:sz w:val="22"/>
          <w:szCs w:val="22"/>
        </w:rPr>
        <w:t xml:space="preserve"> – Iraq             </w:t>
      </w:r>
      <w:r w:rsidR="0050240B" w:rsidRPr="00381744">
        <w:rPr>
          <w:rFonts w:cs="Times New Roman"/>
          <w:sz w:val="22"/>
          <w:szCs w:val="22"/>
        </w:rPr>
        <w:tab/>
      </w:r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Nationality: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  <w:t>Iraqi</w:t>
      </w:r>
    </w:p>
    <w:p w:rsidR="0050240B" w:rsidRPr="00381744" w:rsidRDefault="0050240B" w:rsidP="003D06C6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Mobile:</w:t>
      </w:r>
      <w:r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BE507D">
        <w:rPr>
          <w:rFonts w:cs="Times New Roman"/>
          <w:sz w:val="22"/>
          <w:szCs w:val="22"/>
        </w:rPr>
        <w:tab/>
      </w:r>
      <w:r w:rsidR="00540F70" w:rsidRPr="00381744">
        <w:rPr>
          <w:rFonts w:cs="Times New Roman"/>
          <w:sz w:val="22"/>
          <w:szCs w:val="22"/>
        </w:rPr>
        <w:t>Iraq</w:t>
      </w:r>
      <w:r w:rsidR="005F597E" w:rsidRPr="00381744">
        <w:rPr>
          <w:rFonts w:cs="Times New Roman"/>
          <w:sz w:val="22"/>
          <w:szCs w:val="22"/>
        </w:rPr>
        <w:t>\</w:t>
      </w:r>
      <w:r w:rsidR="009F6639">
        <w:rPr>
          <w:rFonts w:cs="Times New Roman"/>
          <w:sz w:val="22"/>
          <w:szCs w:val="22"/>
        </w:rPr>
        <w:t xml:space="preserve"> +96477</w:t>
      </w:r>
      <w:r w:rsidR="003D06C6">
        <w:rPr>
          <w:rFonts w:cs="Times New Roman"/>
          <w:sz w:val="22"/>
          <w:szCs w:val="22"/>
        </w:rPr>
        <w:t>5394350</w:t>
      </w:r>
    </w:p>
    <w:p w:rsidR="0050240B" w:rsidRDefault="0050240B" w:rsidP="003D06C6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444444"/>
          <w:sz w:val="18"/>
          <w:szCs w:val="18"/>
          <w:lang w:eastAsia="en-US" w:bidi="ar-SA"/>
        </w:rPr>
      </w:pPr>
      <w:r w:rsidRPr="00381744">
        <w:rPr>
          <w:rFonts w:cs="Times New Roman"/>
          <w:sz w:val="22"/>
          <w:szCs w:val="22"/>
        </w:rPr>
        <w:t>Email: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hyperlink r:id="rId9" w:history="1">
        <w:r w:rsidR="003D06C6" w:rsidRPr="007F517C">
          <w:rPr>
            <w:rStyle w:val="Hyperlink"/>
            <w:rFonts w:eastAsia="Times New Roman" w:cs="Times New Roman"/>
            <w:sz w:val="22"/>
            <w:szCs w:val="22"/>
            <w:lang w:eastAsia="en-US" w:bidi="ar-SA"/>
          </w:rPr>
          <w:t>ali.alburghaif@engineering.uodiyala.edu.iq</w:t>
        </w:r>
      </w:hyperlink>
      <w:r w:rsidR="003D06C6">
        <w:rPr>
          <w:rFonts w:eastAsia="Times New Roman" w:cs="Times New Roman"/>
          <w:color w:val="444444"/>
          <w:sz w:val="22"/>
          <w:szCs w:val="22"/>
          <w:lang w:eastAsia="en-US" w:bidi="ar-SA"/>
        </w:rPr>
        <w:t xml:space="preserve"> </w:t>
      </w:r>
      <w:r w:rsidR="003D06C6">
        <w:rPr>
          <w:rFonts w:cs="Times New Roman"/>
          <w:sz w:val="22"/>
          <w:szCs w:val="22"/>
        </w:rPr>
        <w:t xml:space="preserve">and </w:t>
      </w:r>
      <w:hyperlink r:id="rId10" w:history="1">
        <w:r w:rsidR="00092C00" w:rsidRPr="007F517C">
          <w:rPr>
            <w:rStyle w:val="Hyperlink"/>
            <w:rFonts w:cs="Times New Roman"/>
            <w:sz w:val="22"/>
            <w:szCs w:val="22"/>
          </w:rPr>
          <w:t>ali.alburghaif@yahoo.com</w:t>
        </w:r>
      </w:hyperlink>
      <w:r w:rsidR="003D06C6">
        <w:rPr>
          <w:rFonts w:cs="Times New Roman"/>
          <w:sz w:val="22"/>
          <w:szCs w:val="22"/>
        </w:rPr>
        <w:t xml:space="preserve"> </w:t>
      </w:r>
    </w:p>
    <w:p w:rsidR="00396B99" w:rsidRPr="00396B99" w:rsidRDefault="0068794E" w:rsidP="009F6639">
      <w:pPr>
        <w:spacing w:line="360" w:lineRule="auto"/>
        <w:jc w:val="lowKashida"/>
        <w:rPr>
          <w:rFonts w:cs="Times New Roman"/>
          <w:szCs w:val="24"/>
        </w:rPr>
      </w:pPr>
      <w:r w:rsidRPr="00396B99">
        <w:rPr>
          <w:rFonts w:cs="Times New Roman"/>
          <w:szCs w:val="24"/>
        </w:rPr>
        <w:t>Website</w:t>
      </w:r>
      <w:r w:rsidR="00396B99" w:rsidRPr="00396B99">
        <w:rPr>
          <w:rFonts w:cs="Times New Roman"/>
          <w:szCs w:val="24"/>
        </w:rPr>
        <w:t>:</w:t>
      </w:r>
      <w:r w:rsidR="00396B99" w:rsidRPr="00396B99">
        <w:rPr>
          <w:rFonts w:cs="Times New Roman"/>
          <w:szCs w:val="24"/>
        </w:rPr>
        <w:tab/>
      </w:r>
      <w:r w:rsidR="00396B99" w:rsidRPr="00396B99">
        <w:rPr>
          <w:rFonts w:cs="Times New Roman"/>
          <w:szCs w:val="24"/>
        </w:rPr>
        <w:tab/>
      </w:r>
      <w:r w:rsidR="00396B99" w:rsidRPr="00396B99">
        <w:rPr>
          <w:rFonts w:cs="Times New Roman"/>
          <w:szCs w:val="24"/>
        </w:rPr>
        <w:tab/>
      </w:r>
      <w:hyperlink r:id="rId11" w:history="1">
        <w:r w:rsidR="00396B99" w:rsidRPr="00396B99">
          <w:rPr>
            <w:rStyle w:val="Hyperlink"/>
            <w:rFonts w:cs="Times New Roman"/>
            <w:szCs w:val="24"/>
          </w:rPr>
          <w:t>www.uodiyala.edu.iq</w:t>
        </w:r>
      </w:hyperlink>
    </w:p>
    <w:p w:rsidR="001C622E" w:rsidRPr="00381744" w:rsidRDefault="001C622E" w:rsidP="00092C00">
      <w:pPr>
        <w:spacing w:line="360" w:lineRule="auto"/>
        <w:ind w:left="2835" w:hanging="2835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Postal address: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807700">
        <w:rPr>
          <w:rFonts w:cs="Times New Roman"/>
          <w:sz w:val="22"/>
          <w:szCs w:val="22"/>
        </w:rPr>
        <w:t xml:space="preserve">Department of </w:t>
      </w:r>
      <w:r w:rsidR="00092C00">
        <w:rPr>
          <w:rFonts w:cs="Times New Roman"/>
          <w:sz w:val="22"/>
          <w:szCs w:val="22"/>
        </w:rPr>
        <w:t>Computer</w:t>
      </w:r>
      <w:r w:rsidR="00807700">
        <w:rPr>
          <w:rFonts w:cs="Times New Roman"/>
          <w:sz w:val="22"/>
          <w:szCs w:val="22"/>
        </w:rPr>
        <w:t xml:space="preserve"> Engineering, </w:t>
      </w:r>
      <w:r w:rsidR="009E2100">
        <w:rPr>
          <w:rFonts w:cs="Times New Roman"/>
          <w:sz w:val="22"/>
          <w:szCs w:val="22"/>
        </w:rPr>
        <w:t>College of Engineering, D</w:t>
      </w:r>
      <w:r w:rsidRPr="00381744">
        <w:rPr>
          <w:rFonts w:cs="Times New Roman"/>
          <w:sz w:val="22"/>
          <w:szCs w:val="22"/>
        </w:rPr>
        <w:t>iy</w:t>
      </w:r>
      <w:r w:rsidR="009E2100">
        <w:rPr>
          <w:rFonts w:cs="Times New Roman"/>
          <w:sz w:val="22"/>
          <w:szCs w:val="22"/>
        </w:rPr>
        <w:t>ala University, Baquba City, D</w:t>
      </w:r>
      <w:r w:rsidRPr="00381744">
        <w:rPr>
          <w:rFonts w:cs="Times New Roman"/>
          <w:sz w:val="22"/>
          <w:szCs w:val="22"/>
        </w:rPr>
        <w:t>iy</w:t>
      </w:r>
      <w:r w:rsidR="009E2100">
        <w:rPr>
          <w:rFonts w:cs="Times New Roman"/>
          <w:sz w:val="22"/>
          <w:szCs w:val="22"/>
        </w:rPr>
        <w:t>a</w:t>
      </w:r>
      <w:r w:rsidRPr="00381744">
        <w:rPr>
          <w:rFonts w:cs="Times New Roman"/>
          <w:sz w:val="22"/>
          <w:szCs w:val="22"/>
        </w:rPr>
        <w:t xml:space="preserve">la Governorate, ZIP 32001, Iraq. </w:t>
      </w:r>
    </w:p>
    <w:p w:rsidR="00A10B10" w:rsidRPr="00381744" w:rsidRDefault="00A10B10" w:rsidP="009F6639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>rofessional Strength and Skills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4F1152" w:rsidRPr="00381744" w:rsidRDefault="0050240B" w:rsidP="00092C00">
      <w:pPr>
        <w:numPr>
          <w:ilvl w:val="0"/>
          <w:numId w:val="4"/>
        </w:numPr>
        <w:spacing w:line="360" w:lineRule="auto"/>
        <w:jc w:val="lowKashida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Very effective in </w:t>
      </w:r>
      <w:r w:rsidR="00092C00">
        <w:rPr>
          <w:rFonts w:cs="Times New Roman"/>
          <w:sz w:val="22"/>
          <w:szCs w:val="22"/>
        </w:rPr>
        <w:t>GNSS (GPS, Galileo and GLONASS) systems</w:t>
      </w:r>
      <w:r w:rsidRPr="00381744">
        <w:rPr>
          <w:rFonts w:cs="Times New Roman"/>
          <w:sz w:val="22"/>
          <w:szCs w:val="22"/>
        </w:rPr>
        <w:t xml:space="preserve">, </w:t>
      </w:r>
      <w:r w:rsidR="00092C00">
        <w:rPr>
          <w:rFonts w:cs="Times New Roman"/>
          <w:sz w:val="22"/>
          <w:szCs w:val="22"/>
        </w:rPr>
        <w:t>Digital Signal &amp; Image Processing, Computer Networks, C++ &amp; Matlab Programming</w:t>
      </w:r>
      <w:r w:rsidRPr="00381744">
        <w:rPr>
          <w:rFonts w:cs="Times New Roman"/>
          <w:sz w:val="22"/>
          <w:szCs w:val="22"/>
        </w:rPr>
        <w:t>.</w:t>
      </w:r>
      <w:r w:rsidRPr="00381744">
        <w:rPr>
          <w:rFonts w:cs="Times New Roman"/>
          <w:b/>
          <w:bCs/>
          <w:sz w:val="22"/>
          <w:szCs w:val="22"/>
        </w:rPr>
        <w:t xml:space="preserve"> </w:t>
      </w:r>
    </w:p>
    <w:p w:rsidR="00720DBB" w:rsidRDefault="00AC3D8D" w:rsidP="00720DBB">
      <w:pPr>
        <w:numPr>
          <w:ilvl w:val="0"/>
          <w:numId w:val="4"/>
        </w:numPr>
        <w:spacing w:line="360" w:lineRule="auto"/>
        <w:jc w:val="lowKashida"/>
      </w:pPr>
      <w:r w:rsidRPr="00381744">
        <w:rPr>
          <w:rFonts w:cs="Times New Roman"/>
          <w:sz w:val="22"/>
          <w:szCs w:val="22"/>
        </w:rPr>
        <w:t xml:space="preserve">Wide theoretical knowledge in most subject of </w:t>
      </w:r>
      <w:r w:rsidR="00720DBB">
        <w:rPr>
          <w:rFonts w:cs="Times New Roman"/>
          <w:sz w:val="22"/>
          <w:szCs w:val="22"/>
        </w:rPr>
        <w:t>Computer Science</w:t>
      </w:r>
      <w:r w:rsidRPr="00381744">
        <w:rPr>
          <w:rFonts w:cs="Times New Roman"/>
          <w:sz w:val="22"/>
          <w:szCs w:val="22"/>
        </w:rPr>
        <w:t xml:space="preserve"> such as</w:t>
      </w:r>
      <w:r w:rsidR="0050240B" w:rsidRPr="00381744">
        <w:rPr>
          <w:rFonts w:cs="Times New Roman"/>
          <w:sz w:val="22"/>
          <w:szCs w:val="22"/>
        </w:rPr>
        <w:t xml:space="preserve"> </w:t>
      </w:r>
      <w:r w:rsidR="00720DBB" w:rsidRPr="00720DBB">
        <w:rPr>
          <w:sz w:val="22"/>
          <w:szCs w:val="22"/>
        </w:rPr>
        <w:t>Operating Systems</w:t>
      </w:r>
      <w:r w:rsidR="00720DBB">
        <w:rPr>
          <w:sz w:val="22"/>
          <w:szCs w:val="22"/>
        </w:rPr>
        <w:t xml:space="preserve">, </w:t>
      </w:r>
      <w:r w:rsidR="00720DBB" w:rsidRPr="00720DBB">
        <w:rPr>
          <w:sz w:val="22"/>
          <w:szCs w:val="22"/>
        </w:rPr>
        <w:t>Information Theory,</w:t>
      </w:r>
      <w:r w:rsidR="00720DBB">
        <w:rPr>
          <w:sz w:val="22"/>
          <w:szCs w:val="22"/>
        </w:rPr>
        <w:t xml:space="preserve"> Data Structure, </w:t>
      </w:r>
      <w:r w:rsidR="00720DBB" w:rsidRPr="00720DBB">
        <w:rPr>
          <w:sz w:val="22"/>
          <w:szCs w:val="22"/>
        </w:rPr>
        <w:t>Microprocessor</w:t>
      </w:r>
      <w:r w:rsidR="00720DBB">
        <w:rPr>
          <w:sz w:val="22"/>
          <w:szCs w:val="22"/>
        </w:rPr>
        <w:t xml:space="preserve"> </w:t>
      </w:r>
      <w:r w:rsidR="00720DBB" w:rsidRPr="00720DBB">
        <w:rPr>
          <w:rFonts w:cs="Times New Roman"/>
          <w:sz w:val="22"/>
          <w:szCs w:val="22"/>
        </w:rPr>
        <w:t>and Computers Security</w:t>
      </w:r>
      <w:r w:rsidR="00720DBB">
        <w:rPr>
          <w:rFonts w:cs="Times New Roman"/>
          <w:sz w:val="22"/>
          <w:szCs w:val="22"/>
        </w:rPr>
        <w:t>.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Educational Qualifications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720DB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Ph</w:t>
      </w:r>
      <w:r w:rsidR="00364E13" w:rsidRPr="00381744">
        <w:rPr>
          <w:rFonts w:cs="Times New Roman"/>
          <w:b/>
          <w:bCs/>
          <w:sz w:val="22"/>
          <w:szCs w:val="22"/>
        </w:rPr>
        <w:t>.</w:t>
      </w:r>
      <w:r w:rsidRPr="00381744">
        <w:rPr>
          <w:rFonts w:cs="Times New Roman"/>
          <w:b/>
          <w:bCs/>
          <w:sz w:val="22"/>
          <w:szCs w:val="22"/>
        </w:rPr>
        <w:t>D</w:t>
      </w:r>
      <w:r w:rsidR="00364E13" w:rsidRPr="00381744">
        <w:rPr>
          <w:rFonts w:cs="Times New Roman"/>
          <w:b/>
          <w:bCs/>
          <w:sz w:val="22"/>
          <w:szCs w:val="22"/>
        </w:rPr>
        <w:t>.</w:t>
      </w:r>
      <w:r w:rsidRPr="00381744">
        <w:rPr>
          <w:rFonts w:cs="Times New Roman"/>
          <w:sz w:val="22"/>
          <w:szCs w:val="22"/>
        </w:rPr>
        <w:t xml:space="preserve"> </w:t>
      </w:r>
      <w:r w:rsidR="00720DBB">
        <w:rPr>
          <w:rFonts w:cs="Times New Roman"/>
          <w:sz w:val="22"/>
          <w:szCs w:val="22"/>
        </w:rPr>
        <w:t>Applied Computing</w:t>
      </w:r>
      <w:r w:rsidR="00364E13"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ab/>
        <w:t>2015</w:t>
      </w:r>
      <w:r w:rsidRPr="00381744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ab/>
      </w:r>
      <w:r w:rsidR="00364E13" w:rsidRPr="00381744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 xml:space="preserve">The </w:t>
      </w:r>
      <w:r w:rsidRPr="00381744">
        <w:rPr>
          <w:rFonts w:cs="Times New Roman"/>
          <w:sz w:val="22"/>
          <w:szCs w:val="22"/>
        </w:rPr>
        <w:t>University</w:t>
      </w:r>
      <w:r w:rsidR="00720DBB">
        <w:rPr>
          <w:rFonts w:cs="Times New Roman"/>
          <w:sz w:val="22"/>
          <w:szCs w:val="22"/>
        </w:rPr>
        <w:t xml:space="preserve"> of Buckingham </w:t>
      </w:r>
      <w:r w:rsidRPr="00381744">
        <w:rPr>
          <w:rFonts w:cs="Times New Roman"/>
          <w:sz w:val="22"/>
          <w:szCs w:val="22"/>
        </w:rPr>
        <w:t>-</w:t>
      </w:r>
      <w:r w:rsidR="00720DBB">
        <w:rPr>
          <w:rFonts w:cs="Times New Roman"/>
          <w:sz w:val="22"/>
          <w:szCs w:val="22"/>
        </w:rPr>
        <w:t>UK.</w:t>
      </w:r>
    </w:p>
    <w:p w:rsidR="0050240B" w:rsidRPr="00381744" w:rsidRDefault="0050240B" w:rsidP="00720DB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Ms. C.</w:t>
      </w:r>
      <w:r w:rsidRPr="00381744">
        <w:rPr>
          <w:rFonts w:cs="Times New Roman"/>
          <w:sz w:val="22"/>
          <w:szCs w:val="22"/>
        </w:rPr>
        <w:t xml:space="preserve"> </w:t>
      </w:r>
      <w:r w:rsidR="00720DBB">
        <w:rPr>
          <w:rFonts w:cs="Times New Roman"/>
          <w:sz w:val="22"/>
          <w:szCs w:val="22"/>
        </w:rPr>
        <w:t>Computer Science</w:t>
      </w:r>
      <w:r w:rsidRPr="00381744">
        <w:rPr>
          <w:rFonts w:cs="Times New Roman"/>
          <w:sz w:val="22"/>
          <w:szCs w:val="22"/>
        </w:rPr>
        <w:tab/>
      </w:r>
      <w:r w:rsidR="00AD57C4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ab/>
        <w:t>2004</w:t>
      </w:r>
      <w:r w:rsidRPr="00381744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ab/>
      </w:r>
      <w:r w:rsidR="00364E13" w:rsidRPr="00381744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 xml:space="preserve">Al-Rasheed </w:t>
      </w:r>
      <w:r w:rsidRPr="00381744">
        <w:rPr>
          <w:rFonts w:cs="Times New Roman"/>
          <w:sz w:val="22"/>
          <w:szCs w:val="22"/>
        </w:rPr>
        <w:t>College</w:t>
      </w:r>
      <w:r w:rsidR="00720DBB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>–</w:t>
      </w:r>
      <w:r w:rsidR="00720DBB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>University</w:t>
      </w:r>
      <w:r w:rsidR="00720DBB">
        <w:rPr>
          <w:rFonts w:cs="Times New Roman"/>
          <w:sz w:val="22"/>
          <w:szCs w:val="22"/>
        </w:rPr>
        <w:t xml:space="preserve"> of Technology -Iraq.</w:t>
      </w:r>
    </w:p>
    <w:p w:rsidR="0050240B" w:rsidRDefault="0050240B" w:rsidP="00720DB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B.Sc.</w:t>
      </w:r>
      <w:r w:rsidRPr="00381744">
        <w:rPr>
          <w:rFonts w:cs="Times New Roman"/>
          <w:sz w:val="22"/>
          <w:szCs w:val="22"/>
        </w:rPr>
        <w:t xml:space="preserve"> </w:t>
      </w:r>
      <w:r w:rsidR="00720DBB">
        <w:rPr>
          <w:rFonts w:cs="Times New Roman"/>
          <w:sz w:val="22"/>
          <w:szCs w:val="22"/>
        </w:rPr>
        <w:t>Electrical and Electronic</w:t>
      </w:r>
      <w:r w:rsidRPr="00381744">
        <w:rPr>
          <w:rFonts w:cs="Times New Roman"/>
          <w:sz w:val="22"/>
          <w:szCs w:val="22"/>
        </w:rPr>
        <w:t xml:space="preserve"> Engineering</w:t>
      </w:r>
      <w:r w:rsidRPr="00381744">
        <w:rPr>
          <w:rFonts w:cs="Times New Roman"/>
          <w:sz w:val="22"/>
          <w:szCs w:val="22"/>
        </w:rPr>
        <w:tab/>
      </w:r>
      <w:r w:rsidR="00364E13"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>1993-199</w:t>
      </w:r>
      <w:r w:rsidR="00720DBB">
        <w:rPr>
          <w:rFonts w:cs="Times New Roman"/>
          <w:sz w:val="22"/>
          <w:szCs w:val="22"/>
        </w:rPr>
        <w:t>8</w:t>
      </w:r>
      <w:r w:rsidRPr="00381744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ab/>
      </w:r>
      <w:r w:rsidR="00720DBB">
        <w:rPr>
          <w:rFonts w:cs="Times New Roman"/>
          <w:sz w:val="22"/>
          <w:szCs w:val="22"/>
        </w:rPr>
        <w:t xml:space="preserve">Al-Rasheed </w:t>
      </w:r>
      <w:r w:rsidR="00720DBB" w:rsidRPr="00381744">
        <w:rPr>
          <w:rFonts w:cs="Times New Roman"/>
          <w:sz w:val="22"/>
          <w:szCs w:val="22"/>
        </w:rPr>
        <w:t>College</w:t>
      </w:r>
      <w:r w:rsidR="00720DBB">
        <w:rPr>
          <w:rFonts w:cs="Times New Roman"/>
          <w:sz w:val="22"/>
          <w:szCs w:val="22"/>
        </w:rPr>
        <w:t xml:space="preserve"> </w:t>
      </w:r>
      <w:r w:rsidR="00720DBB" w:rsidRPr="00381744">
        <w:rPr>
          <w:rFonts w:cs="Times New Roman"/>
          <w:sz w:val="22"/>
          <w:szCs w:val="22"/>
        </w:rPr>
        <w:t>–</w:t>
      </w:r>
      <w:r w:rsidR="00720DBB">
        <w:rPr>
          <w:rFonts w:cs="Times New Roman"/>
          <w:sz w:val="22"/>
          <w:szCs w:val="22"/>
        </w:rPr>
        <w:t xml:space="preserve"> </w:t>
      </w:r>
      <w:r w:rsidR="00720DBB" w:rsidRPr="00381744">
        <w:rPr>
          <w:rFonts w:cs="Times New Roman"/>
          <w:sz w:val="22"/>
          <w:szCs w:val="22"/>
        </w:rPr>
        <w:t>University</w:t>
      </w:r>
      <w:r w:rsidR="00720DBB">
        <w:rPr>
          <w:rFonts w:cs="Times New Roman"/>
          <w:sz w:val="22"/>
          <w:szCs w:val="22"/>
        </w:rPr>
        <w:t xml:space="preserve"> of Technology </w:t>
      </w:r>
      <w:r w:rsidR="00B82CA8">
        <w:rPr>
          <w:rFonts w:cs="Times New Roman"/>
          <w:sz w:val="22"/>
          <w:szCs w:val="22"/>
        </w:rPr>
        <w:t>–Iraq.</w:t>
      </w:r>
    </w:p>
    <w:p w:rsidR="00B82CA8" w:rsidRPr="00381744" w:rsidRDefault="00B82CA8" w:rsidP="00720DB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</w:p>
    <w:p w:rsidR="00A10B10" w:rsidRPr="00381744" w:rsidRDefault="00575AAE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Memberships</w:t>
      </w:r>
      <w:r w:rsidR="001A78DA" w:rsidRPr="00137628">
        <w:rPr>
          <w:rFonts w:cs="Times New Roman"/>
          <w:b/>
          <w:sz w:val="22"/>
          <w:szCs w:val="22"/>
          <w:highlight w:val="lightGray"/>
          <w:u w:val="single"/>
        </w:rPr>
        <w:t xml:space="preserve"> and Academic positions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B94324" w:rsidRDefault="00B82CA8" w:rsidP="00F52977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Head of Computer Engineering Department - </w:t>
      </w:r>
      <w:r w:rsidRPr="00381744">
        <w:rPr>
          <w:rFonts w:cs="Times New Roman"/>
          <w:sz w:val="22"/>
          <w:szCs w:val="22"/>
        </w:rPr>
        <w:t>College of En</w:t>
      </w:r>
      <w:r>
        <w:rPr>
          <w:rFonts w:cs="Times New Roman"/>
          <w:sz w:val="22"/>
          <w:szCs w:val="22"/>
        </w:rPr>
        <w:t xml:space="preserve">gineering – Diyala University </w:t>
      </w:r>
      <w:r w:rsidR="00F52977">
        <w:rPr>
          <w:rFonts w:cs="Times New Roman"/>
          <w:sz w:val="22"/>
          <w:szCs w:val="22"/>
        </w:rPr>
        <w:t>from</w:t>
      </w:r>
      <w:r>
        <w:rPr>
          <w:rFonts w:cs="Times New Roman"/>
          <w:sz w:val="22"/>
          <w:szCs w:val="22"/>
        </w:rPr>
        <w:t xml:space="preserve"> 2016</w:t>
      </w:r>
      <w:r w:rsidR="00B94324">
        <w:rPr>
          <w:rFonts w:cs="Times New Roman"/>
          <w:sz w:val="22"/>
          <w:szCs w:val="22"/>
        </w:rPr>
        <w:t xml:space="preserve"> </w:t>
      </w:r>
      <w:r w:rsidR="000B4D97">
        <w:rPr>
          <w:rFonts w:cs="Times New Roman"/>
          <w:sz w:val="22"/>
          <w:szCs w:val="22"/>
        </w:rPr>
        <w:t>to 2018</w:t>
      </w:r>
      <w:r w:rsidR="00B94324">
        <w:rPr>
          <w:rFonts w:cs="Times New Roman"/>
          <w:sz w:val="22"/>
          <w:szCs w:val="22"/>
        </w:rPr>
        <w:t xml:space="preserve">. </w:t>
      </w:r>
    </w:p>
    <w:p w:rsidR="00B82CA8" w:rsidRPr="00B82CA8" w:rsidRDefault="00AE1105" w:rsidP="00B82CA8">
      <w:pPr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81744">
        <w:rPr>
          <w:rFonts w:cs="Times New Roman"/>
          <w:sz w:val="22"/>
          <w:szCs w:val="22"/>
        </w:rPr>
        <w:t xml:space="preserve">Member of </w:t>
      </w:r>
      <w:r w:rsidR="00B82CA8">
        <w:rPr>
          <w:rFonts w:cs="Times New Roman"/>
          <w:sz w:val="22"/>
          <w:szCs w:val="22"/>
        </w:rPr>
        <w:t>Computer Engineering Staff since 2006</w:t>
      </w:r>
      <w:r w:rsidRPr="00381744">
        <w:rPr>
          <w:rFonts w:cs="Times New Roman"/>
          <w:sz w:val="22"/>
          <w:szCs w:val="22"/>
        </w:rPr>
        <w:t>.</w:t>
      </w:r>
    </w:p>
    <w:p w:rsidR="00B82CA8" w:rsidRDefault="00B82CA8" w:rsidP="00B82CA8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Member of Iraqi </w:t>
      </w:r>
      <w:r>
        <w:rPr>
          <w:rFonts w:cs="Times New Roman"/>
          <w:sz w:val="22"/>
          <w:szCs w:val="22"/>
        </w:rPr>
        <w:t>Engineers Union (IEU) since 1998</w:t>
      </w:r>
      <w:r w:rsidRPr="0038174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till now</w:t>
      </w:r>
      <w:r w:rsidRPr="00381744">
        <w:rPr>
          <w:rFonts w:cs="Times New Roman"/>
          <w:sz w:val="22"/>
          <w:szCs w:val="22"/>
        </w:rPr>
        <w:t>.</w:t>
      </w:r>
    </w:p>
    <w:p w:rsidR="00B82CA8" w:rsidRDefault="00B82CA8" w:rsidP="00B82CA8">
      <w:pPr>
        <w:spacing w:line="360" w:lineRule="auto"/>
        <w:ind w:left="720" w:right="720"/>
        <w:jc w:val="both"/>
        <w:rPr>
          <w:rFonts w:cs="Times New Roman"/>
          <w:sz w:val="22"/>
          <w:szCs w:val="22"/>
        </w:rPr>
      </w:pPr>
    </w:p>
    <w:p w:rsidR="00B82CA8" w:rsidRPr="00B82CA8" w:rsidRDefault="00B82CA8" w:rsidP="00B82CA8">
      <w:pPr>
        <w:spacing w:line="360" w:lineRule="auto"/>
        <w:ind w:left="360" w:right="72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702" w:rsidRPr="00D27702" w:rsidRDefault="00B82CA8" w:rsidP="00B82CA8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lastRenderedPageBreak/>
        <w:t xml:space="preserve"> </w:t>
      </w:r>
      <w:r w:rsidR="00E868C5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Training and Courses</w:t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>
        <w:rPr>
          <w:rFonts w:cs="Times New Roman"/>
          <w:b/>
          <w:bCs/>
          <w:sz w:val="22"/>
          <w:szCs w:val="22"/>
          <w:highlight w:val="lightGray"/>
          <w:u w:val="single"/>
        </w:rPr>
        <w:t xml:space="preserve">                 </w:t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 xml:space="preserve"> </w:t>
      </w:r>
      <w:r w:rsidR="00E868C5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.</w:t>
      </w:r>
    </w:p>
    <w:p w:rsidR="00B82CA8" w:rsidRPr="00381744" w:rsidRDefault="00B82CA8" w:rsidP="00B82CA8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Methods of Teaching Course</w:t>
      </w:r>
      <w:r>
        <w:rPr>
          <w:rFonts w:cs="Times New Roman"/>
          <w:sz w:val="22"/>
          <w:szCs w:val="22"/>
        </w:rPr>
        <w:t xml:space="preserve"> for one month in</w:t>
      </w:r>
      <w:r w:rsidRPr="00381744">
        <w:rPr>
          <w:rFonts w:cs="Times New Roman"/>
          <w:sz w:val="22"/>
          <w:szCs w:val="22"/>
        </w:rPr>
        <w:t xml:space="preserve"> University</w:t>
      </w:r>
      <w:r>
        <w:rPr>
          <w:rFonts w:cs="Times New Roman"/>
          <w:sz w:val="22"/>
          <w:szCs w:val="22"/>
        </w:rPr>
        <w:t xml:space="preserve"> of Technology</w:t>
      </w:r>
      <w:r w:rsidRPr="00381744">
        <w:rPr>
          <w:rFonts w:cs="Times New Roman"/>
          <w:sz w:val="22"/>
          <w:szCs w:val="22"/>
        </w:rPr>
        <w:t xml:space="preserve"> – Iraq</w:t>
      </w:r>
      <w:r>
        <w:rPr>
          <w:rFonts w:cs="Times New Roman"/>
          <w:sz w:val="22"/>
          <w:szCs w:val="22"/>
        </w:rPr>
        <w:t xml:space="preserve"> - 2005</w:t>
      </w:r>
      <w:r w:rsidRPr="00381744">
        <w:rPr>
          <w:rFonts w:cs="Times New Roman"/>
          <w:sz w:val="22"/>
          <w:szCs w:val="22"/>
        </w:rPr>
        <w:t>.</w:t>
      </w:r>
    </w:p>
    <w:p w:rsidR="00FC6690" w:rsidRDefault="00FC6690" w:rsidP="009F6639">
      <w:pPr>
        <w:spacing w:line="360" w:lineRule="auto"/>
        <w:rPr>
          <w:rFonts w:cs="Times New Roman"/>
          <w:sz w:val="22"/>
          <w:szCs w:val="22"/>
        </w:rPr>
      </w:pP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Languages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FC6690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English: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FC6690">
        <w:rPr>
          <w:rFonts w:cs="Times New Roman"/>
          <w:sz w:val="22"/>
          <w:szCs w:val="22"/>
        </w:rPr>
        <w:t xml:space="preserve">Speaking and Writing </w:t>
      </w:r>
      <w:r w:rsidRPr="00381744">
        <w:rPr>
          <w:rFonts w:cs="Times New Roman"/>
          <w:sz w:val="22"/>
          <w:szCs w:val="22"/>
        </w:rPr>
        <w:t>(</w:t>
      </w:r>
      <w:r w:rsidR="00FC6690">
        <w:rPr>
          <w:rFonts w:cs="Times New Roman"/>
          <w:sz w:val="22"/>
          <w:szCs w:val="22"/>
        </w:rPr>
        <w:t>Excellent</w:t>
      </w:r>
      <w:r w:rsidRPr="00381744">
        <w:rPr>
          <w:rFonts w:cs="Times New Roman"/>
          <w:sz w:val="22"/>
          <w:szCs w:val="22"/>
        </w:rPr>
        <w:t>)</w:t>
      </w:r>
    </w:p>
    <w:p w:rsidR="0050240B" w:rsidRPr="00381744" w:rsidRDefault="0050240B" w:rsidP="009F6639">
      <w:pPr>
        <w:numPr>
          <w:ilvl w:val="0"/>
          <w:numId w:val="9"/>
        </w:numPr>
        <w:tabs>
          <w:tab w:val="clear" w:pos="720"/>
          <w:tab w:val="left" w:pos="709"/>
          <w:tab w:val="left" w:pos="1418"/>
          <w:tab w:val="left" w:pos="2127"/>
          <w:tab w:val="left" w:pos="2836"/>
          <w:tab w:val="left" w:pos="3545"/>
          <w:tab w:val="left" w:pos="424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Arabic: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E4261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>Mother tongue.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Employment History (Academic &amp; Technical)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FC6690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Diyala University – College of Engineering</w:t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Pr="00381744">
        <w:rPr>
          <w:rFonts w:cs="Times New Roman"/>
          <w:b/>
          <w:bCs/>
          <w:sz w:val="22"/>
          <w:szCs w:val="22"/>
        </w:rPr>
        <w:tab/>
      </w:r>
      <w:r w:rsidR="00976AAB" w:rsidRPr="00381744">
        <w:rPr>
          <w:rFonts w:cs="Times New Roman"/>
          <w:b/>
          <w:bCs/>
          <w:sz w:val="22"/>
          <w:szCs w:val="22"/>
        </w:rPr>
        <w:tab/>
      </w:r>
      <w:r w:rsidR="00835CDB">
        <w:rPr>
          <w:rFonts w:cs="Times New Roman"/>
          <w:b/>
          <w:bCs/>
          <w:sz w:val="22"/>
          <w:szCs w:val="22"/>
        </w:rPr>
        <w:tab/>
      </w:r>
      <w:r w:rsidRPr="00381744">
        <w:rPr>
          <w:rFonts w:cs="Times New Roman"/>
          <w:b/>
          <w:bCs/>
          <w:sz w:val="22"/>
          <w:szCs w:val="22"/>
        </w:rPr>
        <w:t>(200</w:t>
      </w:r>
      <w:r w:rsidR="00FC6690">
        <w:rPr>
          <w:rFonts w:cs="Times New Roman"/>
          <w:b/>
          <w:bCs/>
          <w:sz w:val="22"/>
          <w:szCs w:val="22"/>
        </w:rPr>
        <w:t>6</w:t>
      </w:r>
      <w:r w:rsidRPr="00381744">
        <w:rPr>
          <w:rFonts w:cs="Times New Roman"/>
          <w:b/>
          <w:bCs/>
          <w:sz w:val="22"/>
          <w:szCs w:val="22"/>
        </w:rPr>
        <w:t xml:space="preserve"> – </w:t>
      </w:r>
      <w:r w:rsidR="00A24351">
        <w:rPr>
          <w:rFonts w:cs="Times New Roman"/>
          <w:b/>
          <w:bCs/>
          <w:sz w:val="22"/>
          <w:szCs w:val="22"/>
        </w:rPr>
        <w:t>till now</w:t>
      </w:r>
      <w:r w:rsidRPr="00381744">
        <w:rPr>
          <w:rFonts w:cs="Times New Roman"/>
          <w:b/>
          <w:bCs/>
          <w:sz w:val="22"/>
          <w:szCs w:val="22"/>
        </w:rPr>
        <w:t>)</w:t>
      </w:r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Location: Diyala – Iraq</w:t>
      </w:r>
    </w:p>
    <w:p w:rsidR="00F955AE" w:rsidRDefault="0050240B" w:rsidP="00FC6690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Position: </w:t>
      </w:r>
      <w:r w:rsidR="00904774">
        <w:rPr>
          <w:rFonts w:cs="Times New Roman"/>
          <w:sz w:val="22"/>
          <w:szCs w:val="22"/>
        </w:rPr>
        <w:t xml:space="preserve">Head of </w:t>
      </w:r>
      <w:r w:rsidR="00FC6690">
        <w:rPr>
          <w:rFonts w:cs="Times New Roman"/>
          <w:sz w:val="22"/>
          <w:szCs w:val="22"/>
        </w:rPr>
        <w:t>Computer</w:t>
      </w:r>
      <w:r w:rsidR="00904774">
        <w:rPr>
          <w:rFonts w:cs="Times New Roman"/>
          <w:sz w:val="22"/>
          <w:szCs w:val="22"/>
        </w:rPr>
        <w:t xml:space="preserve"> Engineering Department</w:t>
      </w:r>
      <w:r w:rsidR="00F955AE">
        <w:rPr>
          <w:rFonts w:cs="Times New Roman"/>
          <w:sz w:val="22"/>
          <w:szCs w:val="22"/>
        </w:rPr>
        <w:t>.</w:t>
      </w:r>
    </w:p>
    <w:p w:rsidR="0050240B" w:rsidRPr="00381744" w:rsidRDefault="00F955AE" w:rsidP="000B4D97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Academic degree: </w:t>
      </w:r>
      <w:r w:rsidR="000B4D97">
        <w:rPr>
          <w:rFonts w:cs="Times New Roman"/>
          <w:b/>
          <w:bCs/>
          <w:sz w:val="22"/>
          <w:szCs w:val="22"/>
        </w:rPr>
        <w:t>Assist Prof</w:t>
      </w:r>
    </w:p>
    <w:p w:rsidR="0050240B" w:rsidRPr="00381744" w:rsidRDefault="0050240B" w:rsidP="00FC6690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Description: Teaching </w:t>
      </w:r>
      <w:r w:rsidR="00FC6690">
        <w:rPr>
          <w:rFonts w:cs="Times New Roman"/>
          <w:sz w:val="22"/>
          <w:szCs w:val="22"/>
        </w:rPr>
        <w:t>Operating System</w:t>
      </w:r>
      <w:r w:rsidR="00976AAB" w:rsidRPr="00381744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 xml:space="preserve">for the </w:t>
      </w:r>
      <w:r w:rsidR="00FC6690">
        <w:rPr>
          <w:rFonts w:cs="Times New Roman"/>
          <w:sz w:val="22"/>
          <w:szCs w:val="22"/>
        </w:rPr>
        <w:t xml:space="preserve">third </w:t>
      </w:r>
      <w:r w:rsidRPr="00381744">
        <w:rPr>
          <w:rFonts w:cs="Times New Roman"/>
          <w:sz w:val="22"/>
          <w:szCs w:val="22"/>
        </w:rPr>
        <w:t>stages.</w:t>
      </w:r>
    </w:p>
    <w:p w:rsidR="00FC6690" w:rsidRDefault="00FC6690" w:rsidP="00FC6690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University of Technology </w:t>
      </w:r>
      <w:r w:rsidRPr="00381744">
        <w:rPr>
          <w:rFonts w:cs="Times New Roman"/>
          <w:b/>
          <w:bCs/>
          <w:sz w:val="22"/>
          <w:szCs w:val="22"/>
        </w:rPr>
        <w:t xml:space="preserve">– </w:t>
      </w:r>
      <w:r>
        <w:rPr>
          <w:rFonts w:cs="Times New Roman"/>
          <w:b/>
          <w:bCs/>
          <w:sz w:val="22"/>
          <w:szCs w:val="22"/>
        </w:rPr>
        <w:t xml:space="preserve">Al-Rasheed </w:t>
      </w:r>
      <w:r w:rsidRPr="00381744">
        <w:rPr>
          <w:rFonts w:cs="Times New Roman"/>
          <w:b/>
          <w:bCs/>
          <w:sz w:val="22"/>
          <w:szCs w:val="22"/>
        </w:rPr>
        <w:t>College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381744">
        <w:rPr>
          <w:rFonts w:cs="Times New Roman"/>
          <w:b/>
          <w:bCs/>
          <w:sz w:val="22"/>
          <w:szCs w:val="22"/>
        </w:rPr>
        <w:t>(</w:t>
      </w:r>
      <w:r>
        <w:rPr>
          <w:rFonts w:cs="Times New Roman"/>
          <w:b/>
          <w:bCs/>
          <w:sz w:val="22"/>
          <w:szCs w:val="22"/>
        </w:rPr>
        <w:t>1998</w:t>
      </w:r>
      <w:r w:rsidRPr="00381744">
        <w:rPr>
          <w:rFonts w:cs="Times New Roman"/>
          <w:b/>
          <w:bCs/>
          <w:sz w:val="22"/>
          <w:szCs w:val="22"/>
        </w:rPr>
        <w:t xml:space="preserve"> – 200</w:t>
      </w:r>
      <w:r>
        <w:rPr>
          <w:rFonts w:cs="Times New Roman"/>
          <w:b/>
          <w:bCs/>
          <w:sz w:val="22"/>
          <w:szCs w:val="22"/>
        </w:rPr>
        <w:t>6</w:t>
      </w:r>
      <w:r w:rsidRPr="00381744">
        <w:rPr>
          <w:rFonts w:cs="Times New Roman"/>
          <w:b/>
          <w:bCs/>
          <w:sz w:val="22"/>
          <w:szCs w:val="22"/>
        </w:rPr>
        <w:t>)</w:t>
      </w:r>
    </w:p>
    <w:p w:rsidR="00FC6690" w:rsidRPr="00381744" w:rsidRDefault="00FC6690" w:rsidP="00FC6690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Location: </w:t>
      </w:r>
      <w:r>
        <w:rPr>
          <w:rFonts w:cs="Times New Roman"/>
          <w:sz w:val="22"/>
          <w:szCs w:val="22"/>
        </w:rPr>
        <w:t>Baghdad</w:t>
      </w:r>
      <w:r w:rsidRPr="00381744">
        <w:rPr>
          <w:rFonts w:cs="Times New Roman"/>
          <w:sz w:val="22"/>
          <w:szCs w:val="22"/>
        </w:rPr>
        <w:t xml:space="preserve"> – Iraq</w:t>
      </w:r>
    </w:p>
    <w:p w:rsidR="00FC6690" w:rsidRDefault="00FC6690" w:rsidP="00FC6690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Position: </w:t>
      </w:r>
      <w:r>
        <w:rPr>
          <w:rFonts w:cs="Times New Roman"/>
          <w:sz w:val="22"/>
          <w:szCs w:val="22"/>
        </w:rPr>
        <w:t>L</w:t>
      </w:r>
      <w:r w:rsidRPr="00381744">
        <w:rPr>
          <w:rFonts w:cs="Times New Roman"/>
          <w:sz w:val="22"/>
          <w:szCs w:val="22"/>
        </w:rPr>
        <w:t>ecturer</w:t>
      </w:r>
    </w:p>
    <w:p w:rsidR="00FC6690" w:rsidRDefault="00FC6690" w:rsidP="009F6639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FC6690">
        <w:rPr>
          <w:rFonts w:cs="Times New Roman"/>
          <w:b/>
          <w:bCs/>
          <w:sz w:val="22"/>
          <w:szCs w:val="22"/>
        </w:rPr>
        <w:t>Al-Jazeera Telecom For Internet and Telecommunications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(2004 – 2006)</w:t>
      </w:r>
    </w:p>
    <w:p w:rsidR="00D61E6E" w:rsidRPr="00381744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Location: </w:t>
      </w:r>
      <w:r>
        <w:rPr>
          <w:rFonts w:cs="Times New Roman"/>
          <w:sz w:val="22"/>
          <w:szCs w:val="22"/>
        </w:rPr>
        <w:t>Baghdad</w:t>
      </w:r>
      <w:r w:rsidRPr="00381744">
        <w:rPr>
          <w:rFonts w:cs="Times New Roman"/>
          <w:sz w:val="22"/>
          <w:szCs w:val="22"/>
        </w:rPr>
        <w:t xml:space="preserve"> – Iraq</w:t>
      </w:r>
    </w:p>
    <w:p w:rsidR="00D61E6E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Position: </w:t>
      </w:r>
      <w:r w:rsidRPr="00D61E6E">
        <w:rPr>
          <w:rFonts w:cs="Times New Roman"/>
          <w:sz w:val="22"/>
          <w:szCs w:val="22"/>
        </w:rPr>
        <w:t>Professional Installation Engineer in Computer n</w:t>
      </w:r>
      <w:r>
        <w:rPr>
          <w:rFonts w:cs="Times New Roman"/>
          <w:sz w:val="22"/>
          <w:szCs w:val="22"/>
        </w:rPr>
        <w:t xml:space="preserve">etworks design and installation Vsat systems     </w:t>
      </w:r>
    </w:p>
    <w:p w:rsidR="00D61E6E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installation, </w:t>
      </w:r>
      <w:r w:rsidRPr="00D61E6E">
        <w:rPr>
          <w:rFonts w:cs="Times New Roman"/>
          <w:sz w:val="22"/>
          <w:szCs w:val="22"/>
        </w:rPr>
        <w:t>High experience in VSAT Gateway’</w:t>
      </w:r>
      <w:r>
        <w:rPr>
          <w:rFonts w:cs="Times New Roman"/>
          <w:sz w:val="22"/>
          <w:szCs w:val="22"/>
        </w:rPr>
        <w:t xml:space="preserve">s installation &amp; applications and </w:t>
      </w:r>
      <w:r w:rsidRPr="00D61E6E">
        <w:rPr>
          <w:rFonts w:cs="Times New Roman"/>
          <w:sz w:val="22"/>
          <w:szCs w:val="22"/>
        </w:rPr>
        <w:t xml:space="preserve">Wireless and wired </w:t>
      </w:r>
    </w:p>
    <w:p w:rsidR="00D61E6E" w:rsidRPr="00D61E6E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  <w:r w:rsidRPr="00D61E6E">
        <w:rPr>
          <w:rFonts w:cs="Times New Roman"/>
          <w:sz w:val="22"/>
          <w:szCs w:val="22"/>
        </w:rPr>
        <w:t>network installation.</w:t>
      </w:r>
    </w:p>
    <w:p w:rsidR="00FC6690" w:rsidRPr="00D61E6E" w:rsidRDefault="00FC6690" w:rsidP="00D61E6E">
      <w:pPr>
        <w:spacing w:line="360" w:lineRule="auto"/>
        <w:jc w:val="both"/>
        <w:rPr>
          <w:rFonts w:cs="Times New Roman"/>
          <w:b/>
          <w:bCs/>
          <w:sz w:val="22"/>
          <w:szCs w:val="22"/>
          <w:lang w:val="en-GB"/>
        </w:rPr>
      </w:pPr>
    </w:p>
    <w:p w:rsidR="00FC6690" w:rsidRDefault="00D61E6E" w:rsidP="00D61E6E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61E6E">
        <w:rPr>
          <w:rFonts w:cs="Times New Roman"/>
          <w:b/>
          <w:bCs/>
          <w:sz w:val="22"/>
          <w:szCs w:val="22"/>
        </w:rPr>
        <w:t>Sales &amp; Maintenance Support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(1998 – 2004)</w:t>
      </w:r>
    </w:p>
    <w:p w:rsidR="00D61E6E" w:rsidRPr="00381744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Location: </w:t>
      </w:r>
      <w:r>
        <w:rPr>
          <w:rFonts w:cs="Times New Roman"/>
          <w:sz w:val="22"/>
          <w:szCs w:val="22"/>
        </w:rPr>
        <w:t>Baghdad</w:t>
      </w:r>
      <w:r w:rsidRPr="00381744">
        <w:rPr>
          <w:rFonts w:cs="Times New Roman"/>
          <w:sz w:val="22"/>
          <w:szCs w:val="22"/>
        </w:rPr>
        <w:t xml:space="preserve"> – Iraq</w:t>
      </w:r>
    </w:p>
    <w:p w:rsidR="00D61E6E" w:rsidRDefault="0050240B" w:rsidP="00D61E6E">
      <w:pPr>
        <w:spacing w:line="360" w:lineRule="auto"/>
        <w:jc w:val="both"/>
      </w:pPr>
      <w:r w:rsidRPr="00381744">
        <w:rPr>
          <w:rFonts w:cs="Times New Roman"/>
          <w:sz w:val="22"/>
          <w:szCs w:val="22"/>
        </w:rPr>
        <w:t xml:space="preserve">Position: </w:t>
      </w:r>
      <w:r w:rsidR="00D61E6E" w:rsidRPr="00EC76C5">
        <w:t xml:space="preserve">Working as a Computer Salesman/Maintenance </w:t>
      </w:r>
      <w:r w:rsidR="00D61E6E">
        <w:t>Assistant to support sales and H</w:t>
      </w:r>
      <w:r w:rsidR="00D61E6E" w:rsidRPr="00EC76C5">
        <w:t xml:space="preserve">ardware and </w:t>
      </w:r>
      <w:r w:rsidR="00D61E6E">
        <w:t xml:space="preserve">   </w:t>
      </w:r>
    </w:p>
    <w:p w:rsidR="00D61E6E" w:rsidRDefault="00D61E6E" w:rsidP="00D61E6E">
      <w:pPr>
        <w:spacing w:line="360" w:lineRule="auto"/>
        <w:jc w:val="both"/>
        <w:rPr>
          <w:rFonts w:cs="Times New Roman"/>
          <w:sz w:val="22"/>
          <w:szCs w:val="22"/>
        </w:rPr>
      </w:pPr>
      <w:r>
        <w:t xml:space="preserve">               S</w:t>
      </w:r>
      <w:r w:rsidRPr="00EC76C5">
        <w:t>oftware maintenance of PCs</w:t>
      </w:r>
      <w:r>
        <w:rPr>
          <w:rFonts w:cs="Times New Roman"/>
          <w:sz w:val="22"/>
          <w:szCs w:val="22"/>
        </w:rPr>
        <w:t>.</w:t>
      </w:r>
    </w:p>
    <w:p w:rsidR="00D45464" w:rsidRPr="00381744" w:rsidRDefault="00D45464" w:rsidP="00D61E6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266DBC" w:rsidRPr="00830E77" w:rsidRDefault="000477DF" w:rsidP="000477DF">
      <w:p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R</w:t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eviewer and referee</w:t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</w:p>
    <w:p w:rsidR="00387848" w:rsidRDefault="00830E77" w:rsidP="000477DF">
      <w:pPr>
        <w:spacing w:line="360" w:lineRule="auto"/>
        <w:rPr>
          <w:rFonts w:cs="Times New Roman"/>
          <w:sz w:val="22"/>
          <w:szCs w:val="22"/>
        </w:rPr>
      </w:pPr>
      <w:r w:rsidRPr="00830E77">
        <w:rPr>
          <w:rFonts w:cs="Times New Roman"/>
          <w:sz w:val="22"/>
          <w:szCs w:val="22"/>
        </w:rPr>
        <w:t>Reviewer and referee in</w:t>
      </w:r>
      <w:r w:rsidR="00387848">
        <w:rPr>
          <w:rFonts w:cs="Times New Roman"/>
          <w:sz w:val="22"/>
          <w:szCs w:val="22"/>
        </w:rPr>
        <w:t>:</w:t>
      </w:r>
    </w:p>
    <w:p w:rsidR="00D45464" w:rsidRPr="00F52977" w:rsidRDefault="00D45464" w:rsidP="00D45464">
      <w:pPr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Diyala </w:t>
      </w:r>
      <w:r w:rsidR="00387848" w:rsidRPr="00387848">
        <w:rPr>
          <w:rFonts w:cs="Times New Roman"/>
          <w:sz w:val="22"/>
          <w:szCs w:val="22"/>
        </w:rPr>
        <w:t>Journal</w:t>
      </w:r>
      <w:r>
        <w:rPr>
          <w:rFonts w:cs="Times New Roman"/>
          <w:sz w:val="22"/>
          <w:szCs w:val="22"/>
        </w:rPr>
        <w:t xml:space="preserve"> of Engineering Sciences</w:t>
      </w:r>
      <w:r w:rsidR="00387848" w:rsidRPr="00387848">
        <w:rPr>
          <w:rFonts w:cs="Times New Roman"/>
          <w:sz w:val="22"/>
          <w:szCs w:val="22"/>
        </w:rPr>
        <w:t>.</w:t>
      </w:r>
    </w:p>
    <w:p w:rsidR="00F52977" w:rsidRPr="00F52977" w:rsidRDefault="00F52977" w:rsidP="00D45464">
      <w:pPr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IEEE Conferences</w:t>
      </w:r>
    </w:p>
    <w:p w:rsidR="00F52977" w:rsidRPr="00F52977" w:rsidRDefault="00F52977" w:rsidP="00D45464">
      <w:pPr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 w:rsidRPr="00F52977">
        <w:rPr>
          <w:rFonts w:cs="Times New Roman"/>
          <w:sz w:val="22"/>
          <w:szCs w:val="22"/>
        </w:rPr>
        <w:t>The Institute of Navigation (ION)</w:t>
      </w:r>
      <w:r>
        <w:rPr>
          <w:rFonts w:cs="Times New Roman"/>
          <w:sz w:val="22"/>
          <w:szCs w:val="22"/>
        </w:rPr>
        <w:t xml:space="preserve"> </w:t>
      </w:r>
      <w:r w:rsidRPr="00387848">
        <w:rPr>
          <w:rFonts w:cs="Times New Roman"/>
          <w:sz w:val="22"/>
          <w:szCs w:val="22"/>
        </w:rPr>
        <w:t>Journal</w:t>
      </w:r>
      <w:r>
        <w:rPr>
          <w:rFonts w:cs="Times New Roman"/>
          <w:sz w:val="22"/>
          <w:szCs w:val="22"/>
        </w:rPr>
        <w:t xml:space="preserve"> and Conferences</w:t>
      </w:r>
    </w:p>
    <w:p w:rsidR="00F52977" w:rsidRPr="00F52977" w:rsidRDefault="00F52977" w:rsidP="00F52977">
      <w:pPr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 w:rsidRPr="00F52977">
        <w:rPr>
          <w:rFonts w:cs="Times New Roman"/>
          <w:sz w:val="22"/>
          <w:szCs w:val="22"/>
        </w:rPr>
        <w:t>Periodica Polytechnica Electrical Engineering and Computer Science</w:t>
      </w:r>
      <w:r>
        <w:rPr>
          <w:rFonts w:cs="Times New Roman"/>
          <w:sz w:val="22"/>
          <w:szCs w:val="22"/>
        </w:rPr>
        <w:t xml:space="preserve"> </w:t>
      </w:r>
      <w:r w:rsidRPr="00387848">
        <w:rPr>
          <w:rFonts w:cs="Times New Roman"/>
          <w:sz w:val="22"/>
          <w:szCs w:val="22"/>
        </w:rPr>
        <w:t>Journal</w:t>
      </w:r>
    </w:p>
    <w:p w:rsidR="00863B39" w:rsidRDefault="00863B39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45464" w:rsidRDefault="00D45464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45464" w:rsidRDefault="00D45464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45464" w:rsidRDefault="00D45464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45464" w:rsidRDefault="00D45464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45464" w:rsidRDefault="00D45464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863B39" w:rsidRPr="00801D65" w:rsidRDefault="00863B39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3000F4" w:rsidRDefault="003000F4" w:rsidP="003000F4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Published Research Papers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D45464">
        <w:rPr>
          <w:rFonts w:cs="Times New Roman"/>
          <w:b/>
          <w:sz w:val="22"/>
          <w:szCs w:val="22"/>
          <w:highlight w:val="lightGray"/>
          <w:u w:val="single"/>
        </w:rPr>
        <w:t xml:space="preserve">               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D45464" w:rsidRDefault="00D45464" w:rsidP="003000F4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W w:w="100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39"/>
        <w:gridCol w:w="2489"/>
        <w:gridCol w:w="2411"/>
        <w:gridCol w:w="1443"/>
      </w:tblGrid>
      <w:tr w:rsidR="00F52977" w:rsidTr="005E7D72">
        <w:tc>
          <w:tcPr>
            <w:tcW w:w="510" w:type="dxa"/>
            <w:shd w:val="clear" w:color="auto" w:fill="E6E6E6"/>
            <w:vAlign w:val="center"/>
          </w:tcPr>
          <w:p w:rsidR="00F52977" w:rsidRPr="002D6C2C" w:rsidRDefault="00F52977" w:rsidP="005E7D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3239" w:type="dxa"/>
            <w:shd w:val="clear" w:color="auto" w:fill="E6E6E6"/>
            <w:vAlign w:val="center"/>
          </w:tcPr>
          <w:p w:rsidR="00F52977" w:rsidRPr="002D6C2C" w:rsidRDefault="00F52977" w:rsidP="005E7D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Title of research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F52977" w:rsidRPr="002D6C2C" w:rsidRDefault="00F52977" w:rsidP="005E7D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Journal name</w:t>
            </w:r>
          </w:p>
        </w:tc>
        <w:tc>
          <w:tcPr>
            <w:tcW w:w="2411" w:type="dxa"/>
            <w:shd w:val="clear" w:color="auto" w:fill="E6E6E6"/>
            <w:vAlign w:val="center"/>
          </w:tcPr>
          <w:p w:rsidR="00F52977" w:rsidRPr="002D6C2C" w:rsidRDefault="00F52977" w:rsidP="005E7D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Publisher</w:t>
            </w:r>
            <w:r>
              <w:rPr>
                <w:rFonts w:cs="Times New Roman"/>
                <w:sz w:val="22"/>
                <w:szCs w:val="22"/>
              </w:rPr>
              <w:t xml:space="preserve"> or hosting 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F52977" w:rsidRPr="002D6C2C" w:rsidRDefault="00F52977" w:rsidP="005E7D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ISSN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GCSR: A GPS Acquisition Technique using Compressive Sensing enhanced implementation</w:t>
            </w:r>
          </w:p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F52977" w:rsidRDefault="00F52977" w:rsidP="005E7D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International Journal of Engineering and Innovative Technology, (IJEIT)</w:t>
            </w:r>
          </w:p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Published by IJEIT Journal</w:t>
            </w:r>
          </w:p>
        </w:tc>
        <w:tc>
          <w:tcPr>
            <w:tcW w:w="1443" w:type="dxa"/>
            <w:vAlign w:val="center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2277-3754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Pr="005E1925" w:rsidRDefault="00F52977" w:rsidP="005E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F52977" w:rsidRPr="009668CA" w:rsidRDefault="00F52977" w:rsidP="005E7D72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F86E5F">
              <w:rPr>
                <w:sz w:val="22"/>
                <w:szCs w:val="22"/>
              </w:rPr>
              <w:t>Balancing Compression and Encryption of Satellite Imagery</w:t>
            </w:r>
          </w:p>
        </w:tc>
        <w:tc>
          <w:tcPr>
            <w:tcW w:w="2489" w:type="dxa"/>
            <w:vAlign w:val="center"/>
          </w:tcPr>
          <w:p w:rsidR="00F52977" w:rsidRDefault="00F52977" w:rsidP="005E7D7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6E5F">
              <w:rPr>
                <w:rFonts w:ascii="Calibri" w:hAnsi="Calibri" w:cs="Calibri"/>
                <w:sz w:val="22"/>
                <w:szCs w:val="22"/>
              </w:rPr>
              <w:t>International Journal of Electrical and Computer Engineering (IJECE)</w:t>
            </w:r>
          </w:p>
        </w:tc>
        <w:tc>
          <w:tcPr>
            <w:tcW w:w="2411" w:type="dxa"/>
            <w:vAlign w:val="center"/>
          </w:tcPr>
          <w:p w:rsidR="00F52977" w:rsidRPr="009668CA" w:rsidRDefault="00F52977" w:rsidP="005E7D72">
            <w:pPr>
              <w:jc w:val="center"/>
            </w:pPr>
            <w:r>
              <w:rPr>
                <w:sz w:val="22"/>
                <w:szCs w:val="22"/>
              </w:rPr>
              <w:t xml:space="preserve"> Published by </w:t>
            </w:r>
            <w:hyperlink r:id="rId12" w:tooltip="view all publisher's journals" w:history="1">
              <w:r w:rsidRPr="0015102C">
                <w:rPr>
                  <w:rFonts w:cs="Times New Roman"/>
                  <w:color w:val="000000"/>
                  <w:sz w:val="22"/>
                  <w:szCs w:val="22"/>
                </w:rPr>
                <w:t>Institute of Advanced Engineering and Science (IAES)</w:t>
              </w:r>
            </w:hyperlink>
          </w:p>
        </w:tc>
        <w:tc>
          <w:tcPr>
            <w:tcW w:w="1443" w:type="dxa"/>
            <w:vAlign w:val="center"/>
          </w:tcPr>
          <w:p w:rsidR="00F52977" w:rsidRDefault="00F52977" w:rsidP="005E7D72">
            <w:r w:rsidRPr="003503EF">
              <w:t>2088-8708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Pr="003503EF" w:rsidRDefault="00F52977" w:rsidP="005E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 w:rsidRPr="003503EF">
              <w:rPr>
                <w:sz w:val="22"/>
                <w:szCs w:val="22"/>
              </w:rPr>
              <w:t>Design an Adjustable Narrow Correlator to Track GPS Signals</w:t>
            </w:r>
          </w:p>
        </w:tc>
        <w:tc>
          <w:tcPr>
            <w:tcW w:w="2489" w:type="dxa"/>
            <w:vAlign w:val="center"/>
          </w:tcPr>
          <w:p w:rsidR="00F52977" w:rsidRPr="0015102C" w:rsidRDefault="00F52977" w:rsidP="005E7D72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5102C">
              <w:rPr>
                <w:rFonts w:ascii="Calibri" w:hAnsi="Calibri" w:cs="Calibri"/>
                <w:sz w:val="22"/>
                <w:szCs w:val="22"/>
              </w:rPr>
              <w:t>Periodica Polytechnica Electrical Engineering and Computer Science</w:t>
            </w:r>
          </w:p>
        </w:tc>
        <w:tc>
          <w:tcPr>
            <w:tcW w:w="2411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Published by </w:t>
            </w:r>
            <w:r w:rsidRPr="0015102C">
              <w:rPr>
                <w:rFonts w:ascii="Calibri" w:hAnsi="Calibri" w:cs="Calibri"/>
                <w:sz w:val="22"/>
                <w:szCs w:val="22"/>
              </w:rPr>
              <w:t>Periodica Polytechnica Electrical Engineering and Computer Science</w:t>
            </w:r>
          </w:p>
        </w:tc>
        <w:tc>
          <w:tcPr>
            <w:tcW w:w="1443" w:type="dxa"/>
            <w:vAlign w:val="center"/>
          </w:tcPr>
          <w:p w:rsidR="00F52977" w:rsidRDefault="002422FC" w:rsidP="005E7D72">
            <w:hyperlink r:id="rId13" w:tgtFrame="_blank" w:history="1">
              <w:r w:rsidR="00F52977" w:rsidRPr="00456E2B">
                <w:rPr>
                  <w:rFonts w:cs="Times New Roman"/>
                  <w:color w:val="000000"/>
                  <w:szCs w:val="24"/>
                </w:rPr>
                <w:t>2064-5279</w:t>
              </w:r>
            </w:hyperlink>
            <w:r w:rsidR="00F52977" w:rsidRPr="00456E2B">
              <w:rPr>
                <w:rFonts w:cs="Times New Roman"/>
                <w:szCs w:val="24"/>
              </w:rPr>
              <w:br/>
            </w:r>
          </w:p>
        </w:tc>
      </w:tr>
    </w:tbl>
    <w:p w:rsidR="00F52977" w:rsidRDefault="00F52977" w:rsidP="003000F4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3000F4" w:rsidRDefault="003000F4" w:rsidP="00D45464">
      <w:pPr>
        <w:rPr>
          <w:rFonts w:cs="Times New Roman"/>
          <w:b/>
          <w:bCs/>
          <w:sz w:val="22"/>
          <w:szCs w:val="22"/>
          <w:u w:val="single"/>
        </w:rPr>
      </w:pPr>
    </w:p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p w:rsidR="00863B39" w:rsidRPr="00F52977" w:rsidRDefault="003000F4" w:rsidP="00F52977">
      <w:pPr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Conferences</w:t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>.</w:t>
      </w:r>
    </w:p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tbl>
      <w:tblPr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88"/>
        <w:gridCol w:w="3150"/>
        <w:gridCol w:w="3240"/>
      </w:tblGrid>
      <w:tr w:rsidR="00F52977" w:rsidTr="005E7D72">
        <w:tc>
          <w:tcPr>
            <w:tcW w:w="510" w:type="dxa"/>
            <w:shd w:val="clear" w:color="auto" w:fill="E6E6E6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88" w:type="dxa"/>
            <w:shd w:val="clear" w:color="auto" w:fill="E6E6E6"/>
            <w:vAlign w:val="center"/>
          </w:tcPr>
          <w:p w:rsidR="00F52977" w:rsidRPr="00381744" w:rsidRDefault="00F52977" w:rsidP="005E7D7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t xml:space="preserve">Conference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F52977" w:rsidRPr="00381744" w:rsidRDefault="00F52977" w:rsidP="005E7D7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t xml:space="preserve">Paper title  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2977" w:rsidRPr="00381744" w:rsidRDefault="00F52977" w:rsidP="005E7D7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t xml:space="preserve">Proceeding or journal name 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4th International Congress, Ultra Modern Telecommunications and Control Systems and Workshops (ICUMT) </w:t>
            </w:r>
          </w:p>
        </w:tc>
        <w:tc>
          <w:tcPr>
            <w:tcW w:w="3150" w:type="dxa"/>
            <w:vAlign w:val="center"/>
          </w:tcPr>
          <w:p w:rsidR="00F52977" w:rsidRDefault="00F52977" w:rsidP="005E7D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GPS, Galileo and GLONASS L1 signal detection algorithms based on bandpass sampling techniques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</w:p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IEEE International Conference, Microwaves, Communications, Antennas and Electronics Systems (COMCAS)</w:t>
            </w:r>
          </w:p>
        </w:tc>
        <w:tc>
          <w:tcPr>
            <w:tcW w:w="3150" w:type="dxa"/>
            <w:vAlign w:val="center"/>
          </w:tcPr>
          <w:p w:rsidR="00F52977" w:rsidRDefault="00F52977" w:rsidP="005E7D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DCSR: A dynamic channel and resolution sampling for a Compressive Sensing receiver to acquire GPS signals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F52977" w:rsidTr="005E7D72">
        <w:trPr>
          <w:trHeight w:val="960"/>
        </w:trPr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International Conference, International Conference on Network Computing and Applications (ICNCA) </w:t>
            </w:r>
          </w:p>
        </w:tc>
        <w:tc>
          <w:tcPr>
            <w:tcW w:w="3150" w:type="dxa"/>
            <w:vAlign w:val="center"/>
          </w:tcPr>
          <w:p w:rsidR="00F52977" w:rsidRDefault="00F52977" w:rsidP="005E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 Dictionary Decomposition to Acquire GPS Signals Using Compressed Sensing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3rd Computing, Communication and Information Technology (CCIT) conference</w:t>
            </w:r>
          </w:p>
        </w:tc>
        <w:tc>
          <w:tcPr>
            <w:tcW w:w="3150" w:type="dxa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Galileo Signals Acquisition Using Enhanced Subcarrier Elimination Conversion and Faster Processing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Digital Library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3rd Computing, Communication and Information Technology (CCIT) conference</w:t>
            </w:r>
          </w:p>
        </w:tc>
        <w:tc>
          <w:tcPr>
            <w:tcW w:w="3150" w:type="dxa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OGSR: A Low Complexity Galileo Software Receiver using Orthogonal Data and Pilot Channels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Digital Library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The 28th International Technical Meeting of The Satellite Division of the Institute of Navigation (ION GNSS+ 2015)</w:t>
            </w:r>
          </w:p>
        </w:tc>
        <w:tc>
          <w:tcPr>
            <w:tcW w:w="3150" w:type="dxa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CSSR: a 2FOR1 Compressive Sensing Software Receiver with combined correlation for GPS-CA and Galileo-OS signals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</w:pPr>
            <w:r>
              <w:lastRenderedPageBreak/>
              <w:t>7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sz w:val="22"/>
                <w:szCs w:val="22"/>
              </w:rPr>
              <w:t>The 28th International Technical Meeting of The Satellite Division of the Institute of Navigation (ION GNSS+ 2015)</w:t>
            </w:r>
          </w:p>
        </w:tc>
        <w:tc>
          <w:tcPr>
            <w:tcW w:w="3150" w:type="dxa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Single Acquisition Channel Receiver for GPS L1CA and L2C Signals Based on Orthogonal Signal Processing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 w:rsidRPr="00456E2B">
              <w:rPr>
                <w:rFonts w:cs="Times New Roman"/>
                <w:color w:val="000000"/>
                <w:sz w:val="22"/>
                <w:szCs w:val="22"/>
              </w:rPr>
              <w:t>2018 1st International Scientific Conference of Engineering Sciences-3rd Scientific Conference of Engineering Science (ISCES)</w:t>
            </w:r>
          </w:p>
        </w:tc>
        <w:tc>
          <w:tcPr>
            <w:tcW w:w="3150" w:type="dxa"/>
          </w:tcPr>
          <w:p w:rsidR="00F52977" w:rsidRDefault="002422FC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F52977" w:rsidRPr="00456E2B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A data structure encryption algorithm based on circular queue to enhance data security</w:t>
              </w:r>
            </w:hyperlink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 w:rsidRPr="00456E2B">
              <w:rPr>
                <w:rFonts w:cs="Times New Roman"/>
                <w:color w:val="000000"/>
                <w:sz w:val="22"/>
                <w:szCs w:val="22"/>
              </w:rPr>
              <w:t>2018 Third Scientific Conference of Electrical Engineering (SCEE)</w:t>
            </w:r>
          </w:p>
        </w:tc>
        <w:tc>
          <w:tcPr>
            <w:tcW w:w="3150" w:type="dxa"/>
          </w:tcPr>
          <w:p w:rsidR="00F52977" w:rsidRDefault="002422FC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F52977" w:rsidRPr="00456E2B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Audio Security Based on LSB Steganography and 4-D Lü System</w:t>
              </w:r>
            </w:hyperlink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F52977" w:rsidTr="005E7D72">
        <w:tc>
          <w:tcPr>
            <w:tcW w:w="510" w:type="dxa"/>
            <w:vAlign w:val="center"/>
          </w:tcPr>
          <w:p w:rsidR="00F52977" w:rsidRDefault="00F52977" w:rsidP="005E7D72">
            <w:pPr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F52977" w:rsidRDefault="00F52977" w:rsidP="005E7D72">
            <w:pPr>
              <w:jc w:val="both"/>
              <w:rPr>
                <w:sz w:val="22"/>
                <w:szCs w:val="22"/>
              </w:rPr>
            </w:pPr>
            <w:r w:rsidRPr="00235E9C">
              <w:rPr>
                <w:sz w:val="22"/>
                <w:szCs w:val="22"/>
              </w:rPr>
              <w:t>Proceedings of the 2018 International Technical Meeting of The Institute of Navigation, ITM 2018</w:t>
            </w:r>
          </w:p>
        </w:tc>
        <w:tc>
          <w:tcPr>
            <w:tcW w:w="3150" w:type="dxa"/>
          </w:tcPr>
          <w:p w:rsidR="00F52977" w:rsidRDefault="00F52977" w:rsidP="005E7D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56E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Acquisition of 3 GNSS signals of GPSL1CA, GPSL1C and GalileoE1OS simultaneously in a single processing chain that halves processing and battery power </w:t>
            </w:r>
          </w:p>
        </w:tc>
        <w:tc>
          <w:tcPr>
            <w:tcW w:w="3240" w:type="dxa"/>
            <w:vAlign w:val="center"/>
          </w:tcPr>
          <w:p w:rsidR="00F52977" w:rsidRDefault="00F52977" w:rsidP="005E7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E52A89" w:rsidTr="005E7D72">
        <w:tc>
          <w:tcPr>
            <w:tcW w:w="510" w:type="dxa"/>
            <w:vAlign w:val="center"/>
          </w:tcPr>
          <w:p w:rsidR="00E52A89" w:rsidRDefault="00E52A89" w:rsidP="00E52A89">
            <w:pPr>
              <w:jc w:val="center"/>
              <w:rPr>
                <w:rFonts w:eastAsia="Times New Roman" w:cs="Times New Roman"/>
                <w:lang w:eastAsia="en-GB" w:bidi="ar-SA"/>
              </w:rPr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E52A89" w:rsidRDefault="00E52A89" w:rsidP="00E52A89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2nd-International Scientific Conference of Engineering Sciences (ISCES 2020), University of Diyala, College of Engineering, Iraq</w:t>
            </w:r>
          </w:p>
        </w:tc>
        <w:tc>
          <w:tcPr>
            <w:tcW w:w="3150" w:type="dxa"/>
          </w:tcPr>
          <w:p w:rsidR="00E52A89" w:rsidRDefault="00E52A89" w:rsidP="00E52A8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Enhancement Coherent Code Discriminator for Tracking GPS Signal</w:t>
            </w:r>
          </w:p>
        </w:tc>
        <w:tc>
          <w:tcPr>
            <w:tcW w:w="3240" w:type="dxa"/>
            <w:vAlign w:val="center"/>
          </w:tcPr>
          <w:p w:rsidR="00E52A89" w:rsidRDefault="00E52A89" w:rsidP="00E52A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IOP Publishing</w:t>
            </w:r>
          </w:p>
        </w:tc>
      </w:tr>
    </w:tbl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p w:rsidR="00863B39" w:rsidRDefault="00863B39" w:rsidP="003000F4">
      <w:pPr>
        <w:rPr>
          <w:rFonts w:cs="Times New Roman"/>
          <w:b/>
          <w:bCs/>
          <w:sz w:val="22"/>
          <w:szCs w:val="22"/>
          <w:highlight w:val="cyan"/>
          <w:u w:val="single"/>
        </w:rPr>
      </w:pPr>
    </w:p>
    <w:p w:rsidR="00D45464" w:rsidRDefault="00753B3B" w:rsidP="002866BD">
      <w:pPr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For more information visit the following links of Social and Scientific media</w:t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</w:p>
    <w:p w:rsidR="00D45464" w:rsidRDefault="00D45464" w:rsidP="002866BD">
      <w:pPr>
        <w:spacing w:line="276" w:lineRule="auto"/>
        <w:rPr>
          <w:rFonts w:cs="Times New Roman"/>
          <w:b/>
          <w:bCs/>
          <w:sz w:val="22"/>
          <w:szCs w:val="22"/>
          <w:u w:val="single"/>
        </w:rPr>
      </w:pPr>
    </w:p>
    <w:p w:rsidR="00D45464" w:rsidRPr="002C6658" w:rsidRDefault="00D45464" w:rsidP="00D45464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p w:rsidR="00D45464" w:rsidRPr="00753B3B" w:rsidRDefault="00D45464" w:rsidP="00D45464">
      <w:pPr>
        <w:spacing w:line="360" w:lineRule="auto"/>
        <w:rPr>
          <w:rFonts w:cs="Times New Roman"/>
          <w:sz w:val="22"/>
          <w:szCs w:val="22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D45464" w:rsidRPr="00B237D5" w:rsidTr="00BC5269">
        <w:tc>
          <w:tcPr>
            <w:tcW w:w="2268" w:type="dxa"/>
            <w:shd w:val="clear" w:color="auto" w:fill="auto"/>
            <w:vAlign w:val="center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SCOPUS </w:t>
            </w:r>
            <w:r w:rsidR="00B1679A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4E65AD">
              <w:rPr>
                <w:rFonts w:cs="Times New Roman"/>
                <w:color w:val="1F497D"/>
                <w:sz w:val="22"/>
                <w:szCs w:val="22"/>
              </w:rPr>
              <w:t>https://www.scopus.com/authid/detail.uri?authorId=55613438200</w:t>
            </w:r>
            <w:r w:rsidRPr="00B237D5"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D45464" w:rsidRPr="00B237D5" w:rsidTr="00BC5269">
        <w:tc>
          <w:tcPr>
            <w:tcW w:w="2268" w:type="dxa"/>
            <w:shd w:val="clear" w:color="auto" w:fill="auto"/>
            <w:vAlign w:val="center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Research Gate </w:t>
            </w:r>
            <w:r w:rsidR="00B1679A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4E65AD">
              <w:rPr>
                <w:rFonts w:cs="Times New Roman"/>
                <w:color w:val="1F497D"/>
                <w:sz w:val="22"/>
                <w:szCs w:val="22"/>
              </w:rPr>
              <w:t>https://www.researchgate.net/profile/Ali_Alburghaif</w:t>
            </w:r>
            <w:r w:rsidRPr="00B237D5">
              <w:rPr>
                <w:rFonts w:cs="Times New Roman"/>
                <w:color w:val="1F497D"/>
                <w:sz w:val="22"/>
                <w:szCs w:val="22"/>
              </w:rPr>
              <w:t xml:space="preserve"> </w:t>
            </w:r>
          </w:p>
        </w:tc>
      </w:tr>
      <w:tr w:rsidR="00D45464" w:rsidRPr="00B237D5" w:rsidTr="00BC5269">
        <w:tc>
          <w:tcPr>
            <w:tcW w:w="2268" w:type="dxa"/>
            <w:shd w:val="clear" w:color="auto" w:fill="auto"/>
            <w:vAlign w:val="center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Acadimeca.edu </w:t>
            </w:r>
            <w:r w:rsidR="00B1679A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45464" w:rsidRPr="00B237D5" w:rsidRDefault="00B727CC" w:rsidP="00BC5269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B727CC">
              <w:rPr>
                <w:rFonts w:cs="Times New Roman"/>
                <w:color w:val="1F497D"/>
                <w:sz w:val="22"/>
                <w:szCs w:val="22"/>
              </w:rPr>
              <w:t>https://uodiyala.academia.edu/AliAlbuRghaif</w:t>
            </w:r>
          </w:p>
        </w:tc>
      </w:tr>
      <w:tr w:rsidR="00D45464" w:rsidRPr="00B237D5" w:rsidTr="00BC5269">
        <w:tc>
          <w:tcPr>
            <w:tcW w:w="2268" w:type="dxa"/>
            <w:shd w:val="clear" w:color="auto" w:fill="auto"/>
            <w:vAlign w:val="center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 w:rsidR="00B1679A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45464" w:rsidRPr="00B237D5" w:rsidRDefault="00B727CC" w:rsidP="00BC5269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727CC">
              <w:rPr>
                <w:color w:val="1F497D"/>
                <w:sz w:val="22"/>
                <w:szCs w:val="22"/>
              </w:rPr>
              <w:t>https://scholar.google.com/citations?user=v3v9Zg4AAAAJ&amp;hl=en</w:t>
            </w:r>
          </w:p>
        </w:tc>
      </w:tr>
      <w:tr w:rsidR="00D45464" w:rsidRPr="00B237D5" w:rsidTr="00BC5269">
        <w:tc>
          <w:tcPr>
            <w:tcW w:w="2268" w:type="dxa"/>
            <w:shd w:val="clear" w:color="auto" w:fill="auto"/>
            <w:vAlign w:val="center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Linkedin </w:t>
            </w:r>
            <w:r w:rsidR="00B1679A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D45464" w:rsidRPr="00B237D5" w:rsidRDefault="00D45464" w:rsidP="00BC5269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751D27">
              <w:rPr>
                <w:rFonts w:cs="Times New Roman"/>
                <w:color w:val="1F497D"/>
                <w:sz w:val="22"/>
                <w:szCs w:val="22"/>
              </w:rPr>
              <w:t>https://www.linkedin.com/in/dr-ali-albu-rghaif-333ab173/</w:t>
            </w:r>
          </w:p>
        </w:tc>
      </w:tr>
    </w:tbl>
    <w:p w:rsidR="00D45464" w:rsidRDefault="00D45464" w:rsidP="00D45464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Publons  </w:t>
      </w:r>
      <w:r w:rsidR="00B1679A">
        <w:rPr>
          <w:noProof/>
          <w:lang w:eastAsia="en-US" w:bidi="ar-SA"/>
        </w:rPr>
        <w:drawing>
          <wp:inline distT="0" distB="0" distL="0" distR="0">
            <wp:extent cx="495300" cy="2190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tab/>
        <w:t xml:space="preserve">  </w:t>
      </w:r>
      <w:r w:rsidRPr="00AA0900">
        <w:rPr>
          <w:rFonts w:cs="Times New Roman"/>
          <w:color w:val="1F497D"/>
          <w:sz w:val="22"/>
          <w:szCs w:val="22"/>
        </w:rPr>
        <w:t>https://publons.com/author/1218719/ali-albu-rghaif#profile</w:t>
      </w:r>
      <w:r>
        <w:rPr>
          <w:rFonts w:cs="Times New Roman"/>
          <w:sz w:val="22"/>
          <w:szCs w:val="22"/>
        </w:rPr>
        <w:t xml:space="preserve"> </w:t>
      </w:r>
    </w:p>
    <w:p w:rsidR="00282412" w:rsidRDefault="00282412" w:rsidP="004526EB">
      <w:pPr>
        <w:spacing w:line="360" w:lineRule="auto"/>
        <w:rPr>
          <w:rFonts w:cs="Times New Roman"/>
          <w:sz w:val="22"/>
          <w:szCs w:val="22"/>
        </w:rPr>
      </w:pPr>
    </w:p>
    <w:p w:rsidR="003E568B" w:rsidRDefault="003E568B" w:rsidP="003E568B">
      <w:pPr>
        <w:rPr>
          <w:noProof/>
          <w:lang w:eastAsia="en-US" w:bidi="ar-SA"/>
        </w:rPr>
      </w:pPr>
    </w:p>
    <w:p w:rsidR="00F50E8D" w:rsidRDefault="00F50E8D" w:rsidP="003E568B">
      <w:pPr>
        <w:rPr>
          <w:noProof/>
          <w:lang w:eastAsia="en-US" w:bidi="ar-SA"/>
        </w:rPr>
      </w:pPr>
    </w:p>
    <w:p w:rsidR="00CE0D86" w:rsidRDefault="00CE0D86" w:rsidP="00847B21">
      <w:pPr>
        <w:tabs>
          <w:tab w:val="left" w:pos="6495"/>
        </w:tabs>
        <w:jc w:val="center"/>
      </w:pPr>
    </w:p>
    <w:p w:rsidR="004526EB" w:rsidRDefault="004526EB" w:rsidP="00CE0D86">
      <w:pPr>
        <w:tabs>
          <w:tab w:val="left" w:pos="4575"/>
        </w:tabs>
      </w:pPr>
    </w:p>
    <w:p w:rsidR="007B5F72" w:rsidRDefault="007B5F72" w:rsidP="00CE0D86">
      <w:pPr>
        <w:tabs>
          <w:tab w:val="left" w:pos="4575"/>
        </w:tabs>
      </w:pPr>
    </w:p>
    <w:p w:rsidR="007B5F72" w:rsidRPr="00CE0D86" w:rsidRDefault="007B5F72" w:rsidP="00CE0D86">
      <w:pPr>
        <w:tabs>
          <w:tab w:val="left" w:pos="4575"/>
        </w:tabs>
      </w:pPr>
      <w:bookmarkStart w:id="0" w:name="_GoBack"/>
      <w:bookmarkEnd w:id="0"/>
    </w:p>
    <w:sectPr w:rsidR="007B5F72" w:rsidRPr="00CE0D86">
      <w:headerReference w:type="default" r:id="rId22"/>
      <w:footerReference w:type="even" r:id="rId23"/>
      <w:footerReference w:type="default" r:id="rId24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FC" w:rsidRDefault="002422FC">
      <w:r>
        <w:separator/>
      </w:r>
    </w:p>
  </w:endnote>
  <w:endnote w:type="continuationSeparator" w:id="0">
    <w:p w:rsidR="002422FC" w:rsidRDefault="0024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232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Pr="00957C60" w:rsidRDefault="002321BF" w:rsidP="00545B92">
    <w:pPr>
      <w:pStyle w:val="Footer"/>
      <w:framePr w:wrap="around" w:vAnchor="text" w:hAnchor="margin" w:xAlign="right" w:y="1"/>
      <w:rPr>
        <w:rStyle w:val="PageNumber"/>
        <w:u w:val="single"/>
      </w:rPr>
    </w:pPr>
    <w:r w:rsidRPr="00957C60">
      <w:rPr>
        <w:rStyle w:val="PageNumber"/>
        <w:u w:val="single"/>
      </w:rPr>
      <w:fldChar w:fldCharType="begin"/>
    </w:r>
    <w:r w:rsidRPr="00957C60">
      <w:rPr>
        <w:rStyle w:val="PageNumber"/>
        <w:u w:val="single"/>
      </w:rPr>
      <w:instrText xml:space="preserve">PAGE  </w:instrText>
    </w:r>
    <w:r w:rsidRPr="00957C60">
      <w:rPr>
        <w:rStyle w:val="PageNumber"/>
        <w:u w:val="single"/>
      </w:rPr>
      <w:fldChar w:fldCharType="separate"/>
    </w:r>
    <w:r w:rsidR="00E52A89">
      <w:rPr>
        <w:rStyle w:val="PageNumber"/>
        <w:noProof/>
        <w:u w:val="single"/>
      </w:rPr>
      <w:t>4</w:t>
    </w:r>
    <w:r w:rsidRPr="00957C60">
      <w:rPr>
        <w:rStyle w:val="PageNumber"/>
        <w:u w:val="single"/>
      </w:rPr>
      <w:fldChar w:fldCharType="end"/>
    </w:r>
    <w:r w:rsidR="00220AB0">
      <w:rPr>
        <w:rStyle w:val="PageNumber"/>
        <w:u w:val="single"/>
      </w:rPr>
      <w:t xml:space="preserve">- </w:t>
    </w:r>
    <w:r w:rsidR="00545B92">
      <w:rPr>
        <w:rStyle w:val="PageNumber"/>
        <w:u w:val="single"/>
      </w:rPr>
      <w:t>4</w:t>
    </w:r>
  </w:p>
  <w:p w:rsidR="002321BF" w:rsidRPr="00957C60" w:rsidRDefault="002321BF" w:rsidP="00081CE1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Updated: </w:t>
    </w:r>
    <w:r w:rsidR="00081CE1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>May</w:t>
    </w:r>
    <w:r w:rsidR="009849EC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 xml:space="preserve">, </w:t>
    </w:r>
    <w:r w:rsidR="00AD6A39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 xml:space="preserve"> 20</w:t>
    </w:r>
    <w:r w:rsidR="00F52977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>20</w:t>
    </w:r>
    <w:r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</w:t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  <w:t xml:space="preserve">                      </w:t>
    </w:r>
  </w:p>
  <w:p w:rsidR="002321BF" w:rsidRDefault="00232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FC" w:rsidRDefault="002422FC">
      <w:r>
        <w:separator/>
      </w:r>
    </w:p>
  </w:footnote>
  <w:footnote w:type="continuationSeparator" w:id="0">
    <w:p w:rsidR="002422FC" w:rsidRDefault="0024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3D06C6" w:rsidP="003D06C6">
    <w:pPr>
      <w:pStyle w:val="Header"/>
      <w:jc w:val="lowKashida"/>
      <w:rPr>
        <w:b/>
        <w:bCs/>
        <w:i/>
        <w:iCs/>
        <w:sz w:val="16"/>
        <w:szCs w:val="16"/>
        <w:u w:val="single"/>
      </w:rPr>
    </w:pPr>
    <w:r>
      <w:rPr>
        <w:b/>
        <w:bCs/>
        <w:i/>
        <w:iCs/>
        <w:sz w:val="16"/>
        <w:szCs w:val="16"/>
        <w:u w:val="single"/>
      </w:rPr>
      <w:t>Ali Albu-Rghaif</w:t>
    </w:r>
    <w:r w:rsidR="002321BF">
      <w:rPr>
        <w:b/>
        <w:bCs/>
        <w:i/>
        <w:iCs/>
        <w:sz w:val="16"/>
        <w:szCs w:val="16"/>
        <w:u w:val="single"/>
      </w:rPr>
      <w:t xml:space="preserve">         </w:t>
    </w:r>
    <w:r w:rsidR="00C94CC9">
      <w:rPr>
        <w:b/>
        <w:bCs/>
        <w:i/>
        <w:iCs/>
        <w:sz w:val="16"/>
        <w:szCs w:val="16"/>
        <w:u w:val="single"/>
      </w:rPr>
      <w:t xml:space="preserve">                        </w:t>
    </w:r>
    <w:r w:rsidR="002321BF">
      <w:rPr>
        <w:b/>
        <w:bCs/>
        <w:i/>
        <w:iCs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CV</w:t>
    </w:r>
    <w:r w:rsidR="002321BF">
      <w:rPr>
        <w:b/>
        <w:bCs/>
        <w:i/>
        <w:iCs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4EE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9375016"/>
    <w:multiLevelType w:val="multilevel"/>
    <w:tmpl w:val="2084D2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62F0B28"/>
    <w:multiLevelType w:val="hybridMultilevel"/>
    <w:tmpl w:val="4B8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B644B88"/>
    <w:multiLevelType w:val="hybridMultilevel"/>
    <w:tmpl w:val="0D2A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08F9"/>
    <w:multiLevelType w:val="hybridMultilevel"/>
    <w:tmpl w:val="BD68F8B6"/>
    <w:lvl w:ilvl="0" w:tplc="E684F59A">
      <w:start w:val="128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880"/>
    <w:multiLevelType w:val="multilevel"/>
    <w:tmpl w:val="32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6C4269FD"/>
    <w:multiLevelType w:val="hybridMultilevel"/>
    <w:tmpl w:val="4D6A6860"/>
    <w:lvl w:ilvl="0" w:tplc="90F0F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D3A7D27"/>
    <w:multiLevelType w:val="hybridMultilevel"/>
    <w:tmpl w:val="94D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5"/>
  </w:num>
  <w:num w:numId="8">
    <w:abstractNumId w:val="13"/>
  </w:num>
  <w:num w:numId="9">
    <w:abstractNumId w:val="23"/>
  </w:num>
  <w:num w:numId="10">
    <w:abstractNumId w:val="1"/>
  </w:num>
  <w:num w:numId="11">
    <w:abstractNumId w:val="12"/>
  </w:num>
  <w:num w:numId="12">
    <w:abstractNumId w:val="25"/>
  </w:num>
  <w:num w:numId="13">
    <w:abstractNumId w:val="6"/>
  </w:num>
  <w:num w:numId="14">
    <w:abstractNumId w:val="4"/>
  </w:num>
  <w:num w:numId="15">
    <w:abstractNumId w:val="27"/>
  </w:num>
  <w:num w:numId="16">
    <w:abstractNumId w:val="22"/>
  </w:num>
  <w:num w:numId="17">
    <w:abstractNumId w:val="24"/>
  </w:num>
  <w:num w:numId="18">
    <w:abstractNumId w:val="3"/>
  </w:num>
  <w:num w:numId="19">
    <w:abstractNumId w:val="14"/>
  </w:num>
  <w:num w:numId="20">
    <w:abstractNumId w:val="16"/>
  </w:num>
  <w:num w:numId="21">
    <w:abstractNumId w:val="19"/>
  </w:num>
  <w:num w:numId="22">
    <w:abstractNumId w:val="28"/>
  </w:num>
  <w:num w:numId="23">
    <w:abstractNumId w:val="26"/>
  </w:num>
  <w:num w:numId="24">
    <w:abstractNumId w:val="21"/>
  </w:num>
  <w:num w:numId="25">
    <w:abstractNumId w:val="18"/>
  </w:num>
  <w:num w:numId="26">
    <w:abstractNumId w:val="11"/>
  </w:num>
  <w:num w:numId="27">
    <w:abstractNumId w:val="20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7af4f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001DA"/>
    <w:rsid w:val="00006B9D"/>
    <w:rsid w:val="00011C76"/>
    <w:rsid w:val="00015A6A"/>
    <w:rsid w:val="000251CC"/>
    <w:rsid w:val="00035583"/>
    <w:rsid w:val="00036B45"/>
    <w:rsid w:val="00041563"/>
    <w:rsid w:val="00041F24"/>
    <w:rsid w:val="00042498"/>
    <w:rsid w:val="000442E8"/>
    <w:rsid w:val="000477DF"/>
    <w:rsid w:val="00051C2B"/>
    <w:rsid w:val="000534A3"/>
    <w:rsid w:val="00064515"/>
    <w:rsid w:val="0006571A"/>
    <w:rsid w:val="00066503"/>
    <w:rsid w:val="00067BD7"/>
    <w:rsid w:val="0007310B"/>
    <w:rsid w:val="000738C6"/>
    <w:rsid w:val="00081CE1"/>
    <w:rsid w:val="0008302B"/>
    <w:rsid w:val="00092C00"/>
    <w:rsid w:val="0009344E"/>
    <w:rsid w:val="000A1F69"/>
    <w:rsid w:val="000A43E5"/>
    <w:rsid w:val="000B0DCF"/>
    <w:rsid w:val="000B1038"/>
    <w:rsid w:val="000B3C02"/>
    <w:rsid w:val="000B4D97"/>
    <w:rsid w:val="000C101C"/>
    <w:rsid w:val="000C466B"/>
    <w:rsid w:val="000D0327"/>
    <w:rsid w:val="000D35C4"/>
    <w:rsid w:val="000D39F8"/>
    <w:rsid w:val="000E10F5"/>
    <w:rsid w:val="000E1A41"/>
    <w:rsid w:val="000E53F5"/>
    <w:rsid w:val="000E70DE"/>
    <w:rsid w:val="000F2738"/>
    <w:rsid w:val="000F5518"/>
    <w:rsid w:val="0010107D"/>
    <w:rsid w:val="001056DB"/>
    <w:rsid w:val="00116FBE"/>
    <w:rsid w:val="00122E0A"/>
    <w:rsid w:val="001242EC"/>
    <w:rsid w:val="00126978"/>
    <w:rsid w:val="00126E8A"/>
    <w:rsid w:val="0013091E"/>
    <w:rsid w:val="00137628"/>
    <w:rsid w:val="00143F38"/>
    <w:rsid w:val="0015781C"/>
    <w:rsid w:val="00165CCE"/>
    <w:rsid w:val="00166164"/>
    <w:rsid w:val="001730FE"/>
    <w:rsid w:val="00180E0E"/>
    <w:rsid w:val="00181FFC"/>
    <w:rsid w:val="00182205"/>
    <w:rsid w:val="001847EF"/>
    <w:rsid w:val="00187223"/>
    <w:rsid w:val="00192602"/>
    <w:rsid w:val="00197645"/>
    <w:rsid w:val="001A2497"/>
    <w:rsid w:val="001A2833"/>
    <w:rsid w:val="001A2A57"/>
    <w:rsid w:val="001A37AC"/>
    <w:rsid w:val="001A4DA7"/>
    <w:rsid w:val="001A78DA"/>
    <w:rsid w:val="001B6F5E"/>
    <w:rsid w:val="001C023B"/>
    <w:rsid w:val="001C13F1"/>
    <w:rsid w:val="001C1626"/>
    <w:rsid w:val="001C2278"/>
    <w:rsid w:val="001C26B2"/>
    <w:rsid w:val="001C56D8"/>
    <w:rsid w:val="001C622E"/>
    <w:rsid w:val="001C7C92"/>
    <w:rsid w:val="001D0814"/>
    <w:rsid w:val="001D3918"/>
    <w:rsid w:val="001E29C1"/>
    <w:rsid w:val="001F0850"/>
    <w:rsid w:val="001F1C47"/>
    <w:rsid w:val="001F3938"/>
    <w:rsid w:val="001F444F"/>
    <w:rsid w:val="001F4E0B"/>
    <w:rsid w:val="0020147E"/>
    <w:rsid w:val="00203840"/>
    <w:rsid w:val="00205EEA"/>
    <w:rsid w:val="0020722F"/>
    <w:rsid w:val="00207E3A"/>
    <w:rsid w:val="002125F0"/>
    <w:rsid w:val="00212EBF"/>
    <w:rsid w:val="0021501C"/>
    <w:rsid w:val="0021697A"/>
    <w:rsid w:val="00220AB0"/>
    <w:rsid w:val="00222EAC"/>
    <w:rsid w:val="002240F0"/>
    <w:rsid w:val="00225622"/>
    <w:rsid w:val="002321BF"/>
    <w:rsid w:val="002324CB"/>
    <w:rsid w:val="00232836"/>
    <w:rsid w:val="00240679"/>
    <w:rsid w:val="002411CE"/>
    <w:rsid w:val="002422FC"/>
    <w:rsid w:val="00244A42"/>
    <w:rsid w:val="0024592F"/>
    <w:rsid w:val="002521CE"/>
    <w:rsid w:val="00254464"/>
    <w:rsid w:val="00254F42"/>
    <w:rsid w:val="002606B8"/>
    <w:rsid w:val="00266DBC"/>
    <w:rsid w:val="00267A18"/>
    <w:rsid w:val="00280518"/>
    <w:rsid w:val="00280EB5"/>
    <w:rsid w:val="00282412"/>
    <w:rsid w:val="002837C1"/>
    <w:rsid w:val="002866BD"/>
    <w:rsid w:val="00293791"/>
    <w:rsid w:val="002A3D3F"/>
    <w:rsid w:val="002B156F"/>
    <w:rsid w:val="002B2766"/>
    <w:rsid w:val="002B5B08"/>
    <w:rsid w:val="002C5A09"/>
    <w:rsid w:val="002D27B4"/>
    <w:rsid w:val="002D465B"/>
    <w:rsid w:val="002D4CA1"/>
    <w:rsid w:val="002D4D92"/>
    <w:rsid w:val="002D6C2C"/>
    <w:rsid w:val="002E2DB8"/>
    <w:rsid w:val="002F344C"/>
    <w:rsid w:val="002F6FCF"/>
    <w:rsid w:val="003000F4"/>
    <w:rsid w:val="00300800"/>
    <w:rsid w:val="00300C98"/>
    <w:rsid w:val="0030260C"/>
    <w:rsid w:val="00304FD9"/>
    <w:rsid w:val="00305E63"/>
    <w:rsid w:val="00310DA8"/>
    <w:rsid w:val="00314AB7"/>
    <w:rsid w:val="0033152B"/>
    <w:rsid w:val="003371F3"/>
    <w:rsid w:val="00337FCE"/>
    <w:rsid w:val="003402D3"/>
    <w:rsid w:val="00342D08"/>
    <w:rsid w:val="00343C2E"/>
    <w:rsid w:val="003454D0"/>
    <w:rsid w:val="0034640E"/>
    <w:rsid w:val="00346A33"/>
    <w:rsid w:val="00351996"/>
    <w:rsid w:val="0035493C"/>
    <w:rsid w:val="0036314B"/>
    <w:rsid w:val="00363A42"/>
    <w:rsid w:val="00364E13"/>
    <w:rsid w:val="00365016"/>
    <w:rsid w:val="003706D2"/>
    <w:rsid w:val="00374018"/>
    <w:rsid w:val="003749E5"/>
    <w:rsid w:val="00381744"/>
    <w:rsid w:val="00384829"/>
    <w:rsid w:val="0038496E"/>
    <w:rsid w:val="0038614D"/>
    <w:rsid w:val="00387848"/>
    <w:rsid w:val="00396B99"/>
    <w:rsid w:val="003A06B1"/>
    <w:rsid w:val="003A5C62"/>
    <w:rsid w:val="003B07E4"/>
    <w:rsid w:val="003B1EBC"/>
    <w:rsid w:val="003D06C6"/>
    <w:rsid w:val="003D7048"/>
    <w:rsid w:val="003D7265"/>
    <w:rsid w:val="003E4701"/>
    <w:rsid w:val="003E568B"/>
    <w:rsid w:val="003E61A3"/>
    <w:rsid w:val="003F0070"/>
    <w:rsid w:val="00402051"/>
    <w:rsid w:val="0040379A"/>
    <w:rsid w:val="004041E4"/>
    <w:rsid w:val="0040553A"/>
    <w:rsid w:val="00405805"/>
    <w:rsid w:val="004076DB"/>
    <w:rsid w:val="00410B0B"/>
    <w:rsid w:val="00420183"/>
    <w:rsid w:val="00424F3F"/>
    <w:rsid w:val="00425C4C"/>
    <w:rsid w:val="004335AF"/>
    <w:rsid w:val="00433756"/>
    <w:rsid w:val="00435ECA"/>
    <w:rsid w:val="00443BEA"/>
    <w:rsid w:val="004526EB"/>
    <w:rsid w:val="0045525E"/>
    <w:rsid w:val="0046035C"/>
    <w:rsid w:val="004628C3"/>
    <w:rsid w:val="00466036"/>
    <w:rsid w:val="00466E73"/>
    <w:rsid w:val="00473A5C"/>
    <w:rsid w:val="00485CD7"/>
    <w:rsid w:val="004906CD"/>
    <w:rsid w:val="00493621"/>
    <w:rsid w:val="00497E72"/>
    <w:rsid w:val="004A144A"/>
    <w:rsid w:val="004A2772"/>
    <w:rsid w:val="004A4751"/>
    <w:rsid w:val="004B387C"/>
    <w:rsid w:val="004B4E85"/>
    <w:rsid w:val="004C308A"/>
    <w:rsid w:val="004C5042"/>
    <w:rsid w:val="004C7783"/>
    <w:rsid w:val="004D1F77"/>
    <w:rsid w:val="004E7275"/>
    <w:rsid w:val="004F1152"/>
    <w:rsid w:val="004F5FE9"/>
    <w:rsid w:val="004F6DC4"/>
    <w:rsid w:val="0050240B"/>
    <w:rsid w:val="00502B84"/>
    <w:rsid w:val="00505BE8"/>
    <w:rsid w:val="0051733D"/>
    <w:rsid w:val="00530336"/>
    <w:rsid w:val="00532319"/>
    <w:rsid w:val="00535B7A"/>
    <w:rsid w:val="00540F70"/>
    <w:rsid w:val="00545B92"/>
    <w:rsid w:val="00554759"/>
    <w:rsid w:val="005571F8"/>
    <w:rsid w:val="0056526C"/>
    <w:rsid w:val="00565363"/>
    <w:rsid w:val="00574B76"/>
    <w:rsid w:val="00575AAE"/>
    <w:rsid w:val="00581712"/>
    <w:rsid w:val="0058328A"/>
    <w:rsid w:val="00583AAD"/>
    <w:rsid w:val="00585E89"/>
    <w:rsid w:val="00591DC5"/>
    <w:rsid w:val="00593DC8"/>
    <w:rsid w:val="0059505A"/>
    <w:rsid w:val="00595FCC"/>
    <w:rsid w:val="00597CA4"/>
    <w:rsid w:val="005A3167"/>
    <w:rsid w:val="005B2379"/>
    <w:rsid w:val="005B4F6B"/>
    <w:rsid w:val="005B5531"/>
    <w:rsid w:val="005B7178"/>
    <w:rsid w:val="005C0B7F"/>
    <w:rsid w:val="005C0C04"/>
    <w:rsid w:val="005C2D97"/>
    <w:rsid w:val="005C32A7"/>
    <w:rsid w:val="005C7B58"/>
    <w:rsid w:val="005D1B6C"/>
    <w:rsid w:val="005D3945"/>
    <w:rsid w:val="005D3EA5"/>
    <w:rsid w:val="005D59F2"/>
    <w:rsid w:val="005E099D"/>
    <w:rsid w:val="005E1925"/>
    <w:rsid w:val="005E317A"/>
    <w:rsid w:val="005E6DFB"/>
    <w:rsid w:val="005E7D72"/>
    <w:rsid w:val="005F320B"/>
    <w:rsid w:val="005F597E"/>
    <w:rsid w:val="005F764F"/>
    <w:rsid w:val="006037E9"/>
    <w:rsid w:val="006064D5"/>
    <w:rsid w:val="00607221"/>
    <w:rsid w:val="00611AF0"/>
    <w:rsid w:val="00616090"/>
    <w:rsid w:val="00616B01"/>
    <w:rsid w:val="00617C31"/>
    <w:rsid w:val="0062129B"/>
    <w:rsid w:val="0062192A"/>
    <w:rsid w:val="006223C1"/>
    <w:rsid w:val="00623B7B"/>
    <w:rsid w:val="00626303"/>
    <w:rsid w:val="00627495"/>
    <w:rsid w:val="00627DB9"/>
    <w:rsid w:val="006351DF"/>
    <w:rsid w:val="00643518"/>
    <w:rsid w:val="006477F8"/>
    <w:rsid w:val="00651875"/>
    <w:rsid w:val="00653218"/>
    <w:rsid w:val="006553DC"/>
    <w:rsid w:val="006563FE"/>
    <w:rsid w:val="006651F6"/>
    <w:rsid w:val="00672F74"/>
    <w:rsid w:val="00673CE1"/>
    <w:rsid w:val="00675890"/>
    <w:rsid w:val="00686A23"/>
    <w:rsid w:val="0068794E"/>
    <w:rsid w:val="00692618"/>
    <w:rsid w:val="00697BD4"/>
    <w:rsid w:val="006A1AEC"/>
    <w:rsid w:val="006B0DC0"/>
    <w:rsid w:val="006B2481"/>
    <w:rsid w:val="006B24FF"/>
    <w:rsid w:val="006B3561"/>
    <w:rsid w:val="006C4EC3"/>
    <w:rsid w:val="006C6D0C"/>
    <w:rsid w:val="006D66B4"/>
    <w:rsid w:val="006E3256"/>
    <w:rsid w:val="006E3643"/>
    <w:rsid w:val="006E6C1A"/>
    <w:rsid w:val="006F4138"/>
    <w:rsid w:val="006F41F1"/>
    <w:rsid w:val="006F5FC4"/>
    <w:rsid w:val="00703576"/>
    <w:rsid w:val="00720DBB"/>
    <w:rsid w:val="00733A0E"/>
    <w:rsid w:val="0074535F"/>
    <w:rsid w:val="007457F1"/>
    <w:rsid w:val="00745EB8"/>
    <w:rsid w:val="007471A4"/>
    <w:rsid w:val="00747449"/>
    <w:rsid w:val="00750DBE"/>
    <w:rsid w:val="00751FB7"/>
    <w:rsid w:val="00753B3B"/>
    <w:rsid w:val="00756AF0"/>
    <w:rsid w:val="00757934"/>
    <w:rsid w:val="007605CF"/>
    <w:rsid w:val="00762953"/>
    <w:rsid w:val="00763016"/>
    <w:rsid w:val="00763B7D"/>
    <w:rsid w:val="00764949"/>
    <w:rsid w:val="007674F3"/>
    <w:rsid w:val="007743AF"/>
    <w:rsid w:val="007771A6"/>
    <w:rsid w:val="00777472"/>
    <w:rsid w:val="0078045B"/>
    <w:rsid w:val="007849A4"/>
    <w:rsid w:val="00785422"/>
    <w:rsid w:val="00787698"/>
    <w:rsid w:val="007950A2"/>
    <w:rsid w:val="007A275E"/>
    <w:rsid w:val="007A4457"/>
    <w:rsid w:val="007B087B"/>
    <w:rsid w:val="007B2199"/>
    <w:rsid w:val="007B3333"/>
    <w:rsid w:val="007B5147"/>
    <w:rsid w:val="007B58AA"/>
    <w:rsid w:val="007B5F72"/>
    <w:rsid w:val="007C0B6C"/>
    <w:rsid w:val="007C1964"/>
    <w:rsid w:val="007C7A8C"/>
    <w:rsid w:val="007D0889"/>
    <w:rsid w:val="007D1011"/>
    <w:rsid w:val="007D437D"/>
    <w:rsid w:val="007D6D7F"/>
    <w:rsid w:val="007E25F8"/>
    <w:rsid w:val="007F02B4"/>
    <w:rsid w:val="007F128C"/>
    <w:rsid w:val="007F6F09"/>
    <w:rsid w:val="00800969"/>
    <w:rsid w:val="00801D65"/>
    <w:rsid w:val="00806339"/>
    <w:rsid w:val="00807700"/>
    <w:rsid w:val="00810337"/>
    <w:rsid w:val="0081410B"/>
    <w:rsid w:val="00815A09"/>
    <w:rsid w:val="008165C6"/>
    <w:rsid w:val="00824244"/>
    <w:rsid w:val="0082439B"/>
    <w:rsid w:val="008263B7"/>
    <w:rsid w:val="008275BE"/>
    <w:rsid w:val="00830E77"/>
    <w:rsid w:val="00832D6F"/>
    <w:rsid w:val="00835CDB"/>
    <w:rsid w:val="00836212"/>
    <w:rsid w:val="0084102E"/>
    <w:rsid w:val="00841C30"/>
    <w:rsid w:val="00847B21"/>
    <w:rsid w:val="008513D8"/>
    <w:rsid w:val="00851549"/>
    <w:rsid w:val="008517F7"/>
    <w:rsid w:val="00854E39"/>
    <w:rsid w:val="00863B39"/>
    <w:rsid w:val="00866EF3"/>
    <w:rsid w:val="00884799"/>
    <w:rsid w:val="00890167"/>
    <w:rsid w:val="00891071"/>
    <w:rsid w:val="0089283F"/>
    <w:rsid w:val="0089409F"/>
    <w:rsid w:val="00896BB9"/>
    <w:rsid w:val="008A43B9"/>
    <w:rsid w:val="008A5383"/>
    <w:rsid w:val="008A6357"/>
    <w:rsid w:val="008B33D2"/>
    <w:rsid w:val="008B4F64"/>
    <w:rsid w:val="008B5209"/>
    <w:rsid w:val="008B79D8"/>
    <w:rsid w:val="008C4CD6"/>
    <w:rsid w:val="008E29DA"/>
    <w:rsid w:val="008E3F3F"/>
    <w:rsid w:val="008E5040"/>
    <w:rsid w:val="008E51F8"/>
    <w:rsid w:val="008E5F56"/>
    <w:rsid w:val="008E6041"/>
    <w:rsid w:val="008F4C8B"/>
    <w:rsid w:val="00904774"/>
    <w:rsid w:val="00905F77"/>
    <w:rsid w:val="00906ECD"/>
    <w:rsid w:val="009106F0"/>
    <w:rsid w:val="00921BF2"/>
    <w:rsid w:val="00924132"/>
    <w:rsid w:val="0092493C"/>
    <w:rsid w:val="009300F4"/>
    <w:rsid w:val="00930E57"/>
    <w:rsid w:val="00931DD8"/>
    <w:rsid w:val="00932DBB"/>
    <w:rsid w:val="00934654"/>
    <w:rsid w:val="00946550"/>
    <w:rsid w:val="0095196C"/>
    <w:rsid w:val="009523C7"/>
    <w:rsid w:val="00953D07"/>
    <w:rsid w:val="00954C43"/>
    <w:rsid w:val="00957C60"/>
    <w:rsid w:val="00961AF9"/>
    <w:rsid w:val="0096276E"/>
    <w:rsid w:val="00962DBC"/>
    <w:rsid w:val="00967D34"/>
    <w:rsid w:val="00971692"/>
    <w:rsid w:val="0097474A"/>
    <w:rsid w:val="00976AAB"/>
    <w:rsid w:val="00980BA2"/>
    <w:rsid w:val="0098198A"/>
    <w:rsid w:val="009849EC"/>
    <w:rsid w:val="00987157"/>
    <w:rsid w:val="009921FA"/>
    <w:rsid w:val="0099288D"/>
    <w:rsid w:val="00992ED1"/>
    <w:rsid w:val="0099374B"/>
    <w:rsid w:val="00996B8A"/>
    <w:rsid w:val="00996E1D"/>
    <w:rsid w:val="009A3851"/>
    <w:rsid w:val="009A4D38"/>
    <w:rsid w:val="009B2150"/>
    <w:rsid w:val="009B2207"/>
    <w:rsid w:val="009B2F08"/>
    <w:rsid w:val="009B4CA2"/>
    <w:rsid w:val="009B59ED"/>
    <w:rsid w:val="009B6E02"/>
    <w:rsid w:val="009B7E8A"/>
    <w:rsid w:val="009C2B33"/>
    <w:rsid w:val="009C6C1A"/>
    <w:rsid w:val="009C7ADB"/>
    <w:rsid w:val="009D4B26"/>
    <w:rsid w:val="009D6F36"/>
    <w:rsid w:val="009E2100"/>
    <w:rsid w:val="009E69BB"/>
    <w:rsid w:val="009E74B4"/>
    <w:rsid w:val="009F053E"/>
    <w:rsid w:val="009F0924"/>
    <w:rsid w:val="009F10C2"/>
    <w:rsid w:val="009F35FD"/>
    <w:rsid w:val="009F6639"/>
    <w:rsid w:val="00A016BF"/>
    <w:rsid w:val="00A0644E"/>
    <w:rsid w:val="00A10B10"/>
    <w:rsid w:val="00A1152D"/>
    <w:rsid w:val="00A1365A"/>
    <w:rsid w:val="00A13893"/>
    <w:rsid w:val="00A15E6C"/>
    <w:rsid w:val="00A1716F"/>
    <w:rsid w:val="00A24351"/>
    <w:rsid w:val="00A26FA2"/>
    <w:rsid w:val="00A337B3"/>
    <w:rsid w:val="00A430DB"/>
    <w:rsid w:val="00A460E3"/>
    <w:rsid w:val="00A47B86"/>
    <w:rsid w:val="00A47B88"/>
    <w:rsid w:val="00A5010C"/>
    <w:rsid w:val="00A5282B"/>
    <w:rsid w:val="00A53F0A"/>
    <w:rsid w:val="00A551B3"/>
    <w:rsid w:val="00A56376"/>
    <w:rsid w:val="00A75437"/>
    <w:rsid w:val="00A76CA2"/>
    <w:rsid w:val="00A8021B"/>
    <w:rsid w:val="00A84170"/>
    <w:rsid w:val="00AA072C"/>
    <w:rsid w:val="00AA15B7"/>
    <w:rsid w:val="00AA296A"/>
    <w:rsid w:val="00AA76EF"/>
    <w:rsid w:val="00AB2466"/>
    <w:rsid w:val="00AC3D8D"/>
    <w:rsid w:val="00AC4EA9"/>
    <w:rsid w:val="00AD032D"/>
    <w:rsid w:val="00AD229C"/>
    <w:rsid w:val="00AD4006"/>
    <w:rsid w:val="00AD57C4"/>
    <w:rsid w:val="00AD6A39"/>
    <w:rsid w:val="00AE0046"/>
    <w:rsid w:val="00AE05B9"/>
    <w:rsid w:val="00AE1105"/>
    <w:rsid w:val="00AF12E5"/>
    <w:rsid w:val="00AF41F6"/>
    <w:rsid w:val="00AF56D3"/>
    <w:rsid w:val="00AF58DA"/>
    <w:rsid w:val="00AF60E9"/>
    <w:rsid w:val="00B0258B"/>
    <w:rsid w:val="00B10F98"/>
    <w:rsid w:val="00B11151"/>
    <w:rsid w:val="00B11E1A"/>
    <w:rsid w:val="00B1679A"/>
    <w:rsid w:val="00B237D5"/>
    <w:rsid w:val="00B24902"/>
    <w:rsid w:val="00B24E01"/>
    <w:rsid w:val="00B25C46"/>
    <w:rsid w:val="00B31058"/>
    <w:rsid w:val="00B36CED"/>
    <w:rsid w:val="00B417D5"/>
    <w:rsid w:val="00B42D8D"/>
    <w:rsid w:val="00B43A1E"/>
    <w:rsid w:val="00B44B1E"/>
    <w:rsid w:val="00B51ADD"/>
    <w:rsid w:val="00B52450"/>
    <w:rsid w:val="00B52CAC"/>
    <w:rsid w:val="00B63B1C"/>
    <w:rsid w:val="00B63FBA"/>
    <w:rsid w:val="00B727CC"/>
    <w:rsid w:val="00B74C94"/>
    <w:rsid w:val="00B82CA8"/>
    <w:rsid w:val="00B83F56"/>
    <w:rsid w:val="00B8678D"/>
    <w:rsid w:val="00B94190"/>
    <w:rsid w:val="00B94324"/>
    <w:rsid w:val="00B977EE"/>
    <w:rsid w:val="00BA2573"/>
    <w:rsid w:val="00BA5C1F"/>
    <w:rsid w:val="00BB0DC2"/>
    <w:rsid w:val="00BB11AA"/>
    <w:rsid w:val="00BB3D1C"/>
    <w:rsid w:val="00BB7B19"/>
    <w:rsid w:val="00BC5269"/>
    <w:rsid w:val="00BC5E09"/>
    <w:rsid w:val="00BD07C4"/>
    <w:rsid w:val="00BD44CF"/>
    <w:rsid w:val="00BE507D"/>
    <w:rsid w:val="00BE654C"/>
    <w:rsid w:val="00BF0073"/>
    <w:rsid w:val="00BF3AA1"/>
    <w:rsid w:val="00C108FB"/>
    <w:rsid w:val="00C14C7E"/>
    <w:rsid w:val="00C2449D"/>
    <w:rsid w:val="00C27342"/>
    <w:rsid w:val="00C323B8"/>
    <w:rsid w:val="00C32FAA"/>
    <w:rsid w:val="00C33326"/>
    <w:rsid w:val="00C518E4"/>
    <w:rsid w:val="00C53849"/>
    <w:rsid w:val="00C568A6"/>
    <w:rsid w:val="00C57AE6"/>
    <w:rsid w:val="00C64C53"/>
    <w:rsid w:val="00C73249"/>
    <w:rsid w:val="00C82201"/>
    <w:rsid w:val="00C91A49"/>
    <w:rsid w:val="00C91F74"/>
    <w:rsid w:val="00C94CC9"/>
    <w:rsid w:val="00CA1915"/>
    <w:rsid w:val="00CA2586"/>
    <w:rsid w:val="00CA2A8B"/>
    <w:rsid w:val="00CA3534"/>
    <w:rsid w:val="00CA76F9"/>
    <w:rsid w:val="00CA7CE3"/>
    <w:rsid w:val="00CB54D5"/>
    <w:rsid w:val="00CC1461"/>
    <w:rsid w:val="00CD0302"/>
    <w:rsid w:val="00CD20E3"/>
    <w:rsid w:val="00CD702D"/>
    <w:rsid w:val="00CD7354"/>
    <w:rsid w:val="00CE0D86"/>
    <w:rsid w:val="00CE43A9"/>
    <w:rsid w:val="00CF2918"/>
    <w:rsid w:val="00CF44EA"/>
    <w:rsid w:val="00D001E5"/>
    <w:rsid w:val="00D03F33"/>
    <w:rsid w:val="00D1388A"/>
    <w:rsid w:val="00D16B8D"/>
    <w:rsid w:val="00D179CA"/>
    <w:rsid w:val="00D2347D"/>
    <w:rsid w:val="00D25A67"/>
    <w:rsid w:val="00D27702"/>
    <w:rsid w:val="00D336EB"/>
    <w:rsid w:val="00D33B8D"/>
    <w:rsid w:val="00D35DCD"/>
    <w:rsid w:val="00D45464"/>
    <w:rsid w:val="00D4755E"/>
    <w:rsid w:val="00D521F1"/>
    <w:rsid w:val="00D53F17"/>
    <w:rsid w:val="00D56858"/>
    <w:rsid w:val="00D61E6E"/>
    <w:rsid w:val="00D729EB"/>
    <w:rsid w:val="00D74EAC"/>
    <w:rsid w:val="00D865EC"/>
    <w:rsid w:val="00D97188"/>
    <w:rsid w:val="00D97BB1"/>
    <w:rsid w:val="00DA1DF5"/>
    <w:rsid w:val="00DA1EED"/>
    <w:rsid w:val="00DA206A"/>
    <w:rsid w:val="00DA2CD0"/>
    <w:rsid w:val="00DA79A4"/>
    <w:rsid w:val="00DB1700"/>
    <w:rsid w:val="00DB57CB"/>
    <w:rsid w:val="00DB71D8"/>
    <w:rsid w:val="00DC11C4"/>
    <w:rsid w:val="00DC1E35"/>
    <w:rsid w:val="00DC2DB4"/>
    <w:rsid w:val="00DC44E7"/>
    <w:rsid w:val="00DD13AE"/>
    <w:rsid w:val="00DD1C6C"/>
    <w:rsid w:val="00DD3729"/>
    <w:rsid w:val="00DD48CE"/>
    <w:rsid w:val="00DD5749"/>
    <w:rsid w:val="00DD6866"/>
    <w:rsid w:val="00DE3248"/>
    <w:rsid w:val="00DE460C"/>
    <w:rsid w:val="00DE5010"/>
    <w:rsid w:val="00DE5734"/>
    <w:rsid w:val="00DF4EC8"/>
    <w:rsid w:val="00DF6B17"/>
    <w:rsid w:val="00DF7992"/>
    <w:rsid w:val="00E00722"/>
    <w:rsid w:val="00E0251B"/>
    <w:rsid w:val="00E03307"/>
    <w:rsid w:val="00E0637E"/>
    <w:rsid w:val="00E10329"/>
    <w:rsid w:val="00E11FB4"/>
    <w:rsid w:val="00E13FBE"/>
    <w:rsid w:val="00E13FEC"/>
    <w:rsid w:val="00E142E3"/>
    <w:rsid w:val="00E16626"/>
    <w:rsid w:val="00E26678"/>
    <w:rsid w:val="00E27624"/>
    <w:rsid w:val="00E27F1B"/>
    <w:rsid w:val="00E36CAA"/>
    <w:rsid w:val="00E42614"/>
    <w:rsid w:val="00E427D0"/>
    <w:rsid w:val="00E43B4F"/>
    <w:rsid w:val="00E4588F"/>
    <w:rsid w:val="00E52A89"/>
    <w:rsid w:val="00E54C61"/>
    <w:rsid w:val="00E63D2C"/>
    <w:rsid w:val="00E70AD4"/>
    <w:rsid w:val="00E7352E"/>
    <w:rsid w:val="00E7520A"/>
    <w:rsid w:val="00E776AC"/>
    <w:rsid w:val="00E80CE8"/>
    <w:rsid w:val="00E83CC7"/>
    <w:rsid w:val="00E868C5"/>
    <w:rsid w:val="00E8766C"/>
    <w:rsid w:val="00E93BB1"/>
    <w:rsid w:val="00E96E6C"/>
    <w:rsid w:val="00EA58D8"/>
    <w:rsid w:val="00EA6864"/>
    <w:rsid w:val="00EB2D9D"/>
    <w:rsid w:val="00EC4C22"/>
    <w:rsid w:val="00EC5AE6"/>
    <w:rsid w:val="00EC7E6C"/>
    <w:rsid w:val="00ED0842"/>
    <w:rsid w:val="00EE2213"/>
    <w:rsid w:val="00EE7B4F"/>
    <w:rsid w:val="00F04C1F"/>
    <w:rsid w:val="00F05CD6"/>
    <w:rsid w:val="00F06847"/>
    <w:rsid w:val="00F0692F"/>
    <w:rsid w:val="00F0745A"/>
    <w:rsid w:val="00F12DAA"/>
    <w:rsid w:val="00F13833"/>
    <w:rsid w:val="00F14885"/>
    <w:rsid w:val="00F1601B"/>
    <w:rsid w:val="00F22ECE"/>
    <w:rsid w:val="00F23329"/>
    <w:rsid w:val="00F2683E"/>
    <w:rsid w:val="00F279A2"/>
    <w:rsid w:val="00F32775"/>
    <w:rsid w:val="00F4051B"/>
    <w:rsid w:val="00F43912"/>
    <w:rsid w:val="00F50E8D"/>
    <w:rsid w:val="00F52977"/>
    <w:rsid w:val="00F54F09"/>
    <w:rsid w:val="00F567B6"/>
    <w:rsid w:val="00F60173"/>
    <w:rsid w:val="00F60561"/>
    <w:rsid w:val="00F6298B"/>
    <w:rsid w:val="00F63163"/>
    <w:rsid w:val="00F647D0"/>
    <w:rsid w:val="00F655D7"/>
    <w:rsid w:val="00F7599B"/>
    <w:rsid w:val="00F8234C"/>
    <w:rsid w:val="00F86BD9"/>
    <w:rsid w:val="00F87930"/>
    <w:rsid w:val="00F93EED"/>
    <w:rsid w:val="00F9548E"/>
    <w:rsid w:val="00F955AE"/>
    <w:rsid w:val="00F95F46"/>
    <w:rsid w:val="00FA1ABD"/>
    <w:rsid w:val="00FA3F99"/>
    <w:rsid w:val="00FA6AFD"/>
    <w:rsid w:val="00FB2D8A"/>
    <w:rsid w:val="00FB2DF6"/>
    <w:rsid w:val="00FB4C6D"/>
    <w:rsid w:val="00FB51D6"/>
    <w:rsid w:val="00FB5BC4"/>
    <w:rsid w:val="00FC1B96"/>
    <w:rsid w:val="00FC498A"/>
    <w:rsid w:val="00FC6690"/>
    <w:rsid w:val="00FC7709"/>
    <w:rsid w:val="00FC7DD5"/>
    <w:rsid w:val="00FD00DC"/>
    <w:rsid w:val="00FE0609"/>
    <w:rsid w:val="00FE109B"/>
    <w:rsid w:val="00FE18A2"/>
    <w:rsid w:val="00FE21FF"/>
    <w:rsid w:val="00FE3384"/>
    <w:rsid w:val="00FF0CAA"/>
    <w:rsid w:val="00FF0E48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af4f1"/>
    </o:shapedefaults>
    <o:shapelayout v:ext="edit">
      <o:idmap v:ext="edit" data="1"/>
    </o:shapelayout>
  </w:shapeDefaults>
  <w:decimalSymbol w:val="."/>
  <w:listSeparator w:val=","/>
  <w14:docId w14:val="5160A199"/>
  <w15:docId w15:val="{A063B6FC-FF50-41D5-A972-9543E131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val="en-US"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3D704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B33D2"/>
  </w:style>
  <w:style w:type="character" w:styleId="Strong">
    <w:name w:val="Strong"/>
    <w:uiPriority w:val="22"/>
    <w:qFormat/>
    <w:rsid w:val="00581712"/>
    <w:rPr>
      <w:b/>
      <w:bCs/>
    </w:rPr>
  </w:style>
  <w:style w:type="paragraph" w:styleId="BodyTextIndent">
    <w:name w:val="Body Text Indent"/>
    <w:basedOn w:val="Normal"/>
    <w:link w:val="BodyTextIndentChar"/>
    <w:rsid w:val="00DE324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3248"/>
    <w:rPr>
      <w:rFonts w:eastAsia="Arial Unicode MS" w:cs="Tahoma"/>
      <w:sz w:val="24"/>
      <w:lang w:eastAsia="ar-EG" w:bidi="ar-EG"/>
    </w:rPr>
  </w:style>
  <w:style w:type="character" w:customStyle="1" w:styleId="current-selection">
    <w:name w:val="current-selection"/>
    <w:rsid w:val="00DD48CE"/>
  </w:style>
  <w:style w:type="character" w:customStyle="1" w:styleId="a">
    <w:name w:val="_"/>
    <w:rsid w:val="00DD48CE"/>
  </w:style>
  <w:style w:type="paragraph" w:customStyle="1" w:styleId="ECVOrganisationDetails">
    <w:name w:val="_ECV_OrganisationDetails"/>
    <w:basedOn w:val="Normal"/>
    <w:rsid w:val="00D61E6E"/>
    <w:pPr>
      <w:suppressLineNumbers/>
      <w:autoSpaceDE w:val="0"/>
      <w:spacing w:before="57" w:after="85" w:line="100" w:lineRule="atLeast"/>
    </w:pPr>
    <w:rPr>
      <w:rFonts w:ascii="Arial" w:eastAsia="Times New Roman" w:hAnsi="Arial" w:cs="ArialMT"/>
      <w:color w:val="3F3A38"/>
      <w:spacing w:val="-6"/>
      <w:kern w:val="1"/>
      <w:sz w:val="18"/>
      <w:szCs w:val="18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ldcat.org/search?q=2064-5279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scimagojr.com/journalsearch.php?q=Institute%20of%20Advanced%20Engineering%20and%20Science%20(IAES)&amp;tip=pub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iyala.edu.iq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eeexplore.ieee.org/abstract/document/8684213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li.alburghaif@yahoo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ali.alburghaif@engineering.uodiyala.edu.iq" TargetMode="External"/><Relationship Id="rId14" Type="http://schemas.openxmlformats.org/officeDocument/2006/relationships/hyperlink" Target="https://ieeexplore.ieee.org/abstract/document/834052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0DB1-305C-4051-9F5D-FCD435B6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Disability Commissioner</Company>
  <LinksUpToDate>false</LinksUpToDate>
  <CharactersWithSpaces>7212</CharactersWithSpaces>
  <SharedDoc>false</SharedDoc>
  <HLinks>
    <vt:vector size="42" baseType="variant">
      <vt:variant>
        <vt:i4>2097194</vt:i4>
      </vt:variant>
      <vt:variant>
        <vt:i4>18</vt:i4>
      </vt:variant>
      <vt:variant>
        <vt:i4>0</vt:i4>
      </vt:variant>
      <vt:variant>
        <vt:i4>5</vt:i4>
      </vt:variant>
      <vt:variant>
        <vt:lpwstr>https://ieeexplore.ieee.org/abstract/document/8684213/</vt:lpwstr>
      </vt:variant>
      <vt:variant>
        <vt:lpwstr/>
      </vt:variant>
      <vt:variant>
        <vt:i4>2228256</vt:i4>
      </vt:variant>
      <vt:variant>
        <vt:i4>15</vt:i4>
      </vt:variant>
      <vt:variant>
        <vt:i4>0</vt:i4>
      </vt:variant>
      <vt:variant>
        <vt:i4>5</vt:i4>
      </vt:variant>
      <vt:variant>
        <vt:lpwstr>https://ieeexplore.ieee.org/abstract/document/8340522/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http://www.worldcat.org/search?q=2064-5279</vt:lpwstr>
      </vt:variant>
      <vt:variant>
        <vt:lpwstr/>
      </vt:variant>
      <vt:variant>
        <vt:i4>7143484</vt:i4>
      </vt:variant>
      <vt:variant>
        <vt:i4>9</vt:i4>
      </vt:variant>
      <vt:variant>
        <vt:i4>0</vt:i4>
      </vt:variant>
      <vt:variant>
        <vt:i4>5</vt:i4>
      </vt:variant>
      <vt:variant>
        <vt:lpwstr>https://www.scimagojr.com/journalsearch.php?q=Institute%20of%20Advanced%20Engineering%20and%20Science%20(IAES)&amp;tip=pub</vt:lpwstr>
      </vt:variant>
      <vt:variant>
        <vt:lpwstr/>
      </vt:variant>
      <vt:variant>
        <vt:i4>3801135</vt:i4>
      </vt:variant>
      <vt:variant>
        <vt:i4>6</vt:i4>
      </vt:variant>
      <vt:variant>
        <vt:i4>0</vt:i4>
      </vt:variant>
      <vt:variant>
        <vt:i4>5</vt:i4>
      </vt:variant>
      <vt:variant>
        <vt:lpwstr>http://www.uodiyala.edu.iq/</vt:lpwstr>
      </vt:variant>
      <vt:variant>
        <vt:lpwstr/>
      </vt:variant>
      <vt:variant>
        <vt:i4>1376364</vt:i4>
      </vt:variant>
      <vt:variant>
        <vt:i4>3</vt:i4>
      </vt:variant>
      <vt:variant>
        <vt:i4>0</vt:i4>
      </vt:variant>
      <vt:variant>
        <vt:i4>5</vt:i4>
      </vt:variant>
      <vt:variant>
        <vt:lpwstr>mailto:ali.alburghaif@yahoo.com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mailto:ali.alburghaif@engineering.uodiyala.edu.iq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AL_AR_A</cp:lastModifiedBy>
  <cp:revision>4</cp:revision>
  <cp:lastPrinted>2020-05-04T23:27:00Z</cp:lastPrinted>
  <dcterms:created xsi:type="dcterms:W3CDTF">2020-02-09T08:59:00Z</dcterms:created>
  <dcterms:modified xsi:type="dcterms:W3CDTF">2023-09-18T17:15:00Z</dcterms:modified>
</cp:coreProperties>
</file>