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AE" w:rsidRDefault="00777014" w:rsidP="0077701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B9415A" w:rsidRPr="00B9415A">
        <w:rPr>
          <w:rFonts w:asciiTheme="majorBidi" w:hAnsiTheme="majorBidi" w:cstheme="majorBidi"/>
          <w:b/>
          <w:bCs/>
          <w:sz w:val="28"/>
          <w:szCs w:val="28"/>
          <w:lang w:bidi="ar-IQ"/>
        </w:rPr>
        <w:t>Nagham Jamal Ali</w:t>
      </w:r>
    </w:p>
    <w:p w:rsidR="00777014" w:rsidRDefault="00777014" w:rsidP="0077701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Diyala,Iraq</w:t>
      </w:r>
    </w:p>
    <w:p w:rsidR="00777014" w:rsidRDefault="00777014" w:rsidP="00777014">
      <w:pPr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Email: </w:t>
      </w:r>
      <w:hyperlink r:id="rId5" w:history="1">
        <w:r w:rsidRPr="0080119C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Nagham1990@gmail.com</w:t>
        </w:r>
      </w:hyperlink>
    </w:p>
    <w:p w:rsidR="00CA5388" w:rsidRDefault="008E6BBF" w:rsidP="0077701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hyperlink r:id="rId6" w:history="1">
        <w:r w:rsidR="00E630CF" w:rsidRPr="00332EE6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Nagam.j@uodiyala.edu.iq</w:t>
        </w:r>
      </w:hyperlink>
    </w:p>
    <w:p w:rsidR="00E630CF" w:rsidRPr="00CA5388" w:rsidRDefault="00E630CF" w:rsidP="0077701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Orcid 0009-0009-3617-5877</w:t>
      </w:r>
    </w:p>
    <w:p w:rsidR="00626C6A" w:rsidRDefault="00777014" w:rsidP="00777014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26C6A">
        <w:rPr>
          <w:rFonts w:asciiTheme="majorBidi" w:hAnsiTheme="majorBidi" w:cstheme="majorBidi"/>
          <w:sz w:val="24"/>
          <w:szCs w:val="24"/>
          <w:lang w:bidi="ar-IQ"/>
        </w:rPr>
        <w:t xml:space="preserve">Diyala University, College of Science, </w:t>
      </w:r>
    </w:p>
    <w:p w:rsidR="00777014" w:rsidRPr="00626C6A" w:rsidRDefault="00626C6A" w:rsidP="00626C6A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M.SC in Science</w:t>
      </w:r>
      <w:r w:rsidR="00777014" w:rsidRPr="00626C6A">
        <w:rPr>
          <w:rFonts w:asciiTheme="majorBidi" w:hAnsiTheme="majorBidi" w:cstheme="majorBidi"/>
          <w:sz w:val="24"/>
          <w:szCs w:val="24"/>
          <w:lang w:bidi="ar-IQ"/>
        </w:rPr>
        <w:t xml:space="preserve"> Chemistry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</w:t>
      </w:r>
      <w:r w:rsidR="00777014" w:rsidRPr="00626C6A">
        <w:rPr>
          <w:rFonts w:asciiTheme="majorBidi" w:hAnsiTheme="majorBidi" w:cstheme="majorBidi"/>
          <w:sz w:val="24"/>
          <w:szCs w:val="24"/>
          <w:lang w:bidi="ar-IQ"/>
        </w:rPr>
        <w:t>2021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●</w:t>
      </w:r>
    </w:p>
    <w:p w:rsidR="00777014" w:rsidRPr="00626C6A" w:rsidRDefault="00777014" w:rsidP="00777014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26C6A">
        <w:rPr>
          <w:rFonts w:asciiTheme="majorBidi" w:hAnsiTheme="majorBidi" w:cstheme="majorBidi"/>
          <w:sz w:val="24"/>
          <w:szCs w:val="24"/>
          <w:lang w:bidi="ar-IQ"/>
        </w:rPr>
        <w:t xml:space="preserve"> Thesis title Adsorption behaviour of commercial and green synthesized nano zinc oxide.</w:t>
      </w:r>
    </w:p>
    <w:p w:rsidR="00777014" w:rsidRDefault="00626C6A" w:rsidP="00626C6A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26C6A">
        <w:rPr>
          <w:rFonts w:asciiTheme="majorBidi" w:hAnsiTheme="majorBidi" w:cstheme="majorBidi"/>
          <w:sz w:val="24"/>
          <w:szCs w:val="24"/>
          <w:lang w:bidi="ar-IQ"/>
        </w:rPr>
        <w:t>Advisor: Dr Karim H Hassan</w:t>
      </w:r>
    </w:p>
    <w:p w:rsidR="00626C6A" w:rsidRDefault="00626C6A" w:rsidP="00626C6A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>Diyala University, Iraq, Diyala                            2013</w:t>
      </w:r>
      <w:r w:rsidRPr="00626C6A">
        <w:rPr>
          <w:rFonts w:asciiTheme="majorBidi" w:hAnsiTheme="majorBidi" w:cs="Times New Roman"/>
          <w:sz w:val="24"/>
          <w:szCs w:val="24"/>
          <w:rtl/>
          <w:lang w:bidi="ar-IQ"/>
        </w:rPr>
        <w:t>●</w:t>
      </w:r>
    </w:p>
    <w:p w:rsidR="00626C6A" w:rsidRDefault="00626C6A" w:rsidP="00626C6A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B.SC.in </w:t>
      </w:r>
      <w:r w:rsidRPr="00626C6A">
        <w:rPr>
          <w:rFonts w:asciiTheme="majorBidi" w:hAnsiTheme="majorBidi" w:cstheme="majorBidi"/>
          <w:sz w:val="24"/>
          <w:szCs w:val="24"/>
          <w:lang w:bidi="ar-IQ"/>
        </w:rPr>
        <w:t>of Science in Chemistry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26C6A" w:rsidRDefault="00626C6A" w:rsidP="00626C6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626C6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Academic Experience</w:t>
      </w:r>
    </w:p>
    <w:p w:rsidR="00626C6A" w:rsidRPr="009F5701" w:rsidRDefault="004076D1" w:rsidP="00626C6A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5701">
        <w:rPr>
          <w:rFonts w:asciiTheme="majorBidi" w:hAnsiTheme="majorBidi" w:cstheme="majorBidi"/>
          <w:sz w:val="24"/>
          <w:szCs w:val="24"/>
          <w:lang w:bidi="ar-IQ"/>
        </w:rPr>
        <w:t>Assistant Lecturer \ College of Engineering Diyala University</w:t>
      </w:r>
      <w:r w:rsidR="009F5701" w:rsidRPr="009F5701">
        <w:rPr>
          <w:rFonts w:asciiTheme="majorBidi" w:hAnsiTheme="majorBidi" w:cstheme="majorBidi"/>
          <w:sz w:val="24"/>
          <w:szCs w:val="24"/>
          <w:lang w:bidi="ar-IQ"/>
        </w:rPr>
        <w:t xml:space="preserve"> 2023</w:t>
      </w:r>
      <w:r w:rsidR="009F5701" w:rsidRPr="009F5701">
        <w:rPr>
          <w:rFonts w:asciiTheme="majorBidi" w:hAnsiTheme="majorBidi" w:cstheme="majorBidi"/>
          <w:sz w:val="24"/>
          <w:szCs w:val="24"/>
          <w:rtl/>
          <w:lang w:bidi="ar-IQ"/>
        </w:rPr>
        <w:t>●</w:t>
      </w:r>
    </w:p>
    <w:p w:rsidR="009F5701" w:rsidRPr="009F5701" w:rsidRDefault="009F5701" w:rsidP="00626C6A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9F5701">
        <w:rPr>
          <w:rFonts w:asciiTheme="majorBidi" w:hAnsiTheme="majorBidi" w:cstheme="majorBidi"/>
          <w:sz w:val="24"/>
          <w:szCs w:val="24"/>
          <w:lang w:bidi="ar-IQ"/>
        </w:rPr>
        <w:t>●Assitant lecturer\ Assistant teacher / Shams Al-Maaref High School for outstanding students</w:t>
      </w:r>
      <w:r w:rsidR="00CA5388">
        <w:rPr>
          <w:rFonts w:asciiTheme="majorBidi" w:hAnsiTheme="majorBidi" w:cstheme="majorBidi"/>
          <w:sz w:val="24"/>
          <w:szCs w:val="24"/>
          <w:lang w:bidi="ar-IQ"/>
        </w:rPr>
        <w:t xml:space="preserve"> (2019- 2022)</w:t>
      </w:r>
      <w:r w:rsidRPr="009F5701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F5701" w:rsidRDefault="009F5701" w:rsidP="00626C6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9F570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Publications Journal Publications and Dissertation</w:t>
      </w:r>
    </w:p>
    <w:p w:rsidR="009F5701" w:rsidRPr="009F5701" w:rsidRDefault="009F5701" w:rsidP="009F5701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</w:t>
      </w:r>
      <w:r w:rsidRPr="009F5701">
        <w:rPr>
          <w:rFonts w:asciiTheme="majorBidi" w:hAnsiTheme="majorBidi" w:cstheme="majorBidi"/>
          <w:sz w:val="24"/>
          <w:szCs w:val="24"/>
          <w:lang w:bidi="ar-IQ"/>
        </w:rPr>
        <w:t>Adsorption isotherms and thermodynamic Study of Cu (II) and Ni (II) removal</w:t>
      </w:r>
    </w:p>
    <w:p w:rsidR="009F5701" w:rsidRPr="009F5701" w:rsidRDefault="009F5701" w:rsidP="009F5701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9F5701">
        <w:rPr>
          <w:rFonts w:asciiTheme="majorBidi" w:hAnsiTheme="majorBidi" w:cstheme="majorBidi"/>
          <w:sz w:val="24"/>
          <w:szCs w:val="24"/>
          <w:lang w:bidi="ar-IQ"/>
        </w:rPr>
        <w:t>using commercial zinc oxide nanoparticle</w:t>
      </w:r>
    </w:p>
    <w:p w:rsidR="009F5701" w:rsidRPr="009F5701" w:rsidRDefault="009F5701" w:rsidP="009F570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</w:t>
      </w:r>
      <w:r w:rsidRPr="009F5701">
        <w:rPr>
          <w:rFonts w:asciiTheme="majorBidi" w:hAnsiTheme="majorBidi" w:cstheme="majorBidi"/>
          <w:sz w:val="24"/>
          <w:szCs w:val="24"/>
          <w:lang w:bidi="ar-IQ"/>
        </w:rPr>
        <w:t>Green Synthesis of Zinc Oxide Nanoparticles Using Leaves Extract of Capparis for Adsorption of Nickel (II) and Copper(II) ions</w:t>
      </w:r>
      <w:r w:rsidRPr="009F570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626C6A" w:rsidRPr="009F5701" w:rsidRDefault="00626C6A" w:rsidP="00626C6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626C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26C6A" w:rsidRPr="009F5701" w:rsidRDefault="009F5701" w:rsidP="00626C6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9F570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Scientific conferences</w:t>
      </w:r>
    </w:p>
    <w:p w:rsidR="001167AE" w:rsidRPr="00783FE1" w:rsidRDefault="001167AE" w:rsidP="00D7752C">
      <w:pPr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783FE1">
        <w:rPr>
          <w:rFonts w:ascii="Times New Roman" w:hAnsi="Times New Roman" w:cs="Times New Roman"/>
          <w:sz w:val="24"/>
          <w:szCs w:val="24"/>
          <w:rtl/>
          <w:lang w:bidi="ar-IQ"/>
        </w:rPr>
        <w:t>●</w:t>
      </w:r>
      <w:r w:rsidRPr="00783FE1">
        <w:rPr>
          <w:rFonts w:ascii="Times New Roman" w:hAnsi="Times New Roman" w:cs="Times New Roman"/>
          <w:sz w:val="24"/>
          <w:szCs w:val="24"/>
          <w:lang w:bidi="ar-IQ"/>
        </w:rPr>
        <w:t>at 1</w:t>
      </w:r>
      <w:r w:rsidRPr="00783FE1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st</w:t>
      </w:r>
      <w:r w:rsidRPr="00783FE1">
        <w:rPr>
          <w:rFonts w:ascii="Times New Roman" w:hAnsi="Times New Roman" w:cs="Times New Roman"/>
          <w:sz w:val="24"/>
          <w:szCs w:val="24"/>
          <w:lang w:bidi="ar-IQ"/>
        </w:rPr>
        <w:t xml:space="preserve"> international Conference for pure Science ICPS-2021 that took place on 26-27</w:t>
      </w:r>
      <w:r w:rsidR="00D7752C" w:rsidRPr="00783FE1">
        <w:rPr>
          <w:rFonts w:ascii="Times New Roman" w:hAnsi="Times New Roman" w:cs="Times New Roman"/>
          <w:sz w:val="24"/>
          <w:szCs w:val="24"/>
          <w:lang w:bidi="ar-IQ"/>
        </w:rPr>
        <w:t xml:space="preserve"> may 2021 at the college of Science, University of Diyala, Iraq in a partnership with western Michigan University-USA</w:t>
      </w:r>
    </w:p>
    <w:p w:rsidR="001167AE" w:rsidRDefault="00783FE1" w:rsidP="00783FE1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783FE1">
        <w:rPr>
          <w:rFonts w:ascii="Times New Roman" w:hAnsi="Times New Roman" w:cs="Times New Roman"/>
          <w:sz w:val="24"/>
          <w:szCs w:val="24"/>
          <w:lang w:bidi="ar-IQ"/>
        </w:rPr>
        <w:t>●The first international conference on the environment of the marshes and water bodies, which was held at the University of Thi-Qar</w:t>
      </w:r>
    </w:p>
    <w:p w:rsidR="00F670D5" w:rsidRDefault="00F670D5" w:rsidP="00F670D5">
      <w:pPr>
        <w:bidi w:val="0"/>
        <w:jc w:val="both"/>
        <w:rPr>
          <w:rFonts w:ascii="Times New Roman" w:hAnsi="Times New Roman" w:cs="Times New Roman"/>
          <w:sz w:val="24"/>
          <w:szCs w:val="24"/>
          <w:u w:val="single"/>
          <w:lang w:bidi="ar-IQ"/>
        </w:rPr>
      </w:pPr>
      <w:r w:rsidRPr="00F670D5">
        <w:rPr>
          <w:rFonts w:ascii="Times New Roman" w:hAnsi="Times New Roman" w:cs="Times New Roman"/>
          <w:sz w:val="24"/>
          <w:szCs w:val="24"/>
          <w:u w:val="single"/>
          <w:lang w:bidi="ar-IQ"/>
        </w:rPr>
        <w:t>Courses taken</w:t>
      </w:r>
      <w:r>
        <w:rPr>
          <w:rFonts w:ascii="Times New Roman" w:hAnsi="Times New Roman" w:cs="Times New Roman"/>
          <w:sz w:val="24"/>
          <w:szCs w:val="24"/>
          <w:u w:val="single"/>
          <w:lang w:bidi="ar-IQ"/>
        </w:rPr>
        <w:t xml:space="preserve"> </w:t>
      </w:r>
    </w:p>
    <w:p w:rsidR="00F670D5" w:rsidRPr="00F670D5" w:rsidRDefault="00F670D5" w:rsidP="00F670D5">
      <w:pPr>
        <w:bidi w:val="0"/>
        <w:jc w:val="both"/>
        <w:rPr>
          <w:rFonts w:ascii="Times New Roman" w:hAnsi="Times New Roman" w:cs="Times New Roman"/>
          <w:sz w:val="24"/>
          <w:szCs w:val="24"/>
          <w:u w:val="single"/>
          <w:lang w:bidi="ar-IQ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IQ"/>
        </w:rPr>
        <w:lastRenderedPageBreak/>
        <w:t>1</w:t>
      </w:r>
      <w:r w:rsidRPr="00F670D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- </w:t>
      </w:r>
      <w:r w:rsidRPr="00F670D5">
        <w:rPr>
          <w:rFonts w:ascii="Times New Roman" w:hAnsi="Times New Roman" w:cs="Times New Roman"/>
          <w:sz w:val="24"/>
          <w:szCs w:val="24"/>
          <w:lang w:bidi="ar-IQ"/>
        </w:rPr>
        <w:t>Language Safety and Teaching Methods Course (2021</w:t>
      </w:r>
      <w:r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:rsidR="00F670D5" w:rsidRPr="00F670D5" w:rsidRDefault="00F670D5" w:rsidP="00F670D5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2</w:t>
      </w:r>
      <w:r w:rsidRPr="00F670D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- </w:t>
      </w:r>
      <w:r w:rsidRPr="00F670D5">
        <w:rPr>
          <w:rFonts w:ascii="Times New Roman" w:hAnsi="Times New Roman" w:cs="Times New Roman"/>
          <w:sz w:val="24"/>
          <w:szCs w:val="24"/>
          <w:lang w:bidi="ar-IQ"/>
        </w:rPr>
        <w:t xml:space="preserve">Eligibility to teach (University of Technology </w:t>
      </w:r>
      <w:r>
        <w:rPr>
          <w:rFonts w:ascii="Times New Roman" w:hAnsi="Times New Roman" w:cs="Times New Roman"/>
          <w:sz w:val="24"/>
          <w:szCs w:val="24"/>
          <w:lang w:bidi="ar-IQ"/>
        </w:rPr>
        <w:t>(</w:t>
      </w:r>
      <w:r w:rsidRPr="00F670D5">
        <w:rPr>
          <w:rFonts w:ascii="Times New Roman" w:hAnsi="Times New Roman" w:cs="Times New Roman"/>
          <w:sz w:val="24"/>
          <w:szCs w:val="24"/>
          <w:lang w:bidi="ar-IQ"/>
        </w:rPr>
        <w:t>2022</w:t>
      </w:r>
      <w:r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:rsidR="00F670D5" w:rsidRDefault="00F670D5" w:rsidP="00F670D5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F670D5">
        <w:rPr>
          <w:rFonts w:ascii="Times New Roman" w:hAnsi="Times New Roman" w:cs="Times New Roman"/>
          <w:sz w:val="24"/>
          <w:szCs w:val="24"/>
          <w:lang w:bidi="ar-IQ"/>
        </w:rPr>
        <w:t xml:space="preserve">3-Computer course (University of Diyala) </w:t>
      </w:r>
      <w:r>
        <w:rPr>
          <w:rFonts w:ascii="Times New Roman" w:hAnsi="Times New Roman" w:cs="Times New Roman"/>
          <w:sz w:val="24"/>
          <w:szCs w:val="24"/>
          <w:lang w:bidi="ar-IQ"/>
        </w:rPr>
        <w:t>(</w:t>
      </w:r>
      <w:r w:rsidRPr="00F670D5">
        <w:rPr>
          <w:rFonts w:ascii="Times New Roman" w:hAnsi="Times New Roman" w:cs="Times New Roman"/>
          <w:sz w:val="24"/>
          <w:szCs w:val="24"/>
          <w:lang w:bidi="ar-IQ"/>
        </w:rPr>
        <w:t>2023</w:t>
      </w:r>
      <w:r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:rsidR="00CA5388" w:rsidRDefault="00CA5388" w:rsidP="00F670D5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A5388" w:rsidRPr="00783FE1" w:rsidRDefault="00CA5388" w:rsidP="00CA5388">
      <w:pPr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E630CF" w:rsidRDefault="00E630CF" w:rsidP="001167AE">
      <w:pPr>
        <w:rPr>
          <w:rFonts w:cs="Arial"/>
          <w:lang w:bidi="ar-IQ"/>
        </w:rPr>
      </w:pPr>
      <w:r>
        <w:rPr>
          <w:rFonts w:cs="Arial" w:hint="cs"/>
          <w:rtl/>
          <w:lang w:bidi="ar-IQ"/>
        </w:rPr>
        <w:t>السيرة الذاتية</w:t>
      </w:r>
    </w:p>
    <w:p w:rsidR="001167AE" w:rsidRDefault="00E630CF" w:rsidP="001167AE">
      <w:pPr>
        <w:rPr>
          <w:rFonts w:cs="Arial"/>
          <w:rtl/>
          <w:lang w:bidi="ar-IQ"/>
        </w:rPr>
      </w:pPr>
      <w:r>
        <w:rPr>
          <w:rFonts w:cs="Arial"/>
          <w:lang w:bidi="ar-IQ"/>
        </w:rPr>
        <w:t>1-</w:t>
      </w:r>
      <w:r w:rsidR="00CA5388">
        <w:rPr>
          <w:rFonts w:cs="Arial" w:hint="cs"/>
          <w:rtl/>
          <w:lang w:bidi="ar-IQ"/>
        </w:rPr>
        <w:t xml:space="preserve">م. م نغم جمال علي رضا </w:t>
      </w:r>
    </w:p>
    <w:p w:rsidR="00CA5388" w:rsidRDefault="00CA5388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بكالوريوس علوم كيمياء - كلية العلوم -جامعة ديالى 2013</w:t>
      </w:r>
    </w:p>
    <w:p w:rsidR="00CA5388" w:rsidRDefault="00CA5388" w:rsidP="00CA5388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ماجستير في علوم الكيمياء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كلية العلوم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جامعة ديالى 2021</w:t>
      </w:r>
    </w:p>
    <w:p w:rsidR="00CA5388" w:rsidRDefault="00CA5388" w:rsidP="00CA538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cs="Arial" w:hint="cs"/>
          <w:rtl/>
          <w:lang w:bidi="ar-IQ"/>
        </w:rPr>
        <w:t xml:space="preserve">الرسالة بعنوان </w:t>
      </w:r>
      <w:r w:rsidRPr="00CA5388">
        <w:rPr>
          <w:rFonts w:cs="Arial" w:hint="cs"/>
          <w:sz w:val="24"/>
          <w:szCs w:val="24"/>
          <w:rtl/>
          <w:lang w:bidi="ar-IQ"/>
        </w:rPr>
        <w:t>(</w:t>
      </w:r>
      <w:r w:rsidRPr="00CA53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سلوك الامتزاز لاوكسيد الزنك النانوي التجاري والمحضر بطريقة الكيمياء الخضراء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</w:p>
    <w:p w:rsidR="00CA5388" w:rsidRDefault="00CA5388" w:rsidP="00CA5388">
      <w:pPr>
        <w:bidi w:val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E630C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مكان العمل الحالي مدرس مساعد في قسم هندسة المواد </w:t>
      </w:r>
      <w:r w:rsidRPr="00E630CF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E630C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الهندسة </w:t>
      </w:r>
      <w:r w:rsidRPr="00E630CF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E630C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ديالى</w:t>
      </w:r>
      <w:r w:rsidR="00E630CF">
        <w:rPr>
          <w:rFonts w:asciiTheme="majorBidi" w:hAnsiTheme="majorBidi" w:cstheme="majorBidi"/>
          <w:sz w:val="24"/>
          <w:szCs w:val="24"/>
          <w:lang w:bidi="ar-IQ"/>
        </w:rPr>
        <w:t>-2</w:t>
      </w:r>
    </w:p>
    <w:p w:rsidR="00E630CF" w:rsidRDefault="00E630CF" w:rsidP="00E630C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E630CF" w:rsidRPr="00E630CF" w:rsidRDefault="00E630CF" w:rsidP="00E630CF">
      <w:pPr>
        <w:bidi w:val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البحوث المنشورة</w:t>
      </w:r>
    </w:p>
    <w:p w:rsidR="00E630CF" w:rsidRDefault="00E630CF" w:rsidP="001167AE">
      <w:pPr>
        <w:rPr>
          <w:rFonts w:cs="Arial"/>
          <w:rtl/>
          <w:lang w:bidi="ar-IQ"/>
        </w:rPr>
      </w:pPr>
      <w:r w:rsidRPr="00E630CF">
        <w:rPr>
          <w:rFonts w:cs="Arial"/>
          <w:rtl/>
          <w:lang w:bidi="ar-IQ"/>
        </w:rPr>
        <w:t>1-</w:t>
      </w:r>
      <w:r w:rsidRPr="00E630CF">
        <w:rPr>
          <w:rFonts w:cs="Arial" w:hint="cs"/>
          <w:rtl/>
          <w:lang w:bidi="ar-IQ"/>
        </w:rPr>
        <w:t>متساوي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الحرارة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الامتزاز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ودراسة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الديناميكا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الحرارية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لإزالة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النحاس</w:t>
      </w:r>
      <w:r w:rsidRPr="00E630CF">
        <w:rPr>
          <w:rFonts w:cs="Arial"/>
          <w:rtl/>
          <w:lang w:bidi="ar-IQ"/>
        </w:rPr>
        <w:t xml:space="preserve"> (</w:t>
      </w:r>
      <w:r w:rsidRPr="00E630CF">
        <w:rPr>
          <w:rFonts w:cs="Arial"/>
          <w:lang w:bidi="ar-IQ"/>
        </w:rPr>
        <w:t>II</w:t>
      </w:r>
      <w:r w:rsidRPr="00E630CF">
        <w:rPr>
          <w:rFonts w:cs="Arial"/>
          <w:rtl/>
          <w:lang w:bidi="ar-IQ"/>
        </w:rPr>
        <w:t xml:space="preserve">) </w:t>
      </w:r>
      <w:r w:rsidRPr="00E630CF">
        <w:rPr>
          <w:rFonts w:cs="Arial" w:hint="cs"/>
          <w:rtl/>
          <w:lang w:bidi="ar-IQ"/>
        </w:rPr>
        <w:t>والنيكل</w:t>
      </w:r>
      <w:r w:rsidRPr="00E630CF">
        <w:rPr>
          <w:rFonts w:cs="Arial"/>
          <w:rtl/>
          <w:lang w:bidi="ar-IQ"/>
        </w:rPr>
        <w:t xml:space="preserve"> (</w:t>
      </w:r>
      <w:r w:rsidRPr="00E630CF">
        <w:rPr>
          <w:rFonts w:cs="Arial"/>
          <w:lang w:bidi="ar-IQ"/>
        </w:rPr>
        <w:t>II</w:t>
      </w:r>
      <w:r w:rsidRPr="00E630CF">
        <w:rPr>
          <w:rFonts w:cs="Arial"/>
          <w:rtl/>
          <w:lang w:bidi="ar-IQ"/>
        </w:rPr>
        <w:t xml:space="preserve">) </w:t>
      </w:r>
      <w:r w:rsidRPr="00E630CF">
        <w:rPr>
          <w:rFonts w:cs="Arial" w:hint="cs"/>
          <w:rtl/>
          <w:lang w:bidi="ar-IQ"/>
        </w:rPr>
        <w:t>باستخدام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جسيمات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أ</w:t>
      </w:r>
      <w:r>
        <w:rPr>
          <w:rFonts w:cs="Arial" w:hint="cs"/>
          <w:rtl/>
          <w:lang w:bidi="ar-IQ"/>
        </w:rPr>
        <w:t>و</w:t>
      </w:r>
      <w:r w:rsidRPr="00E630CF">
        <w:rPr>
          <w:rFonts w:cs="Arial" w:hint="cs"/>
          <w:rtl/>
          <w:lang w:bidi="ar-IQ"/>
        </w:rPr>
        <w:t>كسيد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الزنك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النانوية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التجارية</w:t>
      </w:r>
    </w:p>
    <w:p w:rsidR="001167AE" w:rsidRDefault="00E630CF" w:rsidP="001167AE">
      <w:pPr>
        <w:rPr>
          <w:rFonts w:cs="Arial"/>
          <w:rtl/>
          <w:lang w:bidi="ar-IQ"/>
        </w:rPr>
      </w:pPr>
      <w:r w:rsidRPr="00E630CF">
        <w:rPr>
          <w:rFonts w:cs="Arial"/>
          <w:rtl/>
          <w:lang w:bidi="ar-IQ"/>
        </w:rPr>
        <w:t xml:space="preserve"> 2-</w:t>
      </w:r>
      <w:r w:rsidRPr="00E630CF">
        <w:rPr>
          <w:rFonts w:cs="Arial" w:hint="cs"/>
          <w:rtl/>
          <w:lang w:bidi="ar-IQ"/>
        </w:rPr>
        <w:t>التخليق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الأخضر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لجسيمات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أ</w:t>
      </w:r>
      <w:r>
        <w:rPr>
          <w:rFonts w:cs="Arial" w:hint="cs"/>
          <w:rtl/>
          <w:lang w:bidi="ar-IQ"/>
        </w:rPr>
        <w:t>و</w:t>
      </w:r>
      <w:r w:rsidRPr="00E630CF">
        <w:rPr>
          <w:rFonts w:cs="Arial" w:hint="cs"/>
          <w:rtl/>
          <w:lang w:bidi="ar-IQ"/>
        </w:rPr>
        <w:t>كسيد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الزنك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النانوية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باستخدام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مستخلص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أوراق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/>
          <w:lang w:bidi="ar-IQ"/>
        </w:rPr>
        <w:t>Capparis</w:t>
      </w:r>
      <w:r>
        <w:rPr>
          <w:rFonts w:cs="Arial" w:hint="cs"/>
          <w:rtl/>
          <w:lang w:bidi="ar-IQ"/>
        </w:rPr>
        <w:t>واستخدامها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لامتزاز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أيونات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النيكل</w:t>
      </w:r>
      <w:r w:rsidRPr="00E630CF">
        <w:rPr>
          <w:rFonts w:cs="Arial"/>
          <w:rtl/>
          <w:lang w:bidi="ar-IQ"/>
        </w:rPr>
        <w:t xml:space="preserve"> (</w:t>
      </w:r>
      <w:r w:rsidRPr="00E630CF">
        <w:rPr>
          <w:rFonts w:cs="Arial"/>
          <w:lang w:bidi="ar-IQ"/>
        </w:rPr>
        <w:t>II</w:t>
      </w:r>
      <w:r w:rsidRPr="00E630CF">
        <w:rPr>
          <w:rFonts w:cs="Arial"/>
          <w:rtl/>
          <w:lang w:bidi="ar-IQ"/>
        </w:rPr>
        <w:t xml:space="preserve">) </w:t>
      </w:r>
      <w:r w:rsidRPr="00E630CF">
        <w:rPr>
          <w:rFonts w:cs="Arial" w:hint="cs"/>
          <w:rtl/>
          <w:lang w:bidi="ar-IQ"/>
        </w:rPr>
        <w:t>والنحاس</w:t>
      </w:r>
      <w:r w:rsidRPr="00E630CF">
        <w:rPr>
          <w:rFonts w:cs="Arial"/>
          <w:rtl/>
          <w:lang w:bidi="ar-IQ"/>
        </w:rPr>
        <w:t xml:space="preserve"> (</w:t>
      </w:r>
      <w:r w:rsidRPr="00E630CF">
        <w:rPr>
          <w:rFonts w:cs="Arial"/>
          <w:lang w:bidi="ar-IQ"/>
        </w:rPr>
        <w:t>II</w:t>
      </w:r>
      <w:r w:rsidRPr="00E630CF">
        <w:rPr>
          <w:rFonts w:cs="Arial"/>
          <w:rtl/>
          <w:lang w:bidi="ar-IQ"/>
        </w:rPr>
        <w:t>)</w:t>
      </w:r>
    </w:p>
    <w:p w:rsidR="00E630CF" w:rsidRDefault="00E630CF" w:rsidP="001167AE">
      <w:pPr>
        <w:rPr>
          <w:rFonts w:cs="Arial"/>
          <w:rtl/>
          <w:lang w:bidi="ar-IQ"/>
        </w:rPr>
      </w:pPr>
    </w:p>
    <w:p w:rsidR="00E630CF" w:rsidRDefault="00E630CF" w:rsidP="001167AE">
      <w:pPr>
        <w:rPr>
          <w:rFonts w:cs="Arial"/>
          <w:rtl/>
          <w:lang w:bidi="ar-IQ"/>
        </w:rPr>
      </w:pPr>
      <w:r w:rsidRPr="00E630CF">
        <w:rPr>
          <w:rFonts w:cs="Arial" w:hint="cs"/>
          <w:rtl/>
          <w:lang w:bidi="ar-IQ"/>
        </w:rPr>
        <w:t>المؤتمرات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العلمية</w:t>
      </w:r>
      <w:r w:rsidRPr="00E630CF">
        <w:rPr>
          <w:rFonts w:cs="Arial"/>
          <w:rtl/>
          <w:lang w:bidi="ar-IQ"/>
        </w:rPr>
        <w:t xml:space="preserve"> ●</w:t>
      </w:r>
    </w:p>
    <w:p w:rsidR="00E630CF" w:rsidRDefault="00E630CF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تم المشاركة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في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المؤتمر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الدولي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الأول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للعلوم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الصرفة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/>
          <w:lang w:bidi="ar-IQ"/>
        </w:rPr>
        <w:t>ICPS-2021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الذي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عقد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في</w:t>
      </w:r>
      <w:r w:rsidRPr="00E630CF">
        <w:rPr>
          <w:rFonts w:cs="Arial"/>
          <w:rtl/>
          <w:lang w:bidi="ar-IQ"/>
        </w:rPr>
        <w:t xml:space="preserve"> 26-27 </w:t>
      </w:r>
      <w:r w:rsidRPr="00E630CF">
        <w:rPr>
          <w:rFonts w:cs="Arial" w:hint="cs"/>
          <w:rtl/>
          <w:lang w:bidi="ar-IQ"/>
        </w:rPr>
        <w:t>مايو</w:t>
      </w:r>
      <w:r w:rsidRPr="00E630CF">
        <w:rPr>
          <w:rFonts w:cs="Arial"/>
          <w:rtl/>
          <w:lang w:bidi="ar-IQ"/>
        </w:rPr>
        <w:t xml:space="preserve"> 2021 </w:t>
      </w:r>
      <w:r w:rsidRPr="00E630CF">
        <w:rPr>
          <w:rFonts w:cs="Arial" w:hint="cs"/>
          <w:rtl/>
          <w:lang w:bidi="ar-IQ"/>
        </w:rPr>
        <w:t>في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كلية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العلوم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،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جامعة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ديالى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،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العراق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بالشراكة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مع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جامعة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ويسترن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ميشيغان</w:t>
      </w:r>
      <w:r w:rsidRPr="00E630CF">
        <w:rPr>
          <w:rFonts w:cs="Arial"/>
          <w:rtl/>
          <w:lang w:bidi="ar-IQ"/>
        </w:rPr>
        <w:t xml:space="preserve"> - </w:t>
      </w:r>
      <w:r w:rsidRPr="00E630CF">
        <w:rPr>
          <w:rFonts w:cs="Arial" w:hint="cs"/>
          <w:rtl/>
          <w:lang w:bidi="ar-IQ"/>
        </w:rPr>
        <w:t>الولايات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المتحدة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الأمريكية</w:t>
      </w:r>
    </w:p>
    <w:p w:rsidR="00E630CF" w:rsidRDefault="00E630CF" w:rsidP="001167AE">
      <w:pPr>
        <w:rPr>
          <w:rFonts w:cs="Arial"/>
          <w:rtl/>
          <w:lang w:bidi="ar-IQ"/>
        </w:rPr>
      </w:pPr>
      <w:r w:rsidRPr="00E630CF">
        <w:rPr>
          <w:rFonts w:cs="Arial"/>
          <w:rtl/>
          <w:lang w:bidi="ar-IQ"/>
        </w:rPr>
        <w:t xml:space="preserve"> ●</w:t>
      </w:r>
      <w:r>
        <w:rPr>
          <w:rFonts w:cs="Arial" w:hint="cs"/>
          <w:rtl/>
          <w:lang w:bidi="ar-IQ"/>
        </w:rPr>
        <w:t>تم ا</w:t>
      </w:r>
      <w:r w:rsidRPr="00E630CF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لمشاركة في </w:t>
      </w:r>
      <w:r w:rsidRPr="00E630CF">
        <w:rPr>
          <w:rFonts w:cs="Arial" w:hint="cs"/>
          <w:rtl/>
          <w:lang w:bidi="ar-IQ"/>
        </w:rPr>
        <w:t>المؤتمر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الدولي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الأول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حول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بيئة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الأهوار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والمسطحات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المائية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والذي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عقد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في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جامعة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ذي</w:t>
      </w:r>
      <w:r w:rsidRPr="00E630CF">
        <w:rPr>
          <w:rFonts w:cs="Arial"/>
          <w:rtl/>
          <w:lang w:bidi="ar-IQ"/>
        </w:rPr>
        <w:t xml:space="preserve"> </w:t>
      </w:r>
      <w:r w:rsidRPr="00E630CF">
        <w:rPr>
          <w:rFonts w:cs="Arial" w:hint="cs"/>
          <w:rtl/>
          <w:lang w:bidi="ar-IQ"/>
        </w:rPr>
        <w:t>قا</w:t>
      </w:r>
      <w:r>
        <w:rPr>
          <w:rFonts w:cs="Arial" w:hint="cs"/>
          <w:rtl/>
          <w:lang w:bidi="ar-IQ"/>
        </w:rPr>
        <w:t>ر</w:t>
      </w:r>
    </w:p>
    <w:p w:rsidR="00E630CF" w:rsidRDefault="00E630CF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الدورات التي تم الحصول عليها </w:t>
      </w:r>
    </w:p>
    <w:p w:rsidR="00E630CF" w:rsidRDefault="00E630CF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1-سلامة اللغة ودورة طرائق التدريس (2021)</w:t>
      </w:r>
    </w:p>
    <w:p w:rsidR="00E630CF" w:rsidRDefault="00E630CF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2-صلاحية التدريس ( الجامعة التكنلوجيا 2022</w:t>
      </w:r>
    </w:p>
    <w:p w:rsidR="00E630CF" w:rsidRDefault="00E630CF" w:rsidP="001167AE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3-دوره الحاسوب (جامعة ديالى) 2023</w:t>
      </w:r>
    </w:p>
    <w:p w:rsidR="00E630CF" w:rsidRDefault="00E630CF" w:rsidP="001167AE">
      <w:pPr>
        <w:rPr>
          <w:rFonts w:cs="Arial"/>
          <w:rtl/>
          <w:lang w:bidi="ar-IQ"/>
        </w:rPr>
      </w:pPr>
    </w:p>
    <w:p w:rsidR="00B9415A" w:rsidRDefault="00B9415A" w:rsidP="00B9415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B9415A" w:rsidSect="000F40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3B"/>
    <w:rsid w:val="000F40C5"/>
    <w:rsid w:val="001167AE"/>
    <w:rsid w:val="001E5E3B"/>
    <w:rsid w:val="00311D2C"/>
    <w:rsid w:val="004076D1"/>
    <w:rsid w:val="00626C6A"/>
    <w:rsid w:val="00777014"/>
    <w:rsid w:val="00783FE1"/>
    <w:rsid w:val="008D2069"/>
    <w:rsid w:val="008E6BBF"/>
    <w:rsid w:val="009F5701"/>
    <w:rsid w:val="00B9415A"/>
    <w:rsid w:val="00C27241"/>
    <w:rsid w:val="00CA5388"/>
    <w:rsid w:val="00D7752C"/>
    <w:rsid w:val="00D81AFB"/>
    <w:rsid w:val="00E630CF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EEC14-4C76-43A5-ABA8-2937A03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gam.j@uodiyala.edu.iq" TargetMode="External"/><Relationship Id="rId5" Type="http://schemas.openxmlformats.org/officeDocument/2006/relationships/hyperlink" Target="mailto:Nagham19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9927-5105-4EE7-B9F2-902C063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DellLatitude</dc:creator>
  <cp:keywords/>
  <dc:description/>
  <cp:lastModifiedBy>Dr.Suha</cp:lastModifiedBy>
  <cp:revision>2</cp:revision>
  <dcterms:created xsi:type="dcterms:W3CDTF">2023-09-19T04:39:00Z</dcterms:created>
  <dcterms:modified xsi:type="dcterms:W3CDTF">2023-09-19T04:39:00Z</dcterms:modified>
</cp:coreProperties>
</file>