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2" w:tblpY="1135"/>
        <w:tblW w:w="10064" w:type="dxa"/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8222"/>
        <w:gridCol w:w="141"/>
      </w:tblGrid>
      <w:tr w:rsidR="00092148" w:rsidRPr="00CF6593" w:rsidTr="003D1984">
        <w:trPr>
          <w:gridAfter w:val="1"/>
          <w:wAfter w:w="141" w:type="dxa"/>
          <w:trHeight w:val="2694"/>
        </w:trPr>
        <w:tc>
          <w:tcPr>
            <w:tcW w:w="9923" w:type="dxa"/>
            <w:gridSpan w:val="3"/>
          </w:tcPr>
          <w:p w:rsidR="00092148" w:rsidRPr="00715B77" w:rsidRDefault="00B91EF2" w:rsidP="003D1984">
            <w:pPr>
              <w:ind w:left="142" w:hanging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C1196" wp14:editId="07BB8216">
                      <wp:simplePos x="0" y="0"/>
                      <wp:positionH relativeFrom="column">
                        <wp:posOffset>1720654</wp:posOffset>
                      </wp:positionH>
                      <wp:positionV relativeFrom="paragraph">
                        <wp:posOffset>-86995</wp:posOffset>
                      </wp:positionV>
                      <wp:extent cx="2960028" cy="16992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0028" cy="169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BDE" w:rsidRPr="00C91BDE" w:rsidRDefault="00C91BDE" w:rsidP="00C91B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91B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Ali Mohammed Nsaif</w:t>
                                  </w:r>
                                </w:p>
                                <w:p w:rsidR="00C91BDE" w:rsidRPr="00C91BDE" w:rsidRDefault="00C91BDE" w:rsidP="00C91B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91B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Ass.Lec in</w:t>
                                  </w:r>
                                </w:p>
                                <w:p w:rsidR="00C91BDE" w:rsidRPr="00C91BDE" w:rsidRDefault="00C91BDE" w:rsidP="00C91B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91B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Department of Electronic Engineering,</w:t>
                                  </w:r>
                                </w:p>
                                <w:p w:rsidR="00C91BDE" w:rsidRPr="00C91BDE" w:rsidRDefault="00C91BDE" w:rsidP="00C91B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91B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College of Engineering, University of Diyala,</w:t>
                                  </w:r>
                                </w:p>
                                <w:p w:rsidR="00C91BDE" w:rsidRPr="00C91BDE" w:rsidRDefault="00C91BDE" w:rsidP="00C91B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91B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Baqubah, Diyala Province, Iraq</w:t>
                                  </w:r>
                                </w:p>
                                <w:p w:rsidR="00C91BDE" w:rsidRPr="00C91BDE" w:rsidRDefault="00C91BDE" w:rsidP="00C91B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Pr="00C91BDE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ali.mn@uodiyala.edu.iq</w:t>
                                    </w:r>
                                  </w:hyperlink>
                                  <w:r w:rsidRPr="00C91BD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7C21CF" w:rsidRPr="00450F1C" w:rsidRDefault="007C21CF" w:rsidP="007F1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5.5pt;margin-top:-6.85pt;width:233.0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vNjAIAAI0FAAAOAAAAZHJzL2Uyb0RvYy54bWysVE1vEzEQvSPxHyzf6SahDSTqpgqtipAq&#10;WtGinh2v3azweoztJBt+Pc/ezQellyIuu7bnzYzn+c2cX7SNYWvlQ0225MOTAWfKSqpq+1Ty7w/X&#10;7z5yFqKwlTBkVcm3KvCL2ds35xs3VSNakqmUZwhiw3TjSr6M0U2LIsilakQ4IacsjJp8IyK2/qmo&#10;vNggemOK0WAwLjbkK+dJqhBwetUZ+SzH11rJeKt1UJGZkuNuMX99/i7St5idi+mTF25Zy/4a4h9u&#10;0YjaIuk+1JWIgq18/VeoppaeAul4IqkpSOtaqlwDqhkOnlVzvxRO5VpATnB7msL/Cyu/ru88qyu8&#10;3ZAzKxq80YNqI/tELcMR+Nm4MAXs3gEYW5wDuzsPOExlt9o36Y+CGOxgertnN0WTOBxNxoPBCHqQ&#10;sA3Hk8lonPkvDu7Oh/hZUcPSouQez5dZFeubEHEVQHeQlC2Qqavr2pi8SZJRl8aztcBjm5gvCY8/&#10;UMayTcnH788GObCl5N5FNjaFUVk0fbpUeldiXsWtUQlj7DelQVqu9IXcQkpl9/kzOqE0Ur3Gsccf&#10;bvUa564OeOTMZOPeuakt+Vx97rIDZdWPHWW6w4Pwo7rTMraLtpfEgqotFOGp66ng5HWNV7sRId4J&#10;jyaCCDAY4i0+2hBYp37F2ZL8r5fOEx7ahpWzDZqy5OHnSnjFmfliofrJ8PQ0dXHenJ59GGHjjy2L&#10;Y4tdNZcEKUDYuF1eJnw0u6X21DxifsxTVpiElchd8rhbXsZuVGD+SDWfZxD61ol4Y++dTKETvUmT&#10;D+2j8K4XboTmv9KufcX0mX47bPK0NF9F0nUWdyK4Y7UnHj2fNd/PpzRUjvcZdZiis98AAAD//wMA&#10;UEsDBBQABgAIAAAAIQC8NmU34gAAAAsBAAAPAAAAZHJzL2Rvd25yZXYueG1sTI/NTsMwEITvSLyD&#10;tUhcUOukVnEJcSqE+JF6o6Egbm68JBHxOordJLw95gTH0Yxmvsm3s+3YiINvHSlIlwkwpMqZlmoF&#10;r+XjYgPMB01Gd45QwTd62BbnZ7nOjJvoBcd9qFksIZ9pBU0Ifca5rxq02i9djxS9TzdYHaIcam4G&#10;PcVy2/FVklxzq1uKC43u8b7B6mt/sgo+rur3nZ+fDpNYi/7heSzlmymVuryY726BBZzDXxh+8SM6&#10;FJHp6E5kPOsUrGQavwQFi1RIYDEhhUyBHaO1FjfAi5z//1D8AAAA//8DAFBLAQItABQABgAIAAAA&#10;IQC2gziS/gAAAOEBAAATAAAAAAAAAAAAAAAAAAAAAABbQ29udGVudF9UeXBlc10ueG1sUEsBAi0A&#10;FAAGAAgAAAAhADj9If/WAAAAlAEAAAsAAAAAAAAAAAAAAAAALwEAAF9yZWxzLy5yZWxzUEsBAi0A&#10;FAAGAAgAAAAhACoLS82MAgAAjQUAAA4AAAAAAAAAAAAAAAAALgIAAGRycy9lMm9Eb2MueG1sUEsB&#10;Ai0AFAAGAAgAAAAhALw2ZTfiAAAACwEAAA8AAAAAAAAAAAAAAAAA5gQAAGRycy9kb3ducmV2Lnht&#10;bFBLBQYAAAAABAAEAPMAAAD1BQAAAAA=&#10;" fillcolor="white [3201]" stroked="f" strokeweight=".5pt">
                      <v:textbox>
                        <w:txbxContent>
                          <w:p w:rsidR="00C91BDE" w:rsidRPr="00C91BDE" w:rsidRDefault="00C91BDE" w:rsidP="00C91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1B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 Mohammed Nsaif</w:t>
                            </w:r>
                          </w:p>
                          <w:p w:rsidR="00C91BDE" w:rsidRPr="00C91BDE" w:rsidRDefault="00C91BDE" w:rsidP="00C91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1B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Ass.Lec in</w:t>
                            </w:r>
                          </w:p>
                          <w:p w:rsidR="00C91BDE" w:rsidRPr="00C91BDE" w:rsidRDefault="00C91BDE" w:rsidP="00C91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1B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of Electronic Engineering,</w:t>
                            </w:r>
                          </w:p>
                          <w:p w:rsidR="00C91BDE" w:rsidRPr="00C91BDE" w:rsidRDefault="00C91BDE" w:rsidP="00C91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1B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College of Engineering, University of Diyala,</w:t>
                            </w:r>
                          </w:p>
                          <w:p w:rsidR="00C91BDE" w:rsidRPr="00C91BDE" w:rsidRDefault="00C91BDE" w:rsidP="00C91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1B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Baqubah, Diyala Province, Iraq</w:t>
                            </w:r>
                          </w:p>
                          <w:p w:rsidR="00C91BDE" w:rsidRPr="00C91BDE" w:rsidRDefault="00C91BDE" w:rsidP="00C91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C91BD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ali.mn@uodiyala.edu.iq</w:t>
                              </w:r>
                            </w:hyperlink>
                            <w:r w:rsidRPr="00C91B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7C21CF" w:rsidRPr="00450F1C" w:rsidRDefault="007C21CF" w:rsidP="007F1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C91BD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3B4E353" wp14:editId="0D81B5C1">
                  <wp:simplePos x="0" y="0"/>
                  <wp:positionH relativeFrom="margin">
                    <wp:posOffset>5211445</wp:posOffset>
                  </wp:positionH>
                  <wp:positionV relativeFrom="margin">
                    <wp:posOffset>152400</wp:posOffset>
                  </wp:positionV>
                  <wp:extent cx="1097280" cy="1521608"/>
                  <wp:effectExtent l="0" t="0" r="7620" b="254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4362e12-2dbe-4844-9387-95ba5b32843c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8" b="11189"/>
                          <a:stretch/>
                        </pic:blipFill>
                        <pic:spPr bwMode="auto">
                          <a:xfrm>
                            <a:off x="0" y="0"/>
                            <a:ext cx="1097280" cy="15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092148" w:rsidRPr="00CF6593" w:rsidTr="003D1984">
        <w:trPr>
          <w:gridAfter w:val="1"/>
          <w:wAfter w:w="141" w:type="dxa"/>
          <w:trHeight w:val="1665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363" w:type="dxa"/>
            <w:gridSpan w:val="2"/>
            <w:vAlign w:val="center"/>
          </w:tcPr>
          <w:p w:rsidR="00C91BDE" w:rsidRPr="00C91BDE" w:rsidRDefault="00C91BDE" w:rsidP="00C91BDE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91BDE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C91BDE" w:rsidRPr="00C91BDE" w:rsidRDefault="00C91BDE" w:rsidP="00C91BDE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91BDE">
              <w:rPr>
                <w:rFonts w:ascii="Times New Roman" w:hAnsi="Times New Roman" w:cs="Times New Roman"/>
                <w:sz w:val="22"/>
                <w:szCs w:val="22"/>
              </w:rPr>
              <w:t>Date of Birth:  28/ 04 / 1995, Diyala-Iraq</w:t>
            </w:r>
          </w:p>
          <w:p w:rsidR="00C91BDE" w:rsidRPr="00C91BDE" w:rsidRDefault="00C91BDE" w:rsidP="00C91BDE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91BDE">
              <w:rPr>
                <w:rFonts w:ascii="Times New Roman" w:hAnsi="Times New Roman" w:cs="Times New Roman"/>
                <w:sz w:val="22"/>
                <w:szCs w:val="22"/>
              </w:rPr>
              <w:t>Country of Residency: Iraq</w:t>
            </w:r>
          </w:p>
          <w:p w:rsidR="00C91BDE" w:rsidRPr="00C91BDE" w:rsidRDefault="00C91BDE" w:rsidP="00C91BDE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91BDE">
              <w:rPr>
                <w:rFonts w:ascii="Times New Roman" w:hAnsi="Times New Roman" w:cs="Times New Roman"/>
                <w:sz w:val="22"/>
                <w:szCs w:val="22"/>
              </w:rPr>
              <w:t>H index: 0 (based on the researcher's data)</w:t>
            </w:r>
          </w:p>
          <w:p w:rsidR="007C21CF" w:rsidRPr="00CF6593" w:rsidRDefault="00C91BDE" w:rsidP="00C91BDE">
            <w:pPr>
              <w:pStyle w:val="a6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1BDE">
              <w:rPr>
                <w:rFonts w:ascii="Times New Roman" w:hAnsi="Times New Roman" w:cs="Times New Roman"/>
                <w:sz w:val="22"/>
                <w:szCs w:val="22"/>
              </w:rPr>
              <w:t>Address: 32001 Baqubah, Diyala Province, Iraq</w:t>
            </w:r>
          </w:p>
        </w:tc>
      </w:tr>
      <w:tr w:rsidR="00092148" w:rsidRPr="00CF6593" w:rsidTr="003D1984">
        <w:trPr>
          <w:gridAfter w:val="1"/>
          <w:wAfter w:w="141" w:type="dxa"/>
          <w:trHeight w:val="1032"/>
        </w:trPr>
        <w:tc>
          <w:tcPr>
            <w:tcW w:w="1560" w:type="dxa"/>
            <w:shd w:val="clear" w:color="auto" w:fill="auto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363" w:type="dxa"/>
            <w:gridSpan w:val="2"/>
            <w:vAlign w:val="center"/>
          </w:tcPr>
          <w:p w:rsidR="00C91BDE" w:rsidRPr="00CF6593" w:rsidRDefault="00C91BDE" w:rsidP="00C91BDE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spacing w:before="120" w:after="120"/>
              <w:ind w:left="142" w:right="3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M.Sc.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>-Department of Electrical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Electronic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Engineering - College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Engineering - Dumlupinar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University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Turkey(2021)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2148" w:rsidRPr="00CF6593" w:rsidRDefault="00C91BDE" w:rsidP="00C91BDE">
            <w:pPr>
              <w:pStyle w:val="Achievement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left="142" w:right="3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- Department of Electronic Engineering - College of Engineering - University of Diyala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86C6A">
              <w:rPr>
                <w:rFonts w:ascii="Times New Roman" w:hAnsi="Times New Roman" w:cs="Times New Roman"/>
                <w:sz w:val="22"/>
                <w:szCs w:val="22"/>
              </w:rPr>
              <w:t xml:space="preserve"> Iraq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(2017).</w:t>
            </w:r>
          </w:p>
        </w:tc>
      </w:tr>
      <w:tr w:rsidR="00092148" w:rsidRPr="00CF6593" w:rsidTr="003D1984">
        <w:trPr>
          <w:gridAfter w:val="1"/>
          <w:wAfter w:w="141" w:type="dxa"/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092148" w:rsidRPr="00CF6593" w:rsidRDefault="00092148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363" w:type="dxa"/>
            <w:gridSpan w:val="2"/>
            <w:vAlign w:val="center"/>
          </w:tcPr>
          <w:p w:rsidR="00092148" w:rsidRPr="00CF6593" w:rsidRDefault="00C91BDE" w:rsidP="00C91BDE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240" w:after="240"/>
              <w:ind w:left="142" w:right="244" w:hanging="142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91BDE">
              <w:rPr>
                <w:rFonts w:ascii="Times New Roman" w:hAnsi="Times New Roman" w:cs="Times New Roman"/>
                <w:sz w:val="22"/>
                <w:szCs w:val="22"/>
              </w:rPr>
              <w:t>English , Turksh, and Arabic</w:t>
            </w:r>
          </w:p>
        </w:tc>
      </w:tr>
      <w:tr w:rsidR="00CF6593" w:rsidRPr="00CF6593" w:rsidTr="003D1984">
        <w:trPr>
          <w:trHeight w:val="477"/>
        </w:trPr>
        <w:tc>
          <w:tcPr>
            <w:tcW w:w="1701" w:type="dxa"/>
            <w:gridSpan w:val="2"/>
            <w:shd w:val="clear" w:color="auto" w:fill="auto"/>
          </w:tcPr>
          <w:p w:rsidR="0050665A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</w:pPr>
            <w:r w:rsidRPr="00CF6593">
              <w:rPr>
                <w:highlight w:val="lightGray"/>
              </w:rPr>
              <w:t>Professional memberships</w:t>
            </w:r>
          </w:p>
          <w:p w:rsidR="0050665A" w:rsidRPr="0050665A" w:rsidRDefault="0050665A" w:rsidP="003D1984">
            <w:pPr>
              <w:ind w:left="142" w:hanging="142"/>
            </w:pPr>
          </w:p>
          <w:p w:rsidR="0050665A" w:rsidRDefault="0050665A" w:rsidP="003D1984">
            <w:pPr>
              <w:ind w:left="142" w:hanging="142"/>
            </w:pPr>
          </w:p>
          <w:p w:rsidR="003D1984" w:rsidRDefault="003D1984" w:rsidP="003D1984">
            <w:pPr>
              <w:ind w:left="142" w:right="456" w:hanging="142"/>
              <w:jc w:val="center"/>
            </w:pPr>
          </w:p>
          <w:p w:rsidR="003D1984" w:rsidRDefault="003D1984" w:rsidP="003D1984"/>
          <w:p w:rsidR="003D1984" w:rsidRDefault="003D1984" w:rsidP="003D1984">
            <w:pPr>
              <w:ind w:left="142" w:hanging="142"/>
            </w:pPr>
            <w:r w:rsidRPr="00CF6593">
              <w:rPr>
                <w:highlight w:val="lightGray"/>
              </w:rPr>
              <w:t>Publications</w:t>
            </w:r>
          </w:p>
          <w:p w:rsidR="00CF6593" w:rsidRPr="003D1984" w:rsidRDefault="003D1984" w:rsidP="003D1984">
            <w:pPr>
              <w:jc w:val="center"/>
            </w:pPr>
            <w:r w:rsidRPr="007F1982">
              <w:rPr>
                <w:highlight w:val="lightGray"/>
              </w:rPr>
              <w:t>Journal</w:t>
            </w:r>
            <w:r w:rsidRPr="0050665A">
              <w:rPr>
                <w:b/>
                <w:bCs/>
                <w:highlight w:val="lightGray"/>
              </w:rPr>
              <w:t xml:space="preserve"> </w:t>
            </w:r>
            <w:r>
              <w:rPr>
                <w:b/>
                <w:bCs/>
                <w:highlight w:val="lightGray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:rsidR="00CF6593" w:rsidRPr="00CF6593" w:rsidRDefault="00CF6593" w:rsidP="003D1984">
            <w:pPr>
              <w:numPr>
                <w:ilvl w:val="0"/>
                <w:numId w:val="6"/>
              </w:numPr>
              <w:tabs>
                <w:tab w:val="clear" w:pos="480"/>
                <w:tab w:val="left" w:pos="336"/>
                <w:tab w:val="num" w:pos="601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Experienced Engineer, member of Iraqi Engineer Union</w:t>
            </w:r>
          </w:p>
          <w:p w:rsidR="00CF6593" w:rsidRDefault="00CF6593" w:rsidP="003D1984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65A" w:rsidRPr="00CF6593" w:rsidRDefault="0050665A" w:rsidP="003D1984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120" w:after="120"/>
              <w:ind w:left="142" w:right="244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93" w:rsidRPr="00CF6593" w:rsidTr="003D1984">
        <w:trPr>
          <w:gridAfter w:val="1"/>
          <w:wAfter w:w="141" w:type="dxa"/>
          <w:trHeight w:val="5143"/>
        </w:trPr>
        <w:tc>
          <w:tcPr>
            <w:tcW w:w="1560" w:type="dxa"/>
            <w:shd w:val="clear" w:color="auto" w:fill="auto"/>
          </w:tcPr>
          <w:p w:rsidR="00CF6593" w:rsidRPr="00CF6593" w:rsidRDefault="00CF6593" w:rsidP="003D1984">
            <w:pPr>
              <w:pStyle w:val="SectionTitle"/>
              <w:framePr w:hSpace="0" w:wrap="auto" w:vAnchor="margin" w:hAnchor="text" w:xAlign="left" w:yAlign="inline"/>
              <w:ind w:left="142" w:hanging="142"/>
              <w:rPr>
                <w:highlight w:val="lightGray"/>
              </w:rPr>
            </w:pPr>
          </w:p>
        </w:tc>
        <w:tc>
          <w:tcPr>
            <w:tcW w:w="8363" w:type="dxa"/>
            <w:gridSpan w:val="2"/>
          </w:tcPr>
          <w:tbl>
            <w:tblPr>
              <w:tblW w:w="8183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3162"/>
              <w:gridCol w:w="2024"/>
              <w:gridCol w:w="2357"/>
            </w:tblGrid>
            <w:tr w:rsidR="005E29B7" w:rsidRPr="00111BBE" w:rsidTr="00EA1F26">
              <w:trPr>
                <w:trHeight w:val="176"/>
                <w:tblHeader/>
              </w:trPr>
              <w:tc>
                <w:tcPr>
                  <w:tcW w:w="640" w:type="dxa"/>
                  <w:shd w:val="pct10" w:color="auto" w:fill="auto"/>
                  <w:vAlign w:val="center"/>
                </w:tcPr>
                <w:p w:rsidR="005E29B7" w:rsidRPr="00111BBE" w:rsidRDefault="005E29B7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11BBE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162" w:type="dxa"/>
                  <w:shd w:val="pct10" w:color="auto" w:fill="auto"/>
                  <w:vAlign w:val="center"/>
                </w:tcPr>
                <w:p w:rsidR="005E29B7" w:rsidRPr="00111BBE" w:rsidRDefault="005E29B7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  <w:rtl/>
                      <w:lang w:bidi="ar-IQ"/>
                    </w:rPr>
                  </w:pPr>
                  <w:r w:rsidRPr="00111BBE">
                    <w:rPr>
                      <w:rFonts w:cs="Times New Roman"/>
                      <w:b/>
                      <w:bCs/>
                      <w:sz w:val="18"/>
                      <w:szCs w:val="18"/>
                      <w:lang w:bidi="ar-IQ"/>
                    </w:rPr>
                    <w:t>Title</w:t>
                  </w:r>
                </w:p>
              </w:tc>
              <w:tc>
                <w:tcPr>
                  <w:tcW w:w="2024" w:type="dxa"/>
                  <w:shd w:val="pct10" w:color="auto" w:fill="auto"/>
                  <w:vAlign w:val="center"/>
                </w:tcPr>
                <w:p w:rsidR="005E29B7" w:rsidRPr="00111BBE" w:rsidRDefault="005E29B7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  <w:rtl/>
                      <w:lang w:bidi="ar-IQ"/>
                    </w:rPr>
                  </w:pPr>
                  <w:r w:rsidRPr="00111BBE">
                    <w:rPr>
                      <w:rFonts w:cs="Times New Roman"/>
                      <w:b/>
                      <w:bCs/>
                      <w:sz w:val="18"/>
                      <w:szCs w:val="18"/>
                      <w:lang w:bidi="ar-IQ"/>
                    </w:rPr>
                    <w:t>Journal Name</w:t>
                  </w:r>
                </w:p>
              </w:tc>
              <w:tc>
                <w:tcPr>
                  <w:tcW w:w="2357" w:type="dxa"/>
                  <w:shd w:val="pct10" w:color="auto" w:fill="auto"/>
                  <w:vAlign w:val="center"/>
                </w:tcPr>
                <w:p w:rsidR="005E29B7" w:rsidRPr="00111BBE" w:rsidRDefault="005E29B7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11BBE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Issue ,Vol. &amp; Page</w:t>
                  </w:r>
                  <w:r w:rsidR="00A32746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E29B7" w:rsidRPr="00111BBE" w:rsidTr="00EA1F26">
              <w:trPr>
                <w:trHeight w:val="530"/>
                <w:tblHeader/>
              </w:trPr>
              <w:tc>
                <w:tcPr>
                  <w:tcW w:w="640" w:type="dxa"/>
                  <w:vAlign w:val="center"/>
                </w:tcPr>
                <w:p w:rsidR="005E29B7" w:rsidRPr="00111BBE" w:rsidRDefault="005E29B7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sz w:val="18"/>
                      <w:szCs w:val="18"/>
                    </w:rPr>
                  </w:pPr>
                  <w:r w:rsidRPr="00111BB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2" w:type="dxa"/>
                  <w:vAlign w:val="center"/>
                </w:tcPr>
                <w:p w:rsidR="005E29B7" w:rsidRPr="00111BBE" w:rsidRDefault="00C91BDE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sz w:val="18"/>
                      <w:szCs w:val="18"/>
                    </w:rPr>
                  </w:pPr>
                  <w:r w:rsidRPr="00C91BDE">
                    <w:rPr>
                      <w:rFonts w:cs="Times New Roman"/>
                      <w:sz w:val="18"/>
                      <w:szCs w:val="18"/>
                    </w:rPr>
                    <w:t>Optimal Allocation and Sizing of Distributed Generation in Radial Distribution Systems using Geolocation-Aware Heuristic Optimization</w:t>
                  </w:r>
                </w:p>
              </w:tc>
              <w:tc>
                <w:tcPr>
                  <w:tcW w:w="2024" w:type="dxa"/>
                  <w:vAlign w:val="center"/>
                </w:tcPr>
                <w:p w:rsidR="005E29B7" w:rsidRPr="00111BBE" w:rsidRDefault="00C91BDE" w:rsidP="00C91BDE">
                  <w:pPr>
                    <w:framePr w:hSpace="180" w:wrap="around" w:vAnchor="page" w:hAnchor="margin" w:x="-602" w:y="1135"/>
                    <w:ind w:left="142" w:hanging="142"/>
                    <w:jc w:val="both"/>
                    <w:rPr>
                      <w:sz w:val="18"/>
                      <w:szCs w:val="18"/>
                    </w:rPr>
                  </w:pPr>
                  <w:r w:rsidRPr="00C91BDE">
                    <w:rPr>
                      <w:rFonts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International Journal of Computer Applications</w:t>
                  </w:r>
                </w:p>
              </w:tc>
              <w:tc>
                <w:tcPr>
                  <w:tcW w:w="2357" w:type="dxa"/>
                  <w:vAlign w:val="center"/>
                </w:tcPr>
                <w:p w:rsidR="005E29B7" w:rsidRPr="00111BBE" w:rsidRDefault="00C91BDE" w:rsidP="00C91BDE">
                  <w:pPr>
                    <w:framePr w:hSpace="180" w:wrap="around" w:vAnchor="page" w:hAnchor="margin" w:x="-602" w:y="1135"/>
                    <w:ind w:left="142" w:hanging="142"/>
                    <w:jc w:val="center"/>
                    <w:rPr>
                      <w:sz w:val="18"/>
                      <w:szCs w:val="18"/>
                    </w:rPr>
                  </w:pPr>
                  <w:r w:rsidRPr="00C91BDE">
                    <w:rPr>
                      <w:rFonts w:cs="Times New Roman" w:hint="cs"/>
                      <w:sz w:val="18"/>
                      <w:szCs w:val="18"/>
                      <w:rtl/>
                      <w:lang w:bidi="ar-EG"/>
                    </w:rPr>
                    <w:t>0975</w:t>
                  </w:r>
                  <w:r w:rsidRPr="00C91BDE">
                    <w:rPr>
                      <w:rFonts w:cs="Times New Roman"/>
                      <w:sz w:val="18"/>
                      <w:szCs w:val="18"/>
                    </w:rPr>
                    <w:t>-</w:t>
                  </w:r>
                  <w:r w:rsidRPr="00C91BDE">
                    <w:rPr>
                      <w:rFonts w:cs="Times New Roman" w:hint="cs"/>
                      <w:sz w:val="18"/>
                      <w:szCs w:val="18"/>
                      <w:rtl/>
                      <w:lang w:bidi="ar-EG"/>
                    </w:rPr>
                    <w:t>8887</w:t>
                  </w:r>
                </w:p>
              </w:tc>
            </w:tr>
          </w:tbl>
          <w:p w:rsidR="00CF6593" w:rsidRPr="009A1C1F" w:rsidRDefault="00CF6593" w:rsidP="003D1984">
            <w:pPr>
              <w:pStyle w:val="a6"/>
              <w:spacing w:before="200" w:after="200" w:line="276" w:lineRule="auto"/>
              <w:ind w:left="142" w:hanging="142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092148" w:rsidRDefault="00092148" w:rsidP="003D1984">
      <w:pPr>
        <w:ind w:left="142" w:hanging="142"/>
        <w:rPr>
          <w:rFonts w:ascii="Times New Roman" w:hAnsi="Times New Roman" w:cs="Times New Roman"/>
        </w:rPr>
      </w:pPr>
    </w:p>
    <w:p w:rsidR="0050665A" w:rsidRDefault="0050665A" w:rsidP="00C91BDE">
      <w:pPr>
        <w:rPr>
          <w:rFonts w:ascii="Times New Roman" w:hAnsi="Times New Roman" w:cs="Times New Roman"/>
        </w:rPr>
      </w:pPr>
    </w:p>
    <w:p w:rsidR="00D0600B" w:rsidRPr="00D0600B" w:rsidRDefault="00D0600B" w:rsidP="00C91BDE">
      <w:pPr>
        <w:widowControl w:val="0"/>
        <w:suppressAutoHyphens/>
        <w:bidi/>
        <w:spacing w:before="240" w:after="240"/>
        <w:rPr>
          <w:rFonts w:ascii="Times New Roman" w:eastAsia="Arial Unicode MS" w:hAnsi="Times New Roman" w:cs="Times New Roman" w:hint="cs"/>
          <w:sz w:val="24"/>
          <w:szCs w:val="24"/>
          <w:rtl/>
          <w:lang w:eastAsia="ar-EG" w:bidi="ar-IQ"/>
        </w:rPr>
      </w:pPr>
    </w:p>
    <w:p w:rsidR="00445A02" w:rsidRPr="00445A02" w:rsidRDefault="00445A02" w:rsidP="003D1984">
      <w:pPr>
        <w:widowControl w:val="0"/>
        <w:suppressAutoHyphens/>
        <w:bidi/>
        <w:ind w:left="142" w:hanging="142"/>
        <w:jc w:val="right"/>
        <w:rPr>
          <w:sz w:val="24"/>
          <w:szCs w:val="24"/>
          <w:highlight w:val="lightGray"/>
        </w:rPr>
      </w:pPr>
      <w:r w:rsidRPr="00445A02">
        <w:rPr>
          <w:sz w:val="24"/>
          <w:szCs w:val="24"/>
          <w:highlight w:val="lightGray"/>
        </w:rPr>
        <w:t>More information about my scientific activity can be found via links below:</w:t>
      </w:r>
    </w:p>
    <w:p w:rsidR="00D0600B" w:rsidRPr="00D0600B" w:rsidRDefault="00D0600B" w:rsidP="003D1984">
      <w:pPr>
        <w:widowControl w:val="0"/>
        <w:suppressAutoHyphens/>
        <w:bidi/>
        <w:ind w:left="142" w:hanging="142"/>
        <w:rPr>
          <w:rFonts w:ascii="Times New Roman" w:eastAsia="Arial Unicode MS" w:hAnsi="Times New Roman" w:cs="Times New Roman"/>
          <w:sz w:val="24"/>
          <w:szCs w:val="24"/>
          <w:rtl/>
          <w:lang w:eastAsia="ar-EG" w:bidi="ar-EG"/>
        </w:rPr>
      </w:pPr>
    </w:p>
    <w:p w:rsidR="00445A02" w:rsidRPr="00D0600B" w:rsidRDefault="00445A02" w:rsidP="003D1984">
      <w:pPr>
        <w:widowControl w:val="0"/>
        <w:suppressAutoHyphens/>
        <w:spacing w:line="360" w:lineRule="auto"/>
        <w:ind w:left="142" w:hanging="142"/>
        <w:rPr>
          <w:rFonts w:asciiTheme="minorBidi" w:eastAsia="Arial Unicode MS" w:hAnsiTheme="minorBidi" w:cstheme="minorBidi"/>
          <w:lang w:eastAsia="ar-EG" w:bidi="ar-EG"/>
        </w:rPr>
      </w:pPr>
    </w:p>
    <w:tbl>
      <w:tblPr>
        <w:tblW w:w="16034" w:type="dxa"/>
        <w:tblLook w:val="04A0" w:firstRow="1" w:lastRow="0" w:firstColumn="1" w:lastColumn="0" w:noHBand="0" w:noVBand="1"/>
      </w:tblPr>
      <w:tblGrid>
        <w:gridCol w:w="1579"/>
        <w:gridCol w:w="14455"/>
      </w:tblGrid>
      <w:tr w:rsidR="00C91BDE" w:rsidRPr="008C196C" w:rsidTr="00346BF5">
        <w:tc>
          <w:tcPr>
            <w:tcW w:w="1579" w:type="dxa"/>
            <w:shd w:val="clear" w:color="auto" w:fill="auto"/>
            <w:vAlign w:val="center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  <w:t xml:space="preserve">Linkedin </w:t>
            </w:r>
            <w:r w:rsidRPr="008C196C">
              <w:rPr>
                <w:rFonts w:ascii="Times New Roman" w:eastAsia="Arial Unicode MS" w:hAnsi="Times New Roman" w:cs="Tahoma"/>
                <w:noProof/>
                <w:sz w:val="22"/>
                <w:szCs w:val="22"/>
              </w:rPr>
              <w:drawing>
                <wp:inline distT="0" distB="0" distL="0" distR="0" wp14:anchorId="6EA79E73" wp14:editId="2F769EAF">
                  <wp:extent cx="200025" cy="19050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</w:pPr>
          </w:p>
        </w:tc>
        <w:tc>
          <w:tcPr>
            <w:tcW w:w="14455" w:type="dxa"/>
            <w:shd w:val="clear" w:color="auto" w:fill="auto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  <w:t>https://www.linkedin.com/in/aali-mohamedd-589178185?trk=contact-info</w:t>
            </w:r>
          </w:p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</w:pPr>
          </w:p>
        </w:tc>
      </w:tr>
      <w:tr w:rsidR="00C91BDE" w:rsidRPr="008C196C" w:rsidTr="00346BF5">
        <w:tc>
          <w:tcPr>
            <w:tcW w:w="1579" w:type="dxa"/>
            <w:shd w:val="clear" w:color="auto" w:fill="auto"/>
            <w:vAlign w:val="center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  <w:t xml:space="preserve">Facebook </w:t>
            </w:r>
            <w:r w:rsidRPr="008C196C">
              <w:rPr>
                <w:rFonts w:ascii="Times New Roman" w:eastAsia="Arial Unicode MS" w:hAnsi="Times New Roman" w:cs="Tahoma"/>
                <w:noProof/>
                <w:sz w:val="22"/>
                <w:szCs w:val="22"/>
              </w:rPr>
              <w:drawing>
                <wp:inline distT="0" distB="0" distL="0" distR="0" wp14:anchorId="325B4984" wp14:editId="73201029">
                  <wp:extent cx="190500" cy="1809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5" w:type="dxa"/>
            <w:shd w:val="clear" w:color="auto" w:fill="auto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color w:val="1F497D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imes New Roman"/>
                <w:color w:val="1F497D"/>
                <w:sz w:val="22"/>
                <w:szCs w:val="22"/>
                <w:lang w:eastAsia="ar-EG" w:bidi="ar-EG"/>
              </w:rPr>
              <w:t>https://www.facebook.com/ali.mohammed.195?mibextid=LQQJ4d</w:t>
            </w:r>
          </w:p>
        </w:tc>
      </w:tr>
      <w:tr w:rsidR="00C91BDE" w:rsidRPr="008C196C" w:rsidTr="00346BF5">
        <w:tc>
          <w:tcPr>
            <w:tcW w:w="1579" w:type="dxa"/>
            <w:shd w:val="clear" w:color="auto" w:fill="auto"/>
            <w:vAlign w:val="center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  <w:t>Official Email</w:t>
            </w:r>
          </w:p>
        </w:tc>
        <w:tc>
          <w:tcPr>
            <w:tcW w:w="14455" w:type="dxa"/>
            <w:shd w:val="clear" w:color="auto" w:fill="auto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  <w:t xml:space="preserve">alimn@uodiyala.edu.iq        </w:t>
            </w:r>
          </w:p>
        </w:tc>
      </w:tr>
      <w:tr w:rsidR="00C91BDE" w:rsidRPr="008C196C" w:rsidTr="00346BF5">
        <w:tc>
          <w:tcPr>
            <w:tcW w:w="1579" w:type="dxa"/>
            <w:shd w:val="clear" w:color="auto" w:fill="auto"/>
            <w:vAlign w:val="center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imes New Roman"/>
                <w:sz w:val="22"/>
                <w:szCs w:val="22"/>
                <w:lang w:eastAsia="ar-EG" w:bidi="ar-EG"/>
              </w:rPr>
              <w:t>Google Email</w:t>
            </w:r>
          </w:p>
        </w:tc>
        <w:tc>
          <w:tcPr>
            <w:tcW w:w="14455" w:type="dxa"/>
            <w:shd w:val="clear" w:color="auto" w:fill="auto"/>
          </w:tcPr>
          <w:p w:rsidR="00C91BDE" w:rsidRPr="008C196C" w:rsidRDefault="00C91BDE" w:rsidP="00346BF5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</w:pPr>
            <w:r w:rsidRPr="008C196C">
              <w:rPr>
                <w:rFonts w:ascii="Times New Roman" w:eastAsia="Arial Unicode MS" w:hAnsi="Times New Roman" w:cs="Tahoma"/>
                <w:color w:val="1F497D"/>
                <w:sz w:val="22"/>
                <w:szCs w:val="22"/>
                <w:lang w:eastAsia="ar-EG" w:bidi="ar-EG"/>
              </w:rPr>
              <w:t>alialjumaili95@gmail.com</w:t>
            </w:r>
          </w:p>
        </w:tc>
      </w:tr>
    </w:tbl>
    <w:p w:rsidR="00D0600B" w:rsidRPr="00D0600B" w:rsidRDefault="00D0600B" w:rsidP="003D1984">
      <w:pPr>
        <w:widowControl w:val="0"/>
        <w:suppressAutoHyphens/>
        <w:spacing w:line="360" w:lineRule="auto"/>
        <w:ind w:left="142" w:hanging="142"/>
        <w:rPr>
          <w:rFonts w:ascii="Times New Roman" w:eastAsia="Arial Unicode MS" w:hAnsi="Times New Roman" w:cs="Times New Roman"/>
          <w:sz w:val="22"/>
          <w:szCs w:val="22"/>
          <w:lang w:eastAsia="ar-EG" w:bidi="ar-EG"/>
        </w:rPr>
      </w:pPr>
    </w:p>
    <w:p w:rsidR="00D0600B" w:rsidRPr="00AE397A" w:rsidRDefault="00D0600B" w:rsidP="003D1984">
      <w:pPr>
        <w:ind w:left="142" w:hanging="142"/>
        <w:rPr>
          <w:rFonts w:ascii="Times New Roman" w:hAnsi="Times New Roman" w:cs="Times New Roman"/>
        </w:rPr>
      </w:pPr>
    </w:p>
    <w:sectPr w:rsidR="00D0600B" w:rsidRPr="00AE397A" w:rsidSect="006A3EDD">
      <w:footerReference w:type="even" r:id="rId14"/>
      <w:footerReference w:type="default" r:id="rId15"/>
      <w:pgSz w:w="11906" w:h="16838"/>
      <w:pgMar w:top="568" w:right="1440" w:bottom="993" w:left="144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01" w:rsidRDefault="009C3801">
      <w:r>
        <w:separator/>
      </w:r>
    </w:p>
  </w:endnote>
  <w:endnote w:type="continuationSeparator" w:id="0">
    <w:p w:rsidR="009C3801" w:rsidRDefault="009C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F0" w:rsidRDefault="007600AA" w:rsidP="008B782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EF0" w:rsidRDefault="009C38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F0" w:rsidRDefault="007600AA" w:rsidP="008B782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BDE">
      <w:rPr>
        <w:rStyle w:val="a5"/>
        <w:noProof/>
      </w:rPr>
      <w:t>2</w:t>
    </w:r>
    <w:r>
      <w:rPr>
        <w:rStyle w:val="a5"/>
      </w:rPr>
      <w:fldChar w:fldCharType="end"/>
    </w:r>
  </w:p>
  <w:p w:rsidR="008E5EF0" w:rsidRDefault="009C38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01" w:rsidRDefault="009C3801">
      <w:r>
        <w:separator/>
      </w:r>
    </w:p>
  </w:footnote>
  <w:footnote w:type="continuationSeparator" w:id="0">
    <w:p w:rsidR="009C3801" w:rsidRDefault="009C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B64"/>
    <w:multiLevelType w:val="hybridMultilevel"/>
    <w:tmpl w:val="5242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2">
    <w:nsid w:val="31BC255E"/>
    <w:multiLevelType w:val="hybridMultilevel"/>
    <w:tmpl w:val="8ECE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94D05"/>
    <w:multiLevelType w:val="hybridMultilevel"/>
    <w:tmpl w:val="626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8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9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8"/>
    <w:rsid w:val="00084D3B"/>
    <w:rsid w:val="00092148"/>
    <w:rsid w:val="000B0CE1"/>
    <w:rsid w:val="000C7B79"/>
    <w:rsid w:val="000E33C7"/>
    <w:rsid w:val="000E69E1"/>
    <w:rsid w:val="00102D41"/>
    <w:rsid w:val="00111BBE"/>
    <w:rsid w:val="00154DE7"/>
    <w:rsid w:val="00173F48"/>
    <w:rsid w:val="001970CC"/>
    <w:rsid w:val="001B70CE"/>
    <w:rsid w:val="001C6FB3"/>
    <w:rsid w:val="001D1CAB"/>
    <w:rsid w:val="0020789F"/>
    <w:rsid w:val="0021224D"/>
    <w:rsid w:val="00212B13"/>
    <w:rsid w:val="00216148"/>
    <w:rsid w:val="00237DC7"/>
    <w:rsid w:val="00266307"/>
    <w:rsid w:val="00283C6E"/>
    <w:rsid w:val="002D025A"/>
    <w:rsid w:val="002D6083"/>
    <w:rsid w:val="002E5136"/>
    <w:rsid w:val="00325F33"/>
    <w:rsid w:val="00331AA2"/>
    <w:rsid w:val="00340113"/>
    <w:rsid w:val="003444D8"/>
    <w:rsid w:val="00344BCB"/>
    <w:rsid w:val="003A5FBA"/>
    <w:rsid w:val="003C35AD"/>
    <w:rsid w:val="003D1984"/>
    <w:rsid w:val="003F15D0"/>
    <w:rsid w:val="003F568A"/>
    <w:rsid w:val="00441E0A"/>
    <w:rsid w:val="00445A02"/>
    <w:rsid w:val="00450F1C"/>
    <w:rsid w:val="00457654"/>
    <w:rsid w:val="00461463"/>
    <w:rsid w:val="00490FAC"/>
    <w:rsid w:val="004931C3"/>
    <w:rsid w:val="004A35B6"/>
    <w:rsid w:val="004C4578"/>
    <w:rsid w:val="004D7061"/>
    <w:rsid w:val="005035B0"/>
    <w:rsid w:val="0050665A"/>
    <w:rsid w:val="00514979"/>
    <w:rsid w:val="00517E8C"/>
    <w:rsid w:val="005336D9"/>
    <w:rsid w:val="00562F3C"/>
    <w:rsid w:val="00592D07"/>
    <w:rsid w:val="005A0692"/>
    <w:rsid w:val="005B016C"/>
    <w:rsid w:val="005B0446"/>
    <w:rsid w:val="005E01BB"/>
    <w:rsid w:val="005E29B7"/>
    <w:rsid w:val="005F37E4"/>
    <w:rsid w:val="006309CB"/>
    <w:rsid w:val="00632795"/>
    <w:rsid w:val="00636569"/>
    <w:rsid w:val="00687EB1"/>
    <w:rsid w:val="00692651"/>
    <w:rsid w:val="006A250C"/>
    <w:rsid w:val="006A3EDD"/>
    <w:rsid w:val="006B614A"/>
    <w:rsid w:val="006B7A8F"/>
    <w:rsid w:val="006D19C4"/>
    <w:rsid w:val="006E0DF3"/>
    <w:rsid w:val="006F51A0"/>
    <w:rsid w:val="00704CC7"/>
    <w:rsid w:val="00715B77"/>
    <w:rsid w:val="00726004"/>
    <w:rsid w:val="007341E5"/>
    <w:rsid w:val="00746894"/>
    <w:rsid w:val="007600AA"/>
    <w:rsid w:val="00760CCC"/>
    <w:rsid w:val="007A7E29"/>
    <w:rsid w:val="007C21CF"/>
    <w:rsid w:val="007C4EB3"/>
    <w:rsid w:val="007F1982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026CD"/>
    <w:rsid w:val="00914A90"/>
    <w:rsid w:val="00925374"/>
    <w:rsid w:val="00944219"/>
    <w:rsid w:val="009A1C1F"/>
    <w:rsid w:val="009C3801"/>
    <w:rsid w:val="009E3861"/>
    <w:rsid w:val="00A1209A"/>
    <w:rsid w:val="00A324E9"/>
    <w:rsid w:val="00A32746"/>
    <w:rsid w:val="00A55F05"/>
    <w:rsid w:val="00A75D27"/>
    <w:rsid w:val="00A766CF"/>
    <w:rsid w:val="00A918D6"/>
    <w:rsid w:val="00A94879"/>
    <w:rsid w:val="00AB6291"/>
    <w:rsid w:val="00AF2CFE"/>
    <w:rsid w:val="00B04D91"/>
    <w:rsid w:val="00B07B9C"/>
    <w:rsid w:val="00B56BE0"/>
    <w:rsid w:val="00B605E2"/>
    <w:rsid w:val="00B63928"/>
    <w:rsid w:val="00B67FD3"/>
    <w:rsid w:val="00B91EF2"/>
    <w:rsid w:val="00BA08A8"/>
    <w:rsid w:val="00BC4A3B"/>
    <w:rsid w:val="00BD412B"/>
    <w:rsid w:val="00BF760C"/>
    <w:rsid w:val="00C16966"/>
    <w:rsid w:val="00C32111"/>
    <w:rsid w:val="00C35DA3"/>
    <w:rsid w:val="00C423A3"/>
    <w:rsid w:val="00C550B6"/>
    <w:rsid w:val="00C7484E"/>
    <w:rsid w:val="00C76D60"/>
    <w:rsid w:val="00C9186B"/>
    <w:rsid w:val="00C91BDE"/>
    <w:rsid w:val="00CC5D4C"/>
    <w:rsid w:val="00CF1BE8"/>
    <w:rsid w:val="00CF1F4B"/>
    <w:rsid w:val="00CF6593"/>
    <w:rsid w:val="00D016AD"/>
    <w:rsid w:val="00D0600B"/>
    <w:rsid w:val="00D150E3"/>
    <w:rsid w:val="00D212BC"/>
    <w:rsid w:val="00D45A08"/>
    <w:rsid w:val="00D45BB6"/>
    <w:rsid w:val="00D527C8"/>
    <w:rsid w:val="00D6204F"/>
    <w:rsid w:val="00D635F4"/>
    <w:rsid w:val="00D93447"/>
    <w:rsid w:val="00D97B0E"/>
    <w:rsid w:val="00DC6C2B"/>
    <w:rsid w:val="00DD0562"/>
    <w:rsid w:val="00E0094A"/>
    <w:rsid w:val="00E115E4"/>
    <w:rsid w:val="00E252E1"/>
    <w:rsid w:val="00E36572"/>
    <w:rsid w:val="00E5556B"/>
    <w:rsid w:val="00E654B4"/>
    <w:rsid w:val="00E8777A"/>
    <w:rsid w:val="00EA1F26"/>
    <w:rsid w:val="00EB13CF"/>
    <w:rsid w:val="00ED5F1B"/>
    <w:rsid w:val="00F30A73"/>
    <w:rsid w:val="00F76CAE"/>
    <w:rsid w:val="00F9505B"/>
    <w:rsid w:val="00F97D1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Char">
    <w:name w:val="نص أساسي Char"/>
    <w:basedOn w:val="a0"/>
    <w:link w:val="a3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a"/>
    <w:next w:val="a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a4">
    <w:name w:val="footer"/>
    <w:basedOn w:val="a"/>
    <w:link w:val="Char0"/>
    <w:rsid w:val="000921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a5">
    <w:name w:val="page number"/>
    <w:basedOn w:val="a0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7B0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Char2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Char">
    <w:name w:val="نص أساسي Char"/>
    <w:basedOn w:val="a0"/>
    <w:link w:val="a3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a"/>
    <w:next w:val="a"/>
    <w:autoRedefine/>
    <w:rsid w:val="007F1982"/>
    <w:pPr>
      <w:framePr w:hSpace="180" w:wrap="around" w:vAnchor="page" w:hAnchor="margin" w:x="-318" w:y="1135"/>
      <w:tabs>
        <w:tab w:val="left" w:pos="1165"/>
        <w:tab w:val="center" w:pos="5200"/>
      </w:tabs>
      <w:ind w:right="-111" w:firstLine="31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a4">
    <w:name w:val="footer"/>
    <w:basedOn w:val="a"/>
    <w:link w:val="Char0"/>
    <w:rsid w:val="0009214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a5">
    <w:name w:val="page number"/>
    <w:basedOn w:val="a0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7B0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8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948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Char2"/>
    <w:uiPriority w:val="99"/>
    <w:unhideWhenUsed/>
    <w:rsid w:val="007F1982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7F1982"/>
    <w:rPr>
      <w:rFonts w:ascii="Arial" w:eastAsia="Times New Roman" w:hAnsi="Arial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li.mn@uodiyala.edu.i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.mn@uodiyala.edu.i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4FBD-FE23-4F61-A2F2-78F333C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العالميه</cp:lastModifiedBy>
  <cp:revision>2</cp:revision>
  <cp:lastPrinted>2016-03-04T19:01:00Z</cp:lastPrinted>
  <dcterms:created xsi:type="dcterms:W3CDTF">2023-09-18T19:37:00Z</dcterms:created>
  <dcterms:modified xsi:type="dcterms:W3CDTF">2023-09-18T19:37:00Z</dcterms:modified>
</cp:coreProperties>
</file>