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09B" w:rsidRDefault="00235E9C">
      <w:pPr>
        <w:rPr>
          <w:rFonts w:ascii="Garamond" w:eastAsia="Garamond" w:hAnsi="Garamond" w:cs="Garamond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709B" w:rsidRPr="00FE03FF" w:rsidRDefault="00235E9C">
                            <w:pPr>
                              <w:bidi/>
                              <w:jc w:val="center"/>
                              <w:textDirection w:val="tbRl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_</w:t>
                            </w:r>
                            <w:r w:rsidR="00FE03FF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أ.م.د سعد قاسم فليح</w:t>
                            </w:r>
                          </w:p>
                          <w:p w:rsidR="00DC709B" w:rsidRDefault="00DC70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" o:allowincell="f" fillcolor="#c6d9f1" stroked="f">
                <v:textbox inset="2.53958mm,1.2694mm,2.53958mm,1.2694mm">
                  <w:txbxContent>
                    <w:p w:rsidR="00DC709B" w:rsidRPr="00FE03FF" w:rsidRDefault="00235E9C">
                      <w:pPr>
                        <w:bidi/>
                        <w:jc w:val="center"/>
                        <w:textDirection w:val="tbRl"/>
                        <w:rPr>
                          <w:lang w:val="en-US" w:bidi="ar-IQ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_</w:t>
                      </w:r>
                      <w:r w:rsidR="00FE03FF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>أ.م.د سعد قاسم فليح</w:t>
                      </w:r>
                    </w:p>
                    <w:p w:rsidR="00DC709B" w:rsidRDefault="00DC709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709B" w:rsidRDefault="00DC709B">
      <w:pPr>
        <w:rPr>
          <w:rFonts w:ascii="Garamond" w:eastAsia="Garamond" w:hAnsi="Garamond" w:cs="Garamond"/>
        </w:rPr>
      </w:pPr>
    </w:p>
    <w:p w:rsidR="00DC709B" w:rsidRDefault="00FE03FF">
      <w:pPr>
        <w:rPr>
          <w:rFonts w:ascii="Garamond" w:eastAsia="Garamond" w:hAnsi="Garamond" w:cs="Garamond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1B5EB2D" wp14:editId="5B0BE893">
            <wp:simplePos x="0" y="0"/>
            <wp:positionH relativeFrom="column">
              <wp:posOffset>-189865</wp:posOffset>
            </wp:positionH>
            <wp:positionV relativeFrom="paragraph">
              <wp:posOffset>203200</wp:posOffset>
            </wp:positionV>
            <wp:extent cx="1005840" cy="1152525"/>
            <wp:effectExtent l="0" t="0" r="381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 xml:space="preserve">اولا": معلومات شخصية: </w:t>
      </w:r>
    </w:p>
    <w:p w:rsidR="00DC709B" w:rsidRDefault="00235E9C" w:rsidP="007772E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أستاذ مساعد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</w:t>
      </w:r>
    </w:p>
    <w:p w:rsidR="00DC709B" w:rsidRDefault="00235E9C" w:rsidP="00FE03FF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16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</w:t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5</w:t>
      </w:r>
      <w:r w:rsidR="00FE03FF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- 1975 </w:t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ديالى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– العراق</w:t>
      </w:r>
    </w:p>
    <w:p w:rsidR="00DC709B" w:rsidRDefault="00235E9C" w:rsidP="00FE03FF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معامل هيرتش (</w:t>
      </w:r>
      <w:r w:rsidR="00FE03FF">
        <w:rPr>
          <w:rFonts w:ascii="Sakkal Majalla" w:eastAsia="Sakkal Majalla" w:hAnsi="Sakkal Majalla" w:cs="Sakkal Majalla"/>
          <w:b/>
          <w:sz w:val="28"/>
          <w:szCs w:val="28"/>
        </w:rPr>
        <w:t>h index) 4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اعتمادا على بيانات الباحث العلمي</w:t>
      </w:r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عراقي</w:t>
      </w:r>
    </w:p>
    <w:p w:rsidR="00DC709B" w:rsidRDefault="00235E9C" w:rsidP="00FE03FF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رقم الهاتف النقال: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0096477</w:t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25440554</w:t>
      </w:r>
    </w:p>
    <w:p w:rsidR="00DC709B" w:rsidRDefault="00235E9C" w:rsidP="00FE03FF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البريد الالكتروني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FE03FF">
        <w:t>8</w:t>
      </w:r>
      <w:hyperlink r:id="rId8" w:history="1">
        <w:r w:rsidR="00FE03FF" w:rsidRPr="000D3247">
          <w:rPr>
            <w:rStyle w:val="Hyperlink"/>
            <w:rFonts w:ascii="Sakkal Majalla" w:eastAsia="Sakkal Majalla" w:hAnsi="Sakkal Majalla" w:cs="Sakkal Majalla"/>
            <w:sz w:val="28"/>
            <w:szCs w:val="28"/>
          </w:rPr>
          <w:t>saadalbawi@uodiyala.edu.iq</w:t>
        </w:r>
      </w:hyperlink>
    </w:p>
    <w:p w:rsidR="00DC709B" w:rsidRDefault="00235E9C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DC709B" w:rsidRDefault="00DC709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ثانيا": المؤهلات العلمية:</w:t>
      </w:r>
    </w:p>
    <w:p w:rsidR="00DC709B" w:rsidRDefault="00235E9C" w:rsidP="00FE03FF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شهادة الدكتوراة – 2015 – </w:t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جامعة التون باش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تركيا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DC709B" w:rsidRDefault="00235E9C" w:rsidP="00FE03FF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الماجساتير – 200</w:t>
      </w:r>
      <w:r w:rsidR="00FE03F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5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كلية الرشيد – الجامعة التكنولوجية – بغداد – العراق.</w:t>
      </w:r>
    </w:p>
    <w:p w:rsidR="00DC709B" w:rsidRDefault="00235E9C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البكالوريوس – 1998 – كلية الرشيد – الجامعة التكنولوجية – بغداد – العراق.</w:t>
      </w:r>
    </w:p>
    <w:p w:rsidR="00DC709B" w:rsidRDefault="00DC709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ثالثا": الدورات التدريبية والعضوية :</w:t>
      </w:r>
    </w:p>
    <w:p w:rsidR="00DC709B" w:rsidRDefault="00235E9C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عضو نقابة المهندسين العراقيين منذ العام 1998.</w:t>
      </w:r>
    </w:p>
    <w:p w:rsidR="00DC709B" w:rsidRPr="00FE03FF" w:rsidRDefault="00235E9C" w:rsidP="00FE03FF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دورة طرائق التدر</w:t>
      </w:r>
      <w:r w:rsidR="00FE03FF">
        <w:rPr>
          <w:rFonts w:ascii="Sakkal Majalla" w:eastAsia="Sakkal Majalla" w:hAnsi="Sakkal Majalla" w:cs="Sakkal Majalla"/>
          <w:b/>
          <w:sz w:val="28"/>
          <w:szCs w:val="28"/>
          <w:rtl/>
        </w:rPr>
        <w:t>يس – الجامعة التكنولوجية –</w:t>
      </w:r>
      <w:r w:rsidRPr="00FE03FF">
        <w:rPr>
          <w:rFonts w:ascii="Sakkal Majalla" w:eastAsia="Sakkal Majalla" w:hAnsi="Sakkal Majalla" w:cs="Sakkal Majalla"/>
          <w:b/>
          <w:sz w:val="28"/>
          <w:szCs w:val="28"/>
          <w:rtl/>
        </w:rPr>
        <w:t>2016.</w:t>
      </w:r>
    </w:p>
    <w:p w:rsidR="00DC709B" w:rsidRDefault="00DC709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رابعا": اللغات المتقنة:</w:t>
      </w:r>
    </w:p>
    <w:p w:rsidR="00DC709B" w:rsidRDefault="00235E9C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العربية – اللغة الام.</w:t>
      </w:r>
    </w:p>
    <w:p w:rsidR="00DC709B" w:rsidRDefault="00235E9C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الانكليزية – بشكل جيد جدا.</w:t>
      </w:r>
    </w:p>
    <w:p w:rsidR="00DC709B" w:rsidRDefault="00DC709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:rsidR="00DC709B" w:rsidRDefault="00235E9C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خامسا": التاريخ الوظيفي و المناصب الادارية:</w:t>
      </w:r>
    </w:p>
    <w:p w:rsidR="00DC709B" w:rsidRDefault="00FE03FF" w:rsidP="00FE03FF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عضو الهيئة التدريسية </w:t>
      </w:r>
      <w:r w:rsidR="00235E9C">
        <w:rPr>
          <w:rFonts w:ascii="Sakkal Majalla" w:eastAsia="Sakkal Majalla" w:hAnsi="Sakkal Majalla" w:cs="Sakkal Majalla"/>
          <w:b/>
          <w:sz w:val="28"/>
          <w:szCs w:val="28"/>
          <w:rtl/>
        </w:rPr>
        <w:t>قسم هندسة الحاسوب - كلية الهندسة – جامعة ديالى – منذ العام الدراسي 20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05 ولحد الان</w:t>
      </w: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سادسا: مقييم ومحكم في العديد من المجلات العلمية مثل:</w:t>
      </w:r>
    </w:p>
    <w:p w:rsidR="00DC709B" w:rsidRPr="007772E5" w:rsidRDefault="00235E9C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مجلة ديالى للعلوم الهندسية</w:t>
      </w:r>
    </w:p>
    <w:p w:rsidR="007772E5" w:rsidRPr="00C12241" w:rsidRDefault="007772E5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rFonts w:ascii="Sakkal Majalla" w:hAnsi="Sakkal Majalla" w:cs="Sakkal Majalla"/>
          <w:b/>
          <w:bCs/>
        </w:rPr>
      </w:pPr>
      <w:r w:rsidRP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lastRenderedPageBreak/>
        <w:t>المؤتمرات العلمية لمنظمة</w:t>
      </w:r>
      <w:r>
        <w:rPr>
          <w:rFonts w:ascii="Sakkal Majalla" w:hAnsi="Sakkal Majalla" w:cs="Sakkal Majalla" w:hint="cs"/>
          <w:b/>
          <w:bCs/>
          <w:rtl/>
          <w:lang w:bidi="ar-IQ"/>
        </w:rPr>
        <w:t xml:space="preserve"> </w:t>
      </w:r>
      <w:r w:rsidRPr="003503EF">
        <w:rPr>
          <w:b/>
          <w:bCs/>
        </w:rPr>
        <w:t>IEEE</w:t>
      </w:r>
      <w:r w:rsidR="003503EF">
        <w:rPr>
          <w:rFonts w:hint="cs"/>
          <w:b/>
          <w:bCs/>
          <w:rtl/>
        </w:rPr>
        <w:t xml:space="preserve"> </w:t>
      </w:r>
      <w:r w:rsidR="003503EF" w:rsidRPr="003503E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العالمية</w:t>
      </w:r>
    </w:p>
    <w:p w:rsidR="007772E5" w:rsidRPr="007772E5" w:rsidRDefault="007772E5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 w:rsidRPr="007772E5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مجلة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en-US"/>
        </w:rPr>
        <w:t>ION</w:t>
      </w:r>
      <w:r>
        <w:rPr>
          <w:rFonts w:hint="cs"/>
          <w:sz w:val="28"/>
          <w:szCs w:val="28"/>
          <w:rtl/>
          <w:lang w:val="en-US" w:bidi="ar-IQ"/>
        </w:rPr>
        <w:t xml:space="preserve"> (</w:t>
      </w:r>
      <w:r w:rsidRPr="003503EF">
        <w:rPr>
          <w:b/>
          <w:bCs/>
        </w:rPr>
        <w:t>The Institute of Navigation</w:t>
      </w:r>
      <w:r>
        <w:rPr>
          <w:rFonts w:hint="cs"/>
          <w:sz w:val="28"/>
          <w:szCs w:val="28"/>
          <w:rtl/>
          <w:lang w:val="en-US" w:bidi="ar-IQ"/>
        </w:rPr>
        <w:t>)</w:t>
      </w:r>
      <w:r>
        <w:rPr>
          <w:sz w:val="28"/>
          <w:szCs w:val="28"/>
          <w:lang w:val="en-US" w:bidi="ar-IQ"/>
        </w:rPr>
        <w:t xml:space="preserve"> </w:t>
      </w:r>
      <w:r w:rsidRPr="003503EF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الامريكية</w:t>
      </w:r>
    </w:p>
    <w:p w:rsidR="007772E5" w:rsidRDefault="007772E5" w:rsidP="007772E5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val="en-US" w:bidi="ar-IQ"/>
        </w:rPr>
        <w:t>مجلة (</w:t>
      </w:r>
      <w:r w:rsidR="003503EF" w:rsidRPr="003503EF">
        <w:rPr>
          <w:b/>
          <w:bCs/>
        </w:rPr>
        <w:t>Periodica Polytechnica Electrical Engineering and Computer Science</w:t>
      </w:r>
      <w:r>
        <w:rPr>
          <w:rFonts w:hint="cs"/>
          <w:sz w:val="28"/>
          <w:szCs w:val="28"/>
          <w:rtl/>
          <w:lang w:val="en-US" w:bidi="ar-IQ"/>
        </w:rPr>
        <w:t>)</w:t>
      </w:r>
      <w:r w:rsidR="003503EF">
        <w:rPr>
          <w:rFonts w:hint="cs"/>
          <w:sz w:val="28"/>
          <w:szCs w:val="28"/>
          <w:rtl/>
          <w:lang w:val="en-US" w:bidi="ar-IQ"/>
        </w:rPr>
        <w:t xml:space="preserve"> </w:t>
      </w:r>
      <w:r w:rsidR="003503EF" w:rsidRPr="003503EF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الهنكارية</w:t>
      </w:r>
    </w:p>
    <w:p w:rsidR="00FE03FF" w:rsidRDefault="00FE03FF" w:rsidP="00FE03FF">
      <w:pPr>
        <w:numPr>
          <w:ilvl w:val="0"/>
          <w:numId w:val="8"/>
        </w:numPr>
        <w:suppressAutoHyphens/>
        <w:bidi/>
        <w:spacing w:line="360" w:lineRule="auto"/>
        <w:rPr>
          <w:sz w:val="22"/>
          <w:szCs w:val="22"/>
        </w:rPr>
      </w:pPr>
      <w:r>
        <w:rPr>
          <w:rFonts w:hint="cs"/>
          <w:sz w:val="28"/>
          <w:szCs w:val="28"/>
          <w:rtl/>
          <w:lang w:bidi="ar-IQ"/>
        </w:rPr>
        <w:t xml:space="preserve">مجلة </w:t>
      </w:r>
      <w:r>
        <w:rPr>
          <w:rFonts w:hint="cs"/>
          <w:sz w:val="28"/>
          <w:szCs w:val="28"/>
          <w:rtl/>
        </w:rPr>
        <w:t xml:space="preserve">(  </w:t>
      </w:r>
      <w:r w:rsidRPr="00D203D5">
        <w:rPr>
          <w:sz w:val="22"/>
          <w:szCs w:val="22"/>
        </w:rPr>
        <w:t>Applied Sciences</w:t>
      </w:r>
      <w:r>
        <w:rPr>
          <w:rFonts w:hint="cs"/>
          <w:sz w:val="22"/>
          <w:szCs w:val="22"/>
          <w:rtl/>
          <w:lang w:bidi="ar-IQ"/>
        </w:rPr>
        <w:t>)</w:t>
      </w:r>
    </w:p>
    <w:p w:rsidR="00FE03FF" w:rsidRDefault="00FE03FF" w:rsidP="00FE03FF">
      <w:pPr>
        <w:numPr>
          <w:ilvl w:val="0"/>
          <w:numId w:val="8"/>
        </w:numPr>
        <w:suppressAutoHyphens/>
        <w:bidi/>
        <w:spacing w:line="360" w:lineRule="auto"/>
        <w:rPr>
          <w:sz w:val="22"/>
          <w:szCs w:val="22"/>
        </w:rPr>
      </w:pPr>
      <w:r>
        <w:rPr>
          <w:rFonts w:hint="cs"/>
          <w:sz w:val="28"/>
          <w:szCs w:val="28"/>
          <w:rtl/>
        </w:rPr>
        <w:t xml:space="preserve">مجلة ( </w:t>
      </w:r>
      <w:hyperlink r:id="rId9" w:tgtFrame="_blank" w:history="1">
        <w:r w:rsidRPr="00D203D5">
          <w:rPr>
            <w:sz w:val="22"/>
            <w:szCs w:val="22"/>
          </w:rPr>
          <w:t>Asian Research Journal of Current Science</w:t>
        </w:r>
      </w:hyperlink>
      <w:r>
        <w:rPr>
          <w:rFonts w:hint="cs"/>
          <w:sz w:val="22"/>
          <w:szCs w:val="22"/>
          <w:rtl/>
        </w:rPr>
        <w:t>)</w:t>
      </w:r>
    </w:p>
    <w:p w:rsidR="00FE03FF" w:rsidRDefault="00FE03FF" w:rsidP="00FE03FF">
      <w:pPr>
        <w:bidi/>
        <w:spacing w:line="276" w:lineRule="auto"/>
        <w:ind w:left="720"/>
        <w:jc w:val="both"/>
        <w:rPr>
          <w:sz w:val="28"/>
          <w:szCs w:val="28"/>
        </w:rPr>
      </w:pPr>
    </w:p>
    <w:p w:rsidR="00DC709B" w:rsidRPr="00FE03FF" w:rsidRDefault="00DC709B">
      <w:pPr>
        <w:bidi/>
        <w:rPr>
          <w:rFonts w:ascii="Sakkal Majalla" w:eastAsia="Sakkal Majalla" w:hAnsi="Sakkal Majalla" w:cs="Sakkal Majalla"/>
          <w:u w:val="single"/>
          <w:lang w:val="en-US" w:bidi="ar-IQ"/>
        </w:rPr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سابعا": </w:t>
      </w:r>
      <w:r>
        <w:rPr>
          <w:sz w:val="22"/>
          <w:szCs w:val="22"/>
        </w:rPr>
        <w:t xml:space="preserve"> </w:t>
      </w: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كتب الشكر و التقدير:</w:t>
      </w:r>
    </w:p>
    <w:p w:rsidR="00DC709B" w:rsidRDefault="00FE03FF">
      <w:pPr>
        <w:numPr>
          <w:ilvl w:val="0"/>
          <w:numId w:val="6"/>
        </w:numPr>
        <w:bidi/>
        <w:ind w:hanging="360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وزير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sz w:val="28"/>
          <w:szCs w:val="28"/>
          <w:rtl/>
        </w:rPr>
        <w:t>6</w:t>
      </w:r>
      <w:r w:rsidR="00235E9C">
        <w:rPr>
          <w:rFonts w:ascii="Sakkal Majalla" w:eastAsia="Sakkal Majalla" w:hAnsi="Sakkal Majalla" w:cs="Sakkal Majalla"/>
          <w:sz w:val="28"/>
          <w:szCs w:val="28"/>
          <w:rtl/>
        </w:rPr>
        <w:t>1  كتاب شكر و تقدير</w:t>
      </w:r>
    </w:p>
    <w:p w:rsidR="00DC709B" w:rsidRDefault="00235E9C" w:rsidP="003503EF">
      <w:pPr>
        <w:numPr>
          <w:ilvl w:val="0"/>
          <w:numId w:val="6"/>
        </w:numPr>
        <w:bidi/>
        <w:ind w:hanging="360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رئيس جامعة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 w:rsidR="00FE03FF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12 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كتاب شكر و تقدير</w:t>
      </w:r>
    </w:p>
    <w:p w:rsidR="00DC709B" w:rsidRDefault="00235E9C" w:rsidP="00FE03FF">
      <w:pPr>
        <w:numPr>
          <w:ilvl w:val="0"/>
          <w:numId w:val="6"/>
        </w:numPr>
        <w:bidi/>
        <w:ind w:hanging="360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عميد</w:t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  <w:r w:rsidR="00FE03FF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31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كتاب شكر و تقدير</w:t>
      </w:r>
    </w:p>
    <w:p w:rsidR="00DC709B" w:rsidRDefault="00DC709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ثامنا</w:t>
      </w: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 xml:space="preserve"> ": البحوث المنشورة</w:t>
      </w: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بحث علمي في مجلة عالمية:</w:t>
      </w:r>
    </w:p>
    <w:p w:rsidR="00DC709B" w:rsidRDefault="00DC709B">
      <w:pPr>
        <w:rPr>
          <w:sz w:val="22"/>
          <w:szCs w:val="22"/>
          <w:u w:val="single"/>
        </w:rPr>
      </w:pPr>
    </w:p>
    <w:tbl>
      <w:tblPr>
        <w:tblW w:w="86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39"/>
        <w:gridCol w:w="2489"/>
        <w:gridCol w:w="2411"/>
      </w:tblGrid>
      <w:tr w:rsidR="00AA1D65" w:rsidTr="00B13FB7">
        <w:tc>
          <w:tcPr>
            <w:tcW w:w="510" w:type="dxa"/>
            <w:shd w:val="clear" w:color="auto" w:fill="E6E6E6"/>
            <w:vAlign w:val="center"/>
          </w:tcPr>
          <w:p w:rsidR="00AA1D65" w:rsidRPr="002D6C2C" w:rsidRDefault="00AA1D65" w:rsidP="00B13FB7">
            <w:pPr>
              <w:jc w:val="center"/>
              <w:rPr>
                <w:sz w:val="22"/>
                <w:szCs w:val="22"/>
              </w:rPr>
            </w:pPr>
            <w:r w:rsidRPr="002D6C2C">
              <w:rPr>
                <w:sz w:val="22"/>
                <w:szCs w:val="22"/>
              </w:rPr>
              <w:t>No</w:t>
            </w:r>
          </w:p>
        </w:tc>
        <w:tc>
          <w:tcPr>
            <w:tcW w:w="3239" w:type="dxa"/>
            <w:shd w:val="clear" w:color="auto" w:fill="E6E6E6"/>
            <w:vAlign w:val="center"/>
          </w:tcPr>
          <w:p w:rsidR="00AA1D65" w:rsidRPr="002D6C2C" w:rsidRDefault="00AA1D65" w:rsidP="00B13FB7">
            <w:pPr>
              <w:jc w:val="center"/>
              <w:rPr>
                <w:sz w:val="22"/>
                <w:szCs w:val="22"/>
              </w:rPr>
            </w:pPr>
            <w:r w:rsidRPr="002D6C2C">
              <w:rPr>
                <w:sz w:val="22"/>
                <w:szCs w:val="22"/>
              </w:rPr>
              <w:t>Title of research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AA1D65" w:rsidRPr="002D6C2C" w:rsidRDefault="00AA1D65" w:rsidP="00B13FB7">
            <w:pPr>
              <w:jc w:val="center"/>
              <w:rPr>
                <w:sz w:val="22"/>
                <w:szCs w:val="22"/>
              </w:rPr>
            </w:pPr>
            <w:r w:rsidRPr="002D6C2C">
              <w:rPr>
                <w:sz w:val="22"/>
                <w:szCs w:val="22"/>
              </w:rPr>
              <w:t>Journal name</w:t>
            </w:r>
          </w:p>
        </w:tc>
        <w:tc>
          <w:tcPr>
            <w:tcW w:w="2411" w:type="dxa"/>
            <w:shd w:val="clear" w:color="auto" w:fill="E6E6E6"/>
            <w:vAlign w:val="center"/>
          </w:tcPr>
          <w:p w:rsidR="00AA1D65" w:rsidRPr="002D6C2C" w:rsidRDefault="00AA1D65" w:rsidP="00B13FB7">
            <w:pPr>
              <w:jc w:val="center"/>
              <w:rPr>
                <w:sz w:val="22"/>
                <w:szCs w:val="22"/>
              </w:rPr>
            </w:pPr>
            <w:r w:rsidRPr="002D6C2C">
              <w:rPr>
                <w:sz w:val="22"/>
                <w:szCs w:val="22"/>
              </w:rPr>
              <w:t>Publisher</w:t>
            </w:r>
            <w:r>
              <w:rPr>
                <w:sz w:val="22"/>
                <w:szCs w:val="22"/>
              </w:rPr>
              <w:t xml:space="preserve"> or hosting 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1A3174">
              <w:rPr>
                <w:sz w:val="22"/>
                <w:szCs w:val="22"/>
              </w:rPr>
              <w:t>EDGE DETECTION-APPLICATION OF (FIRST AND SECOND) ORDER DERIVATIVE IN IMAGE PROCESSING</w:t>
            </w:r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Pr="005E192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vAlign w:val="center"/>
          </w:tcPr>
          <w:p w:rsidR="00AA1D65" w:rsidRPr="00313E94" w:rsidRDefault="0090735C" w:rsidP="00B13FB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AA1D65" w:rsidRPr="00313E94">
                <w:rPr>
                  <w:sz w:val="22"/>
                  <w:szCs w:val="22"/>
                </w:rPr>
                <w:t>PROPOSED ALGORITHM FOR ANTI VIRUS OF E-MAIL VIRUSES</w:t>
              </w:r>
            </w:hyperlink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Pr="003503EF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  <w:vAlign w:val="center"/>
          </w:tcPr>
          <w:p w:rsidR="00AA1D65" w:rsidRPr="00313E94" w:rsidRDefault="00AA1D65" w:rsidP="00B13FB7">
            <w:pPr>
              <w:jc w:val="center"/>
              <w:rPr>
                <w:sz w:val="22"/>
                <w:szCs w:val="22"/>
              </w:rPr>
            </w:pPr>
            <w:r w:rsidRPr="00313E94">
              <w:rPr>
                <w:sz w:val="22"/>
                <w:szCs w:val="22"/>
              </w:rPr>
              <w:t>PROPOSED SYSTEM FOR WIRELESS SECURITY</w:t>
            </w:r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9" w:type="dxa"/>
            <w:vAlign w:val="center"/>
          </w:tcPr>
          <w:p w:rsidR="00AA1D65" w:rsidRPr="00313E94" w:rsidRDefault="0090735C" w:rsidP="00B13FB7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AA1D65" w:rsidRPr="00313E94">
                <w:rPr>
                  <w:sz w:val="22"/>
                  <w:szCs w:val="22"/>
                </w:rPr>
                <w:t>PROPOSED ALGORITHM FOR TCP/IP TRAFFIC OVER ATM NETWORK</w:t>
              </w:r>
            </w:hyperlink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9" w:type="dxa"/>
            <w:vAlign w:val="center"/>
          </w:tcPr>
          <w:p w:rsidR="00AA1D65" w:rsidRPr="00313E94" w:rsidRDefault="00AA1D65" w:rsidP="00B13FB7">
            <w:pPr>
              <w:jc w:val="center"/>
              <w:rPr>
                <w:sz w:val="22"/>
                <w:szCs w:val="22"/>
              </w:rPr>
            </w:pPr>
            <w:r w:rsidRPr="00313E94">
              <w:rPr>
                <w:sz w:val="22"/>
                <w:szCs w:val="22"/>
              </w:rPr>
              <w:t>A</w:t>
            </w:r>
            <w:hyperlink r:id="rId12" w:history="1">
              <w:r w:rsidRPr="00313E94">
                <w:rPr>
                  <w:sz w:val="22"/>
                  <w:szCs w:val="22"/>
                </w:rPr>
                <w:t>N EFFICIENT REARRANGEMENT OF DATA FOR GRAY IMAGE COMPRESSION BASED ON WAVELET TRANSFORM</w:t>
              </w:r>
            </w:hyperlink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9" w:type="dxa"/>
            <w:vAlign w:val="center"/>
          </w:tcPr>
          <w:p w:rsidR="00AA1D65" w:rsidRPr="00313E94" w:rsidRDefault="00AA1D65" w:rsidP="00B13FB7">
            <w:pPr>
              <w:jc w:val="center"/>
              <w:rPr>
                <w:sz w:val="22"/>
                <w:szCs w:val="22"/>
              </w:rPr>
            </w:pPr>
            <w:r w:rsidRPr="00313E94">
              <w:rPr>
                <w:sz w:val="22"/>
                <w:szCs w:val="22"/>
              </w:rPr>
              <w:t>Image compression based on lossless wavelet with hybrid 2d-decomposition</w:t>
            </w:r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9" w:type="dxa"/>
            <w:vAlign w:val="center"/>
          </w:tcPr>
          <w:p w:rsidR="00AA1D65" w:rsidRPr="00313E94" w:rsidRDefault="00AA1D65" w:rsidP="00B13FB7">
            <w:pPr>
              <w:jc w:val="center"/>
              <w:rPr>
                <w:sz w:val="22"/>
                <w:szCs w:val="22"/>
              </w:rPr>
            </w:pPr>
            <w:r w:rsidRPr="00313E94">
              <w:rPr>
                <w:sz w:val="22"/>
                <w:szCs w:val="22"/>
              </w:rPr>
              <w:t xml:space="preserve">ESTIMATION AND PLOT OF ELECTRICAL FIELD USING FINITE DIFFERENCE </w:t>
            </w:r>
            <w:r w:rsidRPr="00313E94">
              <w:rPr>
                <w:sz w:val="22"/>
                <w:szCs w:val="22"/>
              </w:rPr>
              <w:lastRenderedPageBreak/>
              <w:t>METHOD</w:t>
            </w:r>
          </w:p>
          <w:p w:rsidR="00AA1D65" w:rsidRPr="00313E94" w:rsidRDefault="00AA1D65" w:rsidP="00B1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lastRenderedPageBreak/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AA1D65" w:rsidRPr="00313E94" w:rsidRDefault="0090735C" w:rsidP="00B13FB7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AA1D65" w:rsidRPr="00550CCF">
                <w:rPr>
                  <w:sz w:val="22"/>
                  <w:szCs w:val="22"/>
                </w:rPr>
                <w:t>SYSTEMATIC MAPPING STUDY ON MANAGING VARIABILITY IN SOFTWARE PRODUCT LINE ENGINEERING: Communication</w:t>
              </w:r>
            </w:hyperlink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rPr>
          <w:trHeight w:val="801"/>
        </w:trPr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9" w:type="dxa"/>
            <w:vAlign w:val="center"/>
          </w:tcPr>
          <w:p w:rsidR="00AA1D65" w:rsidRPr="00313E94" w:rsidRDefault="0090735C" w:rsidP="00B13FB7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AA1D65" w:rsidRPr="00313E94">
                <w:rPr>
                  <w:sz w:val="22"/>
                  <w:szCs w:val="22"/>
                </w:rPr>
                <w:t>Efficient Routing in VANETs Using MRRP Algorithm</w:t>
              </w:r>
            </w:hyperlink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Diyala Journal of Engineering Sciences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76118F">
              <w:rPr>
                <w:sz w:val="22"/>
                <w:szCs w:val="22"/>
              </w:rPr>
              <w:t>College of Engineering –University of Diyala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9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 w:rsidRPr="00111F43">
              <w:rPr>
                <w:sz w:val="22"/>
                <w:szCs w:val="22"/>
              </w:rPr>
              <w:t>Robust skin diseases detection and classification  using deep neural networks</w:t>
            </w:r>
          </w:p>
        </w:tc>
        <w:tc>
          <w:tcPr>
            <w:tcW w:w="2489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International Journal of Engineering &amp;Technology</w:t>
            </w:r>
          </w:p>
        </w:tc>
        <w:tc>
          <w:tcPr>
            <w:tcW w:w="2411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Science Publishing Corporation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15" w:history="1">
              <w:r w:rsidR="00AA1D65" w:rsidRPr="00550CCF">
                <w:rPr>
                  <w:sz w:val="22"/>
                  <w:szCs w:val="22"/>
                </w:rPr>
                <w:t>A systematic mapping study on touch classification</w:t>
              </w:r>
            </w:hyperlink>
          </w:p>
        </w:tc>
        <w:tc>
          <w:tcPr>
            <w:tcW w:w="2489" w:type="dxa"/>
            <w:vAlign w:val="center"/>
          </w:tcPr>
          <w:p w:rsidR="00AA1D65" w:rsidRPr="00550CCF" w:rsidRDefault="00AA1D65" w:rsidP="00B13FB7">
            <w:pPr>
              <w:jc w:val="center"/>
              <w:rPr>
                <w:sz w:val="22"/>
                <w:szCs w:val="22"/>
              </w:rPr>
            </w:pPr>
            <w:r w:rsidRPr="00550CCF">
              <w:rPr>
                <w:sz w:val="22"/>
                <w:szCs w:val="22"/>
              </w:rPr>
              <w:t>International Journal of Computer Science and Network Security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9" w:type="dxa"/>
            <w:vAlign w:val="center"/>
          </w:tcPr>
          <w:p w:rsidR="00AA1D65" w:rsidRPr="00550CCF" w:rsidRDefault="00AA1D65" w:rsidP="00B13FB7">
            <w:pPr>
              <w:pStyle w:val="Heading1"/>
              <w:shd w:val="clear" w:color="auto" w:fill="FFFFFF"/>
              <w:spacing w:before="400" w:after="200" w:line="450" w:lineRule="atLeast"/>
              <w:rPr>
                <w:rFonts w:ascii="Times New Roman" w:hAnsi="Times New Roman"/>
                <w:sz w:val="22"/>
                <w:szCs w:val="22"/>
              </w:rPr>
            </w:pPr>
            <w:r w:rsidRPr="00550CCF">
              <w:rPr>
                <w:rFonts w:ascii="Times New Roman" w:hAnsi="Times New Roman"/>
                <w:sz w:val="22"/>
                <w:szCs w:val="22"/>
              </w:rPr>
              <w:t>Social Touch Gesture Recognition Using Convolutional Neural Network</w:t>
            </w:r>
          </w:p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AA1D65" w:rsidRPr="00550CCF" w:rsidRDefault="00AA1D65" w:rsidP="00B13FB7">
            <w:pPr>
              <w:jc w:val="center"/>
              <w:rPr>
                <w:sz w:val="22"/>
                <w:szCs w:val="22"/>
              </w:rPr>
            </w:pPr>
            <w:r w:rsidRPr="00550CCF">
              <w:rPr>
                <w:sz w:val="22"/>
                <w:szCs w:val="22"/>
              </w:rPr>
              <w:t>Computational Intelligence and Neuroscience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Hindawi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16" w:history="1">
              <w:r w:rsidR="00AA1D65" w:rsidRPr="00B3264A">
                <w:rPr>
                  <w:sz w:val="22"/>
                  <w:szCs w:val="22"/>
                </w:rPr>
                <w:t>An Effective Deep Learning Model to Discriminate Coronavirus Disease From Typical Pneumonia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International Journal of Service Science, Management, Engineering, and Technology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IGI Global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17" w:history="1">
              <w:r w:rsidR="00AA1D65" w:rsidRPr="00B3264A">
                <w:rPr>
                  <w:sz w:val="22"/>
                  <w:szCs w:val="22"/>
                </w:rPr>
                <w:t>Efficient FIR Filter Architecture using FPGA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Recent Advances in Computer Science and Communications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Bentham Science Publishers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18" w:history="1">
              <w:r w:rsidR="00AA1D65" w:rsidRPr="00B3264A">
                <w:rPr>
                  <w:sz w:val="22"/>
                  <w:szCs w:val="22"/>
                </w:rPr>
                <w:t>Skin cancer classification dermatologist-level based on deep learning model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Acta Scientiarum. Technology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University of Maringá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19" w:history="1">
              <w:r w:rsidR="00AA1D65" w:rsidRPr="00B3264A">
                <w:rPr>
                  <w:sz w:val="22"/>
                  <w:szCs w:val="22"/>
                </w:rPr>
                <w:t>A novel algorithm for estimation of Twitter users location using public available information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INTERNATIONAL JOURNAL ON SMART SENSING AND INTELLIGENT SYSTEMS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exeley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20" w:history="1">
              <w:r w:rsidR="00AA1D65" w:rsidRPr="00B3264A">
                <w:rPr>
                  <w:sz w:val="22"/>
                  <w:szCs w:val="22"/>
                </w:rPr>
                <w:t>MRI image segmentation using machine learning networks and level set approaches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International Journal of Electrical and Computer Engineering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IAES Institute of Advanced Engineering and Science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21" w:history="1">
              <w:r w:rsidR="00AA1D65" w:rsidRPr="00B3264A">
                <w:rPr>
                  <w:sz w:val="22"/>
                  <w:szCs w:val="22"/>
                </w:rPr>
                <w:t> Systematic Mapping Study on Radio Frequency Identification Security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International Journal of Sensors, Wireless Communications and Control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Bentham Science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22" w:history="1">
              <w:r w:rsidR="00AA1D65" w:rsidRPr="00B3264A">
                <w:rPr>
                  <w:sz w:val="22"/>
                  <w:szCs w:val="22"/>
                </w:rPr>
                <w:t>Using Feature and Orthogonal Variability Models to Design E-Commerce Model With (Software Product Line Engineering) technique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journal of kerbala university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Kerbala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23" w:history="1">
              <w:r w:rsidR="00AA1D65" w:rsidRPr="00B3264A">
                <w:rPr>
                  <w:sz w:val="22"/>
                  <w:szCs w:val="22"/>
                </w:rPr>
                <w:t>A Survey Using Kano Model and Road map to issues Standard Model of e-commerce Using SPLE technique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Engineering &amp; Technology Journal</w:t>
            </w:r>
          </w:p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</w:p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Engineering &amp; Technology Journa</w:t>
            </w:r>
            <w:r>
              <w:rPr>
                <w:sz w:val="22"/>
                <w:szCs w:val="22"/>
              </w:rPr>
              <w:t>l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24" w:history="1">
              <w:r w:rsidR="00AA1D65" w:rsidRPr="00B3264A">
                <w:rPr>
                  <w:sz w:val="22"/>
                  <w:szCs w:val="22"/>
                </w:rPr>
                <w:t>A hybrid approach towards movie recommendation system with collaborative filtering and association rule mining.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Acta Scientiarum: Technology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University of Maringá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39" w:type="dxa"/>
            <w:vAlign w:val="center"/>
          </w:tcPr>
          <w:p w:rsidR="00AA1D65" w:rsidRDefault="0090735C" w:rsidP="00B13FB7">
            <w:pPr>
              <w:jc w:val="both"/>
              <w:rPr>
                <w:sz w:val="22"/>
                <w:szCs w:val="22"/>
              </w:rPr>
            </w:pPr>
            <w:hyperlink r:id="rId25" w:history="1">
              <w:r w:rsidR="00AA1D65" w:rsidRPr="00B3264A">
                <w:rPr>
                  <w:sz w:val="22"/>
                  <w:szCs w:val="22"/>
                </w:rPr>
                <w:t>Software Architecture Recovery with the ArRTool</w:t>
              </w:r>
            </w:hyperlink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Design Engineering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Design Engineering</w:t>
            </w:r>
          </w:p>
        </w:tc>
      </w:tr>
      <w:tr w:rsidR="00AA1D65" w:rsidRPr="00B3264A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39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Test Mode for FIR Filter Design Using FPGA</w:t>
            </w:r>
          </w:p>
        </w:tc>
        <w:tc>
          <w:tcPr>
            <w:tcW w:w="2489" w:type="dxa"/>
            <w:vAlign w:val="center"/>
          </w:tcPr>
          <w:p w:rsidR="00AA1D65" w:rsidRPr="00B3264A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Jour of Adv Research in Dynamical &amp; Control Systems</w:t>
            </w:r>
          </w:p>
        </w:tc>
        <w:tc>
          <w:tcPr>
            <w:tcW w:w="2411" w:type="dxa"/>
            <w:vAlign w:val="center"/>
          </w:tcPr>
          <w:p w:rsidR="00AA1D65" w:rsidRPr="0076118F" w:rsidRDefault="00AA1D65" w:rsidP="00B13FB7">
            <w:pPr>
              <w:jc w:val="both"/>
              <w:rPr>
                <w:sz w:val="22"/>
                <w:szCs w:val="22"/>
              </w:rPr>
            </w:pPr>
            <w:r w:rsidRPr="00B3264A">
              <w:rPr>
                <w:sz w:val="22"/>
                <w:szCs w:val="22"/>
              </w:rPr>
              <w:t>JARDCS</w:t>
            </w:r>
          </w:p>
        </w:tc>
      </w:tr>
    </w:tbl>
    <w:p w:rsidR="00DC709B" w:rsidRDefault="00DC709B">
      <w:pPr>
        <w:ind w:left="360"/>
        <w:rPr>
          <w:sz w:val="22"/>
          <w:szCs w:val="22"/>
          <w:u w:val="single"/>
        </w:rPr>
      </w:pPr>
    </w:p>
    <w:p w:rsidR="00DC709B" w:rsidRDefault="00DC709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456E2B" w:rsidRDefault="00456E2B" w:rsidP="00456E2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456E2B" w:rsidRDefault="00456E2B" w:rsidP="00456E2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235E9C" w:rsidRDefault="00235E9C" w:rsidP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235E9C" w:rsidRDefault="00235E9C" w:rsidP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456E2B" w:rsidRDefault="00456E2B" w:rsidP="00456E2B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تاسعا ": المؤتمرات العلمية:</w:t>
      </w: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المشاركة في العديد من المؤتمرات:</w:t>
      </w:r>
    </w:p>
    <w:tbl>
      <w:tblPr>
        <w:tblW w:w="10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288"/>
        <w:gridCol w:w="3150"/>
        <w:gridCol w:w="3240"/>
      </w:tblGrid>
      <w:tr w:rsidR="00AA1D65" w:rsidTr="00B13FB7">
        <w:tc>
          <w:tcPr>
            <w:tcW w:w="510" w:type="dxa"/>
            <w:shd w:val="clear" w:color="auto" w:fill="E6E6E6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88" w:type="dxa"/>
            <w:shd w:val="clear" w:color="auto" w:fill="E6E6E6"/>
            <w:vAlign w:val="center"/>
          </w:tcPr>
          <w:p w:rsidR="00AA1D65" w:rsidRPr="00381744" w:rsidRDefault="00AA1D65" w:rsidP="00B13FB7">
            <w:pPr>
              <w:jc w:val="center"/>
              <w:rPr>
                <w:b/>
                <w:bCs/>
                <w:sz w:val="22"/>
                <w:szCs w:val="22"/>
              </w:rPr>
            </w:pPr>
            <w:r w:rsidRPr="00381744">
              <w:rPr>
                <w:b/>
                <w:bCs/>
                <w:sz w:val="22"/>
                <w:szCs w:val="22"/>
              </w:rPr>
              <w:t xml:space="preserve">Conference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AA1D65" w:rsidRPr="00381744" w:rsidRDefault="00AA1D65" w:rsidP="00B13FB7">
            <w:pPr>
              <w:jc w:val="center"/>
              <w:rPr>
                <w:b/>
                <w:bCs/>
                <w:sz w:val="22"/>
                <w:szCs w:val="22"/>
              </w:rPr>
            </w:pPr>
            <w:r w:rsidRPr="00381744">
              <w:rPr>
                <w:b/>
                <w:bCs/>
                <w:sz w:val="22"/>
                <w:szCs w:val="22"/>
              </w:rPr>
              <w:t xml:space="preserve">Paper title  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AA1D65" w:rsidRPr="00381744" w:rsidRDefault="00AA1D65" w:rsidP="00B13FB7">
            <w:pPr>
              <w:jc w:val="center"/>
              <w:rPr>
                <w:b/>
                <w:bCs/>
                <w:sz w:val="22"/>
                <w:szCs w:val="22"/>
              </w:rPr>
            </w:pPr>
            <w:r w:rsidRPr="00381744">
              <w:rPr>
                <w:b/>
                <w:bCs/>
                <w:sz w:val="22"/>
                <w:szCs w:val="22"/>
              </w:rPr>
              <w:t xml:space="preserve">Proceeding or journal name 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International Conference on Engineering and Technology (ICET)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Antalya, Turkey, 2017,</w:t>
            </w:r>
          </w:p>
        </w:tc>
        <w:tc>
          <w:tcPr>
            <w:tcW w:w="3150" w:type="dxa"/>
            <w:vAlign w:val="center"/>
          </w:tcPr>
          <w:p w:rsidR="00AA1D65" w:rsidRDefault="00AA1D65" w:rsidP="00B13F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Understanding of a convolutional neural network,"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2017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pp. 1-6, doi:10.1109/ICEngTechnol.2017.8308186.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</w:p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1st International Scientific Conference of Engineering Sciences - 3rd Scientific Conference of Engineering Science (ISCES)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Diyala, Iraq, 2018</w:t>
            </w:r>
          </w:p>
        </w:tc>
        <w:tc>
          <w:tcPr>
            <w:tcW w:w="3150" w:type="dxa"/>
            <w:vAlign w:val="center"/>
          </w:tcPr>
          <w:p w:rsidR="00AA1D65" w:rsidRDefault="00AA1D65" w:rsidP="00B13F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Intelligent database interface techniques using semantic coordination,"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2018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pp. 13-17, doi:10.1109/ISCES.2018.8340520.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rPr>
          <w:trHeight w:val="960"/>
        </w:trPr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4th International Iraqi Conference on Engineering Technology and Their Applications (IICETA)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Najaf, Iraq, 2021</w:t>
            </w:r>
          </w:p>
        </w:tc>
        <w:tc>
          <w:tcPr>
            <w:tcW w:w="3150" w:type="dxa"/>
            <w:vAlign w:val="center"/>
          </w:tcPr>
          <w:p w:rsidR="00AA1D65" w:rsidRDefault="00AA1D65" w:rsidP="00B13FB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An Effective and Accurate CNN Model for Detecting Tomato Leaves Diseases,"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2021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pp. 33-37, doi:10.1109/IICETA51758.2021.9717816.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2nd International Conference on Engineering Technology and its 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>Applications (IICETA)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Al-Najef, Iraq, 2019</w:t>
            </w:r>
          </w:p>
        </w:tc>
        <w:tc>
          <w:tcPr>
            <w:tcW w:w="3150" w:type="dxa"/>
          </w:tcPr>
          <w:p w:rsidR="00AA1D65" w:rsidRDefault="00AA1D65" w:rsidP="00B13F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 xml:space="preserve">Review Previous Solutions To Query Based Uncertain Object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>Determining,"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2019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pp. 7-12, doi: 10.1109/IICETA47481.2019.9012991.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jc w:val="both"/>
              <w:rPr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3rd International Conference on Engineering Technology and its Applications (IICETA)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Najaf, Iraq, 2020,</w:t>
            </w:r>
          </w:p>
        </w:tc>
        <w:tc>
          <w:tcPr>
            <w:tcW w:w="3150" w:type="dxa"/>
          </w:tcPr>
          <w:p w:rsidR="00AA1D65" w:rsidRDefault="00AA1D65" w:rsidP="00B13F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Text Hiding in MPEG-l Video File Using Header Location,"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2020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pp. 134-138, doi: 10.1109/IICETA50496.2020.9318868.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6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3rd International Conference on Engineering Technology and its Applications (IICETA)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Najaf, Iraq, 2020,</w:t>
            </w:r>
          </w:p>
        </w:tc>
        <w:tc>
          <w:tcPr>
            <w:tcW w:w="3150" w:type="dxa"/>
          </w:tcPr>
          <w:p w:rsidR="00AA1D65" w:rsidRDefault="00AA1D65" w:rsidP="00B13F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ASystematic Mapping Study on Brain Tumors Recognition Based on Machine Learning Algorithms,"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2020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pp. 191-197, doi: 10.1109/IICETA50496.2020.9318886.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AA1D65" w:rsidRPr="00043AAF" w:rsidRDefault="00AA1D65" w:rsidP="00B13FB7">
            <w:pPr>
              <w:jc w:val="both"/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043AAF"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3rd International Scientific Conference of Engineering Sciences-2023</w:t>
            </w:r>
          </w:p>
        </w:tc>
        <w:tc>
          <w:tcPr>
            <w:tcW w:w="3150" w:type="dxa"/>
          </w:tcPr>
          <w:p w:rsidR="00AA1D65" w:rsidRPr="00043AAF" w:rsidRDefault="00AA1D65" w:rsidP="00B13FB7">
            <w:pPr>
              <w:pStyle w:val="Heading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43AAF"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A Fast and Accurate Optimized Iris Recognition Scheme Based on Modified GSO</w:t>
            </w:r>
          </w:p>
          <w:p w:rsidR="00AA1D65" w:rsidRPr="00043AAF" w:rsidRDefault="00AA1D65" w:rsidP="00B13FB7">
            <w:pP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AA1D65" w:rsidRPr="00043AAF" w:rsidRDefault="00AA1D65" w:rsidP="00B13FB7">
            <w:pPr>
              <w:jc w:val="both"/>
              <w:rPr>
                <w:b/>
                <w:bCs/>
                <w:sz w:val="22"/>
                <w:szCs w:val="22"/>
              </w:rPr>
            </w:pPr>
            <w:r w:rsidRPr="00043AAF"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3rd International Scientific Conference of Engineering Sciences-2023</w:t>
            </w:r>
          </w:p>
        </w:tc>
        <w:tc>
          <w:tcPr>
            <w:tcW w:w="3150" w:type="dxa"/>
          </w:tcPr>
          <w:p w:rsidR="00AA1D65" w:rsidRPr="00043AAF" w:rsidRDefault="00AA1D65" w:rsidP="00B13FB7">
            <w:pPr>
              <w:pStyle w:val="Heading3"/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043A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Deep CNN-Based-Flower Species Recognition System</w:t>
            </w:r>
          </w:p>
          <w:p w:rsidR="00AA1D65" w:rsidRPr="00043AAF" w:rsidRDefault="00AA1D65" w:rsidP="00B13FB7">
            <w:pPr>
              <w:rPr>
                <w:rFonts w:ascii="Arial" w:hAnsi="Arial" w:cs="Arial"/>
                <w:i/>
                <w:iCs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AA1D65" w:rsidRPr="00CA12C9" w:rsidRDefault="00AA1D65" w:rsidP="00B13FB7">
            <w:pPr>
              <w:jc w:val="both"/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hd w:val="clear" w:color="auto" w:fill="FFFFFF"/>
              </w:rPr>
            </w:pPr>
            <w:r w:rsidRPr="00CA12C9"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  <w:t>15th Scientific Conference 23-24 April 2016</w:t>
            </w:r>
          </w:p>
        </w:tc>
        <w:tc>
          <w:tcPr>
            <w:tcW w:w="3150" w:type="dxa"/>
          </w:tcPr>
          <w:p w:rsidR="00AA1D65" w:rsidRPr="00043AAF" w:rsidRDefault="00AA1D65" w:rsidP="00B13FB7">
            <w:pPr>
              <w:pStyle w:val="Heading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A12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 Flow Propagation Method For Detection of Local Community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 w:rsidRPr="00CA12C9">
              <w:rPr>
                <w:sz w:val="22"/>
                <w:szCs w:val="22"/>
              </w:rPr>
              <w:t>Al-Mansour University College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AA1D65" w:rsidRPr="00CA12C9" w:rsidRDefault="00AA1D65" w:rsidP="00B13FB7">
            <w:pPr>
              <w:jc w:val="both"/>
              <w:rPr>
                <w:rStyle w:val="Emphasis"/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</w:t>
            </w:r>
            <w:r w:rsidRPr="00CA12C9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he Iraqi Journal For Mechanical And Material Engineering, Special for Babylon First International Engineering Conference, Issue (A</w:t>
            </w:r>
          </w:p>
        </w:tc>
        <w:tc>
          <w:tcPr>
            <w:tcW w:w="3150" w:type="dxa"/>
          </w:tcPr>
          <w:p w:rsidR="00AA1D65" w:rsidRPr="00CA12C9" w:rsidRDefault="0090735C" w:rsidP="00B13FB7">
            <w:pPr>
              <w:pStyle w:val="Heading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26" w:history="1">
              <w:r w:rsidR="00AA1D65" w:rsidRPr="00CA12C9">
                <w:rPr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A systematic mapping study on runtime monitoring of services</w:t>
              </w:r>
            </w:hyperlink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Babylon University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pStyle w:val="Heading4"/>
              <w:spacing w:before="0"/>
              <w:textAlignment w:val="baseline"/>
              <w:rPr>
                <w:rFonts w:ascii="Segoe UI" w:hAnsi="Segoe UI" w:cs="Segoe UI"/>
                <w:color w:val="333333"/>
                <w:lang w:eastAsia="en-US"/>
              </w:rPr>
            </w:pPr>
            <w:r>
              <w:rPr>
                <w:rFonts w:ascii="Segoe UI" w:hAnsi="Segoe UI" w:cs="Segoe UI"/>
                <w:color w:val="333333"/>
              </w:rPr>
              <w:t>2</w:t>
            </w:r>
            <w:r>
              <w:rPr>
                <w:rFonts w:ascii="inherit" w:hAnsi="inherit" w:cs="Segoe UI"/>
                <w:color w:val="333333"/>
                <w:sz w:val="20"/>
                <w:bdr w:val="none" w:sz="0" w:space="0" w:color="auto" w:frame="1"/>
                <w:vertAlign w:val="superscript"/>
              </w:rPr>
              <w:t>nd</w:t>
            </w:r>
            <w:r>
              <w:rPr>
                <w:rFonts w:ascii="Segoe UI" w:hAnsi="Segoe UI" w:cs="Segoe UI"/>
                <w:color w:val="333333"/>
              </w:rPr>
              <w:t> International Scientific Conference of Engineering Sciences (ISCES 2020) 16</w:t>
            </w:r>
            <w:r>
              <w:rPr>
                <w:rFonts w:ascii="inherit" w:hAnsi="inherit" w:cs="Segoe UI"/>
                <w:color w:val="333333"/>
                <w:sz w:val="2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Segoe UI" w:hAnsi="Segoe UI" w:cs="Segoe UI"/>
                <w:color w:val="333333"/>
              </w:rPr>
              <w:t>-17</w:t>
            </w:r>
            <w:r>
              <w:rPr>
                <w:rFonts w:ascii="inherit" w:hAnsi="inherit" w:cs="Segoe UI"/>
                <w:color w:val="333333"/>
                <w:sz w:val="20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Segoe UI" w:hAnsi="Segoe UI" w:cs="Segoe UI"/>
                <w:color w:val="333333"/>
              </w:rPr>
              <w:t> December 2020, Diyala, Iraq</w:t>
            </w:r>
          </w:p>
          <w:p w:rsidR="00AA1D65" w:rsidRDefault="00AA1D65" w:rsidP="00B13FB7">
            <w:pPr>
              <w:jc w:val="both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3150" w:type="dxa"/>
          </w:tcPr>
          <w:p w:rsidR="00AA1D65" w:rsidRPr="00E026F5" w:rsidRDefault="00AA1D65" w:rsidP="00B13FB7">
            <w:pPr>
              <w:pStyle w:val="Heading1"/>
              <w:spacing w:after="60"/>
              <w:ind w:right="240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026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 Inclusive Survey of Machine Learning based Hand Gestures Recognition Systems in Recent Applications</w:t>
            </w:r>
          </w:p>
          <w:p w:rsidR="00AA1D65" w:rsidRPr="00CA12C9" w:rsidRDefault="00AA1D65" w:rsidP="00B13FB7">
            <w:pPr>
              <w:pStyle w:val="Heading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Style w:val="Emphasis"/>
                <w:rFonts w:ascii="Segoe UI" w:hAnsi="Segoe UI" w:cs="Segoe UI"/>
                <w:color w:val="333333"/>
                <w:bdr w:val="none" w:sz="0" w:space="0" w:color="auto" w:frame="1"/>
              </w:rPr>
              <w:t>IOP Conference Series: Materials Science and Engineering</w:t>
            </w:r>
          </w:p>
        </w:tc>
      </w:tr>
      <w:tr w:rsidR="00AA1D65" w:rsidTr="00B13FB7">
        <w:tc>
          <w:tcPr>
            <w:tcW w:w="510" w:type="dxa"/>
            <w:vAlign w:val="center"/>
          </w:tcPr>
          <w:p w:rsidR="00AA1D65" w:rsidRDefault="00AA1D65" w:rsidP="00B13FB7">
            <w:pPr>
              <w:jc w:val="center"/>
            </w:pPr>
            <w:r>
              <w:t>12</w:t>
            </w:r>
          </w:p>
        </w:tc>
        <w:tc>
          <w:tcPr>
            <w:tcW w:w="3288" w:type="dxa"/>
            <w:vAlign w:val="center"/>
          </w:tcPr>
          <w:p w:rsidR="00AA1D65" w:rsidRDefault="00AA1D65" w:rsidP="00B13FB7">
            <w:pPr>
              <w:pStyle w:val="Heading4"/>
              <w:spacing w:before="0"/>
              <w:textAlignment w:val="baseline"/>
              <w:rPr>
                <w:rFonts w:ascii="Segoe UI" w:hAnsi="Segoe UI" w:cs="Segoe UI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</w:t>
            </w:r>
            <w:r w:rsidRPr="00CA12C9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he Iraqi Journal For Mechanical And Material Engineering, Special for Babylon First International Engineering Conference, Issue (A</w:t>
            </w:r>
          </w:p>
          <w:p w:rsidR="00AA1D65" w:rsidRDefault="00AA1D65" w:rsidP="00B13FB7">
            <w:pPr>
              <w:jc w:val="both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3150" w:type="dxa"/>
          </w:tcPr>
          <w:p w:rsidR="00AA1D65" w:rsidRPr="00CA12C9" w:rsidRDefault="00AA1D65" w:rsidP="00B13FB7">
            <w:pPr>
              <w:pStyle w:val="Heading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br/>
            </w:r>
            <w:r w:rsidRPr="00E026F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BENEFITS OF SOCIAL NETWORKS IN THE STRATEGIC PLANNING PROCESSES FOR THE DEVELOPMENT OF UNIVERSITIES</w:t>
            </w:r>
          </w:p>
        </w:tc>
        <w:tc>
          <w:tcPr>
            <w:tcW w:w="3240" w:type="dxa"/>
            <w:vAlign w:val="center"/>
          </w:tcPr>
          <w:p w:rsidR="00AA1D65" w:rsidRDefault="00AA1D65" w:rsidP="00B13FB7">
            <w:pPr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Babylon University</w:t>
            </w:r>
          </w:p>
        </w:tc>
      </w:tr>
    </w:tbl>
    <w:p w:rsidR="00DC709B" w:rsidRDefault="00DC709B">
      <w:pPr>
        <w:ind w:left="360"/>
        <w:rPr>
          <w:sz w:val="22"/>
          <w:szCs w:val="22"/>
        </w:rPr>
      </w:pPr>
    </w:p>
    <w:p w:rsidR="00DC709B" w:rsidRDefault="00DC709B">
      <w:pPr>
        <w:bidi/>
        <w:ind w:left="360"/>
      </w:pPr>
    </w:p>
    <w:p w:rsidR="00DC709B" w:rsidRDefault="00DC709B">
      <w:pPr>
        <w:bidi/>
        <w:ind w:left="360"/>
      </w:pPr>
    </w:p>
    <w:p w:rsidR="00DC709B" w:rsidRDefault="00235E9C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عاشرا": المزيد من المعلومات عن النشاط العلمي يمكن ايجادها على روابط التواصل الاجتماعي و العلمي :</w:t>
      </w:r>
    </w:p>
    <w:p w:rsidR="00DC709B" w:rsidRDefault="00DC709B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:rsidR="00DC709B" w:rsidRDefault="00DC709B">
      <w:pPr>
        <w:spacing w:line="360" w:lineRule="auto"/>
        <w:rPr>
          <w:sz w:val="22"/>
          <w:szCs w:val="22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8370"/>
      </w:tblGrid>
      <w:tr w:rsidR="00AA1D65" w:rsidRPr="00B237D5" w:rsidTr="00B13FB7">
        <w:tc>
          <w:tcPr>
            <w:tcW w:w="2268" w:type="dxa"/>
            <w:shd w:val="clear" w:color="auto" w:fill="auto"/>
            <w:vAlign w:val="center"/>
          </w:tcPr>
          <w:p w:rsidR="00AA1D65" w:rsidRPr="00B237D5" w:rsidRDefault="00AA1D65" w:rsidP="00B13FB7">
            <w:pPr>
              <w:spacing w:line="360" w:lineRule="auto"/>
              <w:rPr>
                <w:sz w:val="22"/>
                <w:szCs w:val="22"/>
              </w:rPr>
            </w:pPr>
            <w:r w:rsidRPr="00B237D5">
              <w:rPr>
                <w:sz w:val="22"/>
                <w:szCs w:val="22"/>
              </w:rPr>
              <w:lastRenderedPageBreak/>
              <w:t xml:space="preserve">SCOPUS </w:t>
            </w: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FD20D1" wp14:editId="06E0BF08">
                  <wp:extent cx="20002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A1D65" w:rsidRPr="00B237D5" w:rsidRDefault="00AA1D65" w:rsidP="00B13FB7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D203D5">
              <w:rPr>
                <w:color w:val="1F497D"/>
                <w:sz w:val="22"/>
                <w:szCs w:val="22"/>
              </w:rPr>
              <w:t>https://www.scopus.com/authid/detail.uri?authorId=57202320269</w:t>
            </w:r>
          </w:p>
        </w:tc>
      </w:tr>
      <w:tr w:rsidR="00AA1D65" w:rsidRPr="00B237D5" w:rsidTr="00B13FB7">
        <w:tc>
          <w:tcPr>
            <w:tcW w:w="2268" w:type="dxa"/>
            <w:shd w:val="clear" w:color="auto" w:fill="auto"/>
            <w:vAlign w:val="center"/>
          </w:tcPr>
          <w:p w:rsidR="00AA1D65" w:rsidRPr="00B237D5" w:rsidRDefault="00AA1D65" w:rsidP="00B13FB7">
            <w:pPr>
              <w:spacing w:line="360" w:lineRule="auto"/>
              <w:rPr>
                <w:sz w:val="22"/>
                <w:szCs w:val="22"/>
              </w:rPr>
            </w:pPr>
            <w:r w:rsidRPr="00B237D5"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70D45DB" wp14:editId="533DEC5A">
                  <wp:extent cx="190500" cy="1809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A1D65" w:rsidRPr="00B237D5" w:rsidRDefault="00AA1D65" w:rsidP="00B13FB7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D203D5">
              <w:rPr>
                <w:color w:val="1F497D"/>
                <w:sz w:val="22"/>
                <w:szCs w:val="22"/>
              </w:rPr>
              <w:t>https://www.researchgate.net/profile/Saad-Albawi</w:t>
            </w:r>
          </w:p>
        </w:tc>
      </w:tr>
      <w:tr w:rsidR="00AA1D65" w:rsidRPr="00B237D5" w:rsidTr="00B13FB7">
        <w:tc>
          <w:tcPr>
            <w:tcW w:w="2268" w:type="dxa"/>
            <w:shd w:val="clear" w:color="auto" w:fill="auto"/>
            <w:vAlign w:val="center"/>
          </w:tcPr>
          <w:p w:rsidR="00AA1D65" w:rsidRPr="00B237D5" w:rsidRDefault="00AA1D65" w:rsidP="00B13FB7">
            <w:pPr>
              <w:spacing w:line="360" w:lineRule="auto"/>
              <w:rPr>
                <w:sz w:val="22"/>
                <w:szCs w:val="22"/>
              </w:rPr>
            </w:pPr>
            <w:r w:rsidRPr="00B237D5">
              <w:rPr>
                <w:sz w:val="22"/>
                <w:szCs w:val="22"/>
              </w:rPr>
              <w:t xml:space="preserve">Acadimeca.edu </w:t>
            </w: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9A11409" wp14:editId="038A60DC">
                  <wp:extent cx="180975" cy="1809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A1D65" w:rsidRPr="00B237D5" w:rsidRDefault="00AA1D65" w:rsidP="00B13FB7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525EC">
              <w:rPr>
                <w:color w:val="1F497D"/>
                <w:sz w:val="22"/>
                <w:szCs w:val="22"/>
              </w:rPr>
              <w:t>https://independent.academia.edu/SaadAlbawi</w:t>
            </w:r>
          </w:p>
        </w:tc>
      </w:tr>
      <w:tr w:rsidR="00AA1D65" w:rsidRPr="00B237D5" w:rsidTr="00B13FB7">
        <w:tc>
          <w:tcPr>
            <w:tcW w:w="2268" w:type="dxa"/>
            <w:shd w:val="clear" w:color="auto" w:fill="auto"/>
            <w:vAlign w:val="center"/>
          </w:tcPr>
          <w:p w:rsidR="00AA1D65" w:rsidRPr="00B237D5" w:rsidRDefault="00AA1D65" w:rsidP="00B13FB7">
            <w:pPr>
              <w:spacing w:line="360" w:lineRule="auto"/>
              <w:rPr>
                <w:sz w:val="22"/>
                <w:szCs w:val="22"/>
              </w:rPr>
            </w:pPr>
            <w:r w:rsidRPr="00B237D5"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B28540" wp14:editId="51AEE455">
                  <wp:extent cx="190500" cy="1905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A1D65" w:rsidRPr="00B237D5" w:rsidRDefault="00AA1D65" w:rsidP="00B13FB7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525EC">
              <w:rPr>
                <w:color w:val="1F497D"/>
                <w:sz w:val="22"/>
                <w:szCs w:val="22"/>
              </w:rPr>
              <w:t>https://scholar.google.com/citations?user=ZZqp1dMAAAAJ&amp;hl=ar&amp;oi=ao</w:t>
            </w:r>
          </w:p>
        </w:tc>
      </w:tr>
      <w:tr w:rsidR="00AA1D65" w:rsidRPr="00B237D5" w:rsidTr="00B13FB7">
        <w:tc>
          <w:tcPr>
            <w:tcW w:w="2268" w:type="dxa"/>
            <w:shd w:val="clear" w:color="auto" w:fill="auto"/>
            <w:vAlign w:val="center"/>
          </w:tcPr>
          <w:p w:rsidR="00AA1D65" w:rsidRPr="00B237D5" w:rsidRDefault="00AA1D65" w:rsidP="00B13FB7">
            <w:pPr>
              <w:spacing w:line="360" w:lineRule="auto"/>
              <w:rPr>
                <w:sz w:val="22"/>
                <w:szCs w:val="22"/>
              </w:rPr>
            </w:pPr>
            <w:r w:rsidRPr="00B237D5">
              <w:rPr>
                <w:sz w:val="22"/>
                <w:szCs w:val="22"/>
              </w:rPr>
              <w:t xml:space="preserve">Linkedin </w:t>
            </w: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D7A62ED" wp14:editId="1B31F3F8">
                  <wp:extent cx="200025" cy="1905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AA1D65" w:rsidRDefault="00AA1D65" w:rsidP="00B13FB7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B525EC">
              <w:rPr>
                <w:color w:val="1F497D"/>
                <w:sz w:val="22"/>
                <w:szCs w:val="22"/>
              </w:rPr>
              <w:t>https://www.linkedin.com/in/saad-albawi-259225267/</w:t>
            </w:r>
          </w:p>
          <w:p w:rsidR="00AA1D65" w:rsidRPr="00B237D5" w:rsidRDefault="00AA1D65" w:rsidP="00B13FB7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</w:tbl>
    <w:p w:rsidR="00AA1D65" w:rsidRPr="00230274" w:rsidRDefault="00AA1D65" w:rsidP="00AA1D65">
      <w:pPr>
        <w:spacing w:line="360" w:lineRule="auto"/>
        <w:rPr>
          <w:sz w:val="22"/>
          <w:szCs w:val="22"/>
          <w:lang w:val="fr-FR"/>
        </w:rPr>
      </w:pPr>
      <w:r w:rsidRPr="00230274">
        <w:rPr>
          <w:sz w:val="22"/>
          <w:szCs w:val="22"/>
          <w:lang w:val="fr-FR"/>
        </w:rPr>
        <w:t xml:space="preserve">Publons  </w:t>
      </w:r>
      <w:r>
        <w:rPr>
          <w:noProof/>
          <w:lang w:val="en-US" w:eastAsia="en-US"/>
        </w:rPr>
        <w:drawing>
          <wp:inline distT="0" distB="0" distL="0" distR="0" wp14:anchorId="66692AB6" wp14:editId="6B987C1B">
            <wp:extent cx="495300" cy="2190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4">
        <w:rPr>
          <w:noProof/>
          <w:lang w:val="fr-FR" w:eastAsia="en-US"/>
        </w:rPr>
        <w:tab/>
        <w:t xml:space="preserve">  </w:t>
      </w:r>
      <w:r w:rsidRPr="00B525EC">
        <w:rPr>
          <w:sz w:val="22"/>
          <w:szCs w:val="22"/>
          <w:lang w:val="fr-FR"/>
        </w:rPr>
        <w:t>https://www.webofscience.com/wos/author/record/975272</w:t>
      </w:r>
    </w:p>
    <w:p w:rsidR="00DC709B" w:rsidRPr="00FE03FF" w:rsidRDefault="00DC709B">
      <w:pPr>
        <w:spacing w:line="360" w:lineRule="auto"/>
        <w:rPr>
          <w:sz w:val="22"/>
          <w:szCs w:val="22"/>
          <w:lang w:val="fr-FR"/>
        </w:rPr>
      </w:pPr>
    </w:p>
    <w:p w:rsidR="00DC709B" w:rsidRPr="00FE03FF" w:rsidRDefault="00DC709B">
      <w:pPr>
        <w:spacing w:line="360" w:lineRule="auto"/>
        <w:rPr>
          <w:sz w:val="22"/>
          <w:szCs w:val="22"/>
          <w:lang w:val="fr-FR"/>
        </w:rPr>
      </w:pPr>
    </w:p>
    <w:sectPr w:rsidR="00DC709B" w:rsidRPr="00FE03FF" w:rsidSect="00235E9C">
      <w:headerReference w:type="default" r:id="rId33"/>
      <w:footerReference w:type="default" r:id="rId34"/>
      <w:pgSz w:w="12240" w:h="15840"/>
      <w:pgMar w:top="1134" w:right="1041" w:bottom="81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5C" w:rsidRDefault="0090735C">
      <w:r>
        <w:separator/>
      </w:r>
    </w:p>
  </w:endnote>
  <w:endnote w:type="continuationSeparator" w:id="0">
    <w:p w:rsidR="0090735C" w:rsidRDefault="009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9B" w:rsidRDefault="00235E9C" w:rsidP="00235E9C">
    <w:pP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sz w:val="28"/>
        <w:szCs w:val="28"/>
        <w:u w:val="single"/>
      </w:rPr>
    </w:pPr>
    <w:r>
      <w:fldChar w:fldCharType="begin"/>
    </w:r>
    <w:r>
      <w:instrText>PAGE</w:instrText>
    </w:r>
    <w:r>
      <w:fldChar w:fldCharType="separate"/>
    </w:r>
    <w:r w:rsidR="00B8427B">
      <w:rPr>
        <w:noProof/>
        <w:rtl/>
      </w:rPr>
      <w:t>1</w:t>
    </w:r>
    <w:r>
      <w:fldChar w:fldCharType="end"/>
    </w:r>
  </w:p>
  <w:p w:rsidR="00DC709B" w:rsidRDefault="00235E9C" w:rsidP="00235E9C">
    <w:pPr>
      <w:ind w:right="360"/>
      <w:rPr>
        <w:rFonts w:ascii="Bookman Old Style" w:eastAsia="Bookman Old Style" w:hAnsi="Bookman Old Style" w:cs="Bookman Old Style"/>
        <w:sz w:val="16"/>
        <w:szCs w:val="16"/>
        <w:u w:val="single"/>
      </w:rPr>
    </w:pPr>
    <w:r>
      <w:rPr>
        <w:rFonts w:ascii="Bookman Old Style" w:eastAsia="Bookman Old Style" w:hAnsi="Bookman Old Style"/>
        <w:b/>
        <w:i/>
        <w:sz w:val="16"/>
        <w:szCs w:val="16"/>
        <w:u w:val="single"/>
        <w:rtl/>
      </w:rPr>
      <w:t xml:space="preserve">اخر تحديث للسيرة الذاتية </w:t>
    </w:r>
    <w:r>
      <w:rPr>
        <w:rFonts w:ascii="Bookman Old Style" w:eastAsia="Bookman Old Style" w:hAnsi="Bookman Old Style"/>
        <w:b/>
        <w:i/>
        <w:sz w:val="16"/>
        <w:szCs w:val="16"/>
        <w:u w:val="single"/>
      </w:rPr>
      <w:t xml:space="preserve"> 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>2020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        </w:t>
    </w:r>
  </w:p>
  <w:p w:rsidR="00DC709B" w:rsidRDefault="00235E9C">
    <w:pPr>
      <w:tabs>
        <w:tab w:val="center" w:pos="4153"/>
        <w:tab w:val="right" w:pos="8306"/>
      </w:tabs>
      <w:spacing w:after="720"/>
      <w:ind w:right="360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5C" w:rsidRDefault="0090735C">
      <w:r>
        <w:separator/>
      </w:r>
    </w:p>
  </w:footnote>
  <w:footnote w:type="continuationSeparator" w:id="0">
    <w:p w:rsidR="0090735C" w:rsidRDefault="0090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9B" w:rsidRDefault="00235E9C">
    <w:pP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sz w:val="20"/>
        <w:szCs w:val="20"/>
        <w:u w:val="single"/>
      </w:rPr>
    </w:pPr>
    <w:r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CV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144"/>
    <w:multiLevelType w:val="multilevel"/>
    <w:tmpl w:val="2ABAA0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9375016"/>
    <w:multiLevelType w:val="multilevel"/>
    <w:tmpl w:val="2084D2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303A48"/>
    <w:multiLevelType w:val="multilevel"/>
    <w:tmpl w:val="590EF0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2E13B2"/>
    <w:multiLevelType w:val="multilevel"/>
    <w:tmpl w:val="8D6E3F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D45353B"/>
    <w:multiLevelType w:val="multilevel"/>
    <w:tmpl w:val="9266E7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89F497F"/>
    <w:multiLevelType w:val="multilevel"/>
    <w:tmpl w:val="99E46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5FA2444"/>
    <w:multiLevelType w:val="hybridMultilevel"/>
    <w:tmpl w:val="DC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7729"/>
    <w:multiLevelType w:val="hybridMultilevel"/>
    <w:tmpl w:val="2F14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9B"/>
    <w:rsid w:val="00071273"/>
    <w:rsid w:val="0015102C"/>
    <w:rsid w:val="00235E9C"/>
    <w:rsid w:val="003503EF"/>
    <w:rsid w:val="00415D0C"/>
    <w:rsid w:val="00456E2B"/>
    <w:rsid w:val="007772E5"/>
    <w:rsid w:val="007B3096"/>
    <w:rsid w:val="0090735C"/>
    <w:rsid w:val="00AA1D65"/>
    <w:rsid w:val="00B8427B"/>
    <w:rsid w:val="00DC709B"/>
    <w:rsid w:val="00DD0594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21968-6EE4-42D3-99A0-3CFD0F0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odyText3">
    <w:name w:val="Body Text 3"/>
    <w:basedOn w:val="Normal"/>
    <w:link w:val="BodyText3Char"/>
    <w:rsid w:val="007772E5"/>
    <w:pPr>
      <w:suppressAutoHyphens/>
      <w:jc w:val="lowKashida"/>
    </w:pPr>
    <w:rPr>
      <w:rFonts w:ascii="Garamond" w:eastAsia="Arial Unicode MS" w:hAnsi="Garamond" w:cs="Tahoma"/>
      <w:bCs/>
      <w:color w:val="auto"/>
      <w:sz w:val="28"/>
      <w:szCs w:val="28"/>
      <w:lang w:val="en-US" w:eastAsia="ar-EG" w:bidi="ar-EG"/>
    </w:rPr>
  </w:style>
  <w:style w:type="character" w:customStyle="1" w:styleId="BodyText3Char">
    <w:name w:val="Body Text 3 Char"/>
    <w:basedOn w:val="DefaultParagraphFont"/>
    <w:link w:val="BodyText3"/>
    <w:rsid w:val="007772E5"/>
    <w:rPr>
      <w:rFonts w:ascii="Garamond" w:eastAsia="Arial Unicode MS" w:hAnsi="Garamond" w:cs="Tahoma"/>
      <w:bCs/>
      <w:color w:val="auto"/>
      <w:sz w:val="28"/>
      <w:szCs w:val="28"/>
      <w:lang w:val="en-US" w:eastAsia="ar-EG" w:bidi="ar-EG"/>
    </w:rPr>
  </w:style>
  <w:style w:type="character" w:styleId="Hyperlink">
    <w:name w:val="Hyperlink"/>
    <w:basedOn w:val="DefaultParagraphFont"/>
    <w:uiPriority w:val="99"/>
    <w:unhideWhenUsed/>
    <w:rsid w:val="00151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9C"/>
  </w:style>
  <w:style w:type="paragraph" w:styleId="Footer">
    <w:name w:val="footer"/>
    <w:basedOn w:val="Normal"/>
    <w:link w:val="FooterChar"/>
    <w:uiPriority w:val="99"/>
    <w:unhideWhenUsed/>
    <w:rsid w:val="0023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9C"/>
  </w:style>
  <w:style w:type="character" w:styleId="Emphasis">
    <w:name w:val="Emphasis"/>
    <w:basedOn w:val="DefaultParagraphFont"/>
    <w:uiPriority w:val="20"/>
    <w:qFormat/>
    <w:rsid w:val="00AA1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dalbawi@uodiyala.edu.iq" TargetMode="External"/><Relationship Id="rId13" Type="http://schemas.openxmlformats.org/officeDocument/2006/relationships/hyperlink" Target="https://scholar.google.com/scholar?oi=bibs&amp;cluster=14585043105772228979&amp;btnI=1&amp;hl=ar" TargetMode="External"/><Relationship Id="rId18" Type="http://schemas.openxmlformats.org/officeDocument/2006/relationships/hyperlink" Target="https://scholar.google.com/scholar?oi=bibs&amp;cluster=17592943477980012378&amp;btnI=1&amp;hl=ar" TargetMode="External"/><Relationship Id="rId26" Type="http://schemas.openxmlformats.org/officeDocument/2006/relationships/hyperlink" Target="https://www.researchgate.net/profile/Saad-Albawi/publication/314404774_A_SYSTEMATIC_MAPPING_STUDY_ON_RUNTIME_MONITORING_OF_SERVICES/links/58c1b36692851c0ccbed8a45/A-SYSTEMATIC-MAPPING-STUDY-ON-RUNTIME-MONITORING-OF-SERVI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scholar?oi=bibs&amp;cluster=16368508545241574443&amp;btnI=1&amp;hl=ar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scholar?oi=bibs&amp;cluster=11423325182517810&amp;btnI=1&amp;hl=ar" TargetMode="External"/><Relationship Id="rId17" Type="http://schemas.openxmlformats.org/officeDocument/2006/relationships/hyperlink" Target="https://scholar.google.com/scholar?oi=bibs&amp;cluster=11952270590738213343&amp;btnI=1&amp;hl=ar" TargetMode="External"/><Relationship Id="rId25" Type="http://schemas.openxmlformats.org/officeDocument/2006/relationships/hyperlink" Target="https://scholar.google.com/scholar?oi=bibs&amp;cluster=14033695058893129363&amp;btnI=1&amp;hl=a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cluster=1079327196102135162&amp;btnI=1&amp;hl=ar" TargetMode="External"/><Relationship Id="rId20" Type="http://schemas.openxmlformats.org/officeDocument/2006/relationships/hyperlink" Target="https://scholar.google.com/scholar?oi=bibs&amp;cluster=8853732388642060354&amp;btnI=1&amp;hl=ar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scholar?oi=bibs&amp;cluster=8864555669656729201&amp;btnI=1&amp;hl=ar" TargetMode="External"/><Relationship Id="rId24" Type="http://schemas.openxmlformats.org/officeDocument/2006/relationships/hyperlink" Target="https://scholar.google.com/scholar?oi=bibs&amp;cluster=16727390032583377616&amp;btnI=1&amp;hl=ar" TargetMode="External"/><Relationship Id="rId32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scholar?oi=bibs&amp;cluster=13734760494913223243&amp;btnI=1&amp;hl=ar" TargetMode="External"/><Relationship Id="rId23" Type="http://schemas.openxmlformats.org/officeDocument/2006/relationships/hyperlink" Target="https://scholar.google.com/scholar?oi=bibs&amp;cluster=17940093893483420369&amp;btnI=1&amp;hl=ar" TargetMode="External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yperlink" Target="https://scholar.google.com/scholar?oi=bibs&amp;cluster=4736697953548464934&amp;btnI=1&amp;hl=ar" TargetMode="External"/><Relationship Id="rId19" Type="http://schemas.openxmlformats.org/officeDocument/2006/relationships/hyperlink" Target="https://scholar.google.com/scholar?oi=bibs&amp;cluster=5424748395346306864&amp;btnI=1&amp;hl=ar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globalpresshub.com/index.php/ARJOCS" TargetMode="External"/><Relationship Id="rId14" Type="http://schemas.openxmlformats.org/officeDocument/2006/relationships/hyperlink" Target="https://scholar.google.com/scholar?oi=bibs&amp;cluster=17681716256713533089&amp;btnI=1&amp;hl=ar" TargetMode="External"/><Relationship Id="rId22" Type="http://schemas.openxmlformats.org/officeDocument/2006/relationships/hyperlink" Target="https://scholar.google.com/scholar?oi=bibs&amp;cluster=13304503131195149972&amp;btnI=1&amp;hl=ar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ALBU-RGHAIF</dc:creator>
  <cp:lastModifiedBy>AL_AR_A</cp:lastModifiedBy>
  <cp:revision>2</cp:revision>
  <dcterms:created xsi:type="dcterms:W3CDTF">2023-09-19T14:36:00Z</dcterms:created>
  <dcterms:modified xsi:type="dcterms:W3CDTF">2023-09-19T14:36:00Z</dcterms:modified>
</cp:coreProperties>
</file>