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A8395" w14:textId="3419354E" w:rsidR="0088330A" w:rsidRPr="002C7DD2" w:rsidRDefault="008E3141" w:rsidP="002C7DD2">
      <w:pPr>
        <w:pStyle w:val="Title"/>
        <w:bidi/>
        <w:ind w:left="0" w:right="107"/>
        <w:jc w:val="center"/>
        <w:rPr>
          <w:rFonts w:asciiTheme="majorBidi" w:hAnsiTheme="majorBidi" w:cstheme="majorBidi"/>
          <w:b w:val="0"/>
          <w:bCs w:val="0"/>
        </w:rPr>
      </w:pPr>
      <w:r>
        <w:rPr>
          <w:rFonts w:asciiTheme="majorBidi" w:hAnsiTheme="majorBidi" w:cstheme="majorBidi" w:hint="cs"/>
          <w:noProof/>
          <w:color w:val="000000"/>
          <w:spacing w:val="-5"/>
          <w:rtl/>
          <w:lang w:val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5BEAF8" wp14:editId="25498F94">
                <wp:simplePos x="0" y="0"/>
                <wp:positionH relativeFrom="column">
                  <wp:posOffset>129540</wp:posOffset>
                </wp:positionH>
                <wp:positionV relativeFrom="paragraph">
                  <wp:posOffset>152400</wp:posOffset>
                </wp:positionV>
                <wp:extent cx="1882140" cy="2232660"/>
                <wp:effectExtent l="0" t="0" r="2286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2232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DF31B" w14:textId="36327D24" w:rsidR="008E3141" w:rsidRDefault="000E0260" w:rsidP="008E314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  <w:lang w:bidi="ar-IQ"/>
                              </w:rPr>
                              <w:drawing>
                                <wp:inline distT="0" distB="0" distL="0" distR="0" wp14:anchorId="49F7B002" wp14:editId="6ECECE67">
                                  <wp:extent cx="1410335" cy="211582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335" cy="211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BEAF8" id="Rectangle 2" o:spid="_x0000_s1026" style="position:absolute;left:0;text-align:left;margin-left:10.2pt;margin-top:12pt;width:148.2pt;height:175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" fillcolor="white [3201]" strokecolor="black [3200]" strokeweight="2pt">
                <v:textbox>
                  <w:txbxContent>
                    <w:p w14:paraId="14FDF31B" w14:textId="36327D24" w:rsidR="008E3141" w:rsidRDefault="000E0260" w:rsidP="008E314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noProof/>
                          <w:lang w:bidi="ar-IQ"/>
                        </w:rPr>
                        <w:drawing>
                          <wp:inline distT="0" distB="0" distL="0" distR="0" wp14:anchorId="49F7B002" wp14:editId="6ECECE67">
                            <wp:extent cx="1410335" cy="211582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335" cy="211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123DD">
        <w:rPr>
          <w:rFonts w:asciiTheme="majorBidi" w:hAnsiTheme="majorBidi" w:cstheme="majorBidi" w:hint="cs"/>
          <w:color w:val="000000"/>
          <w:spacing w:val="-5"/>
          <w:w w:val="65"/>
          <w:shd w:val="clear" w:color="auto" w:fill="C5D9F0"/>
          <w:rtl/>
        </w:rPr>
        <w:t>السيرة الذاتية: (</w:t>
      </w:r>
      <w:r w:rsidR="00573567">
        <w:rPr>
          <w:rFonts w:asciiTheme="majorBidi" w:hAnsiTheme="majorBidi" w:cstheme="majorBidi" w:hint="cs"/>
          <w:color w:val="000000"/>
          <w:spacing w:val="-5"/>
          <w:w w:val="65"/>
          <w:shd w:val="clear" w:color="auto" w:fill="C5D9F0"/>
          <w:rtl/>
        </w:rPr>
        <w:t>وميض تركي محمد</w:t>
      </w:r>
      <w:r w:rsidR="005123DD">
        <w:rPr>
          <w:rFonts w:asciiTheme="majorBidi" w:hAnsiTheme="majorBidi" w:cstheme="majorBidi" w:hint="cs"/>
          <w:color w:val="000000"/>
          <w:spacing w:val="-5"/>
          <w:w w:val="65"/>
          <w:shd w:val="clear" w:color="auto" w:fill="C5D9F0"/>
          <w:rtl/>
        </w:rPr>
        <w:t>)</w:t>
      </w:r>
    </w:p>
    <w:p w14:paraId="33D6E08B" w14:textId="040FE69B" w:rsidR="0088330A" w:rsidRDefault="005123DD">
      <w:pPr>
        <w:pStyle w:val="Heading1"/>
        <w:bidi/>
        <w:spacing w:before="21"/>
        <w:ind w:left="215"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</w:rPr>
        <w:t>أ</w:t>
      </w:r>
      <w:r w:rsidRPr="00424382">
        <w:rPr>
          <w:rFonts w:asciiTheme="majorBidi" w:hAnsiTheme="majorBidi" w:cstheme="majorBidi" w:hint="cs"/>
          <w:noProof/>
          <w:u w:val="single"/>
          <w:rtl/>
        </w:rPr>
        <w:t>ولا:</w:t>
      </w:r>
      <w:r w:rsidRPr="00424382">
        <w:rPr>
          <w:rFonts w:asciiTheme="majorBidi" w:hAnsiTheme="majorBidi" w:cstheme="majorBidi"/>
          <w:noProof/>
          <w:u w:val="single"/>
          <w:rtl/>
        </w:rPr>
        <w:t xml:space="preserve"> ا</w:t>
      </w:r>
      <w:r w:rsidR="00424382" w:rsidRPr="00424382">
        <w:rPr>
          <w:rFonts w:asciiTheme="majorBidi" w:hAnsiTheme="majorBidi" w:cstheme="majorBidi" w:hint="cs"/>
          <w:noProof/>
          <w:u w:val="single"/>
          <w:rtl/>
        </w:rPr>
        <w:t>لم</w:t>
      </w:r>
      <w:r w:rsidRPr="00424382">
        <w:rPr>
          <w:rFonts w:asciiTheme="majorBidi" w:hAnsiTheme="majorBidi" w:cstheme="majorBidi"/>
          <w:noProof/>
          <w:u w:val="single"/>
          <w:rtl/>
        </w:rPr>
        <w:t>علومات الشخصية</w:t>
      </w:r>
      <w:r w:rsidRPr="00424382">
        <w:rPr>
          <w:rFonts w:asciiTheme="majorBidi" w:hAnsiTheme="majorBidi" w:cstheme="majorBidi"/>
          <w:noProof/>
          <w:u w:val="single"/>
        </w:rPr>
        <w:t>:</w:t>
      </w:r>
    </w:p>
    <w:p w14:paraId="22E560D2" w14:textId="357FAB26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اللقب العلمي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573567" w:rsidRPr="00573567">
        <w:rPr>
          <w:rFonts w:asciiTheme="majorBidi" w:hAnsiTheme="majorBidi" w:cstheme="majorBidi" w:hint="cs"/>
          <w:noProof/>
          <w:rtl/>
        </w:rPr>
        <w:t>مدرس</w:t>
      </w:r>
    </w:p>
    <w:p w14:paraId="6D2E03D3" w14:textId="6233636A" w:rsidR="00424382" w:rsidRPr="00573567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</w:rPr>
      </w:pPr>
      <w:r w:rsidRPr="00573567">
        <w:rPr>
          <w:rFonts w:asciiTheme="majorBidi" w:hAnsiTheme="majorBidi" w:cstheme="majorBidi" w:hint="cs"/>
          <w:noProof/>
          <w:rtl/>
          <w:lang w:val="en-GB" w:bidi="ar-IQ"/>
        </w:rPr>
        <w:t>محل وتاريخ الولادة</w:t>
      </w:r>
      <w:r w:rsidRPr="00573567">
        <w:rPr>
          <w:rFonts w:asciiTheme="majorBidi" w:hAnsiTheme="majorBidi" w:cstheme="majorBidi" w:hint="cs"/>
          <w:noProof/>
          <w:rtl/>
        </w:rPr>
        <w:t>:</w:t>
      </w:r>
      <w:r w:rsidR="00573567" w:rsidRPr="00573567">
        <w:rPr>
          <w:rFonts w:asciiTheme="majorBidi" w:hAnsiTheme="majorBidi" w:cstheme="majorBidi" w:hint="cs"/>
          <w:noProof/>
          <w:rtl/>
        </w:rPr>
        <w:t>الخالص/ 1977</w:t>
      </w:r>
    </w:p>
    <w:p w14:paraId="402A5678" w14:textId="63CED666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الجنسية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573567">
        <w:rPr>
          <w:rFonts w:asciiTheme="majorBidi" w:hAnsiTheme="majorBidi" w:cstheme="majorBidi" w:hint="cs"/>
          <w:noProof/>
          <w:rtl/>
        </w:rPr>
        <w:t xml:space="preserve"> عراقية</w:t>
      </w:r>
    </w:p>
    <w:p w14:paraId="29C66039" w14:textId="3019D48F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الحالة الزوجية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573567">
        <w:rPr>
          <w:rFonts w:asciiTheme="majorBidi" w:hAnsiTheme="majorBidi" w:cstheme="majorBidi" w:hint="cs"/>
          <w:noProof/>
          <w:rtl/>
        </w:rPr>
        <w:t>متزوج</w:t>
      </w:r>
    </w:p>
    <w:p w14:paraId="610FF4BC" w14:textId="1510DB03" w:rsidR="00424382" w:rsidRPr="00573567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</w:rPr>
      </w:pPr>
      <w:r w:rsidRPr="00573567">
        <w:rPr>
          <w:rFonts w:asciiTheme="majorBidi" w:hAnsiTheme="majorBidi" w:cstheme="majorBidi" w:hint="cs"/>
          <w:noProof/>
          <w:rtl/>
          <w:lang w:val="en-GB" w:bidi="ar-IQ"/>
        </w:rPr>
        <w:t>رقم الهاتف</w:t>
      </w:r>
      <w:r w:rsidRPr="00573567">
        <w:rPr>
          <w:rFonts w:asciiTheme="majorBidi" w:hAnsiTheme="majorBidi" w:cstheme="majorBidi" w:hint="cs"/>
          <w:noProof/>
          <w:rtl/>
        </w:rPr>
        <w:t>:</w:t>
      </w:r>
      <w:r w:rsidR="00573567" w:rsidRPr="00573567">
        <w:rPr>
          <w:rFonts w:asciiTheme="majorBidi" w:hAnsiTheme="majorBidi" w:cstheme="majorBidi" w:hint="cs"/>
          <w:noProof/>
          <w:rtl/>
        </w:rPr>
        <w:t>‘ 07831647518</w:t>
      </w:r>
    </w:p>
    <w:p w14:paraId="20E14E4D" w14:textId="7B0BE269" w:rsidR="00424382" w:rsidRPr="00573567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</w:rPr>
      </w:pPr>
      <w:r w:rsidRPr="00573567">
        <w:rPr>
          <w:rFonts w:asciiTheme="majorBidi" w:hAnsiTheme="majorBidi" w:cstheme="majorBidi" w:hint="cs"/>
          <w:noProof/>
          <w:rtl/>
          <w:lang w:val="en-GB" w:bidi="ar-IQ"/>
        </w:rPr>
        <w:t>البريد الالكتروني</w:t>
      </w:r>
      <w:r w:rsidRPr="00573567">
        <w:rPr>
          <w:rFonts w:asciiTheme="majorBidi" w:hAnsiTheme="majorBidi" w:cstheme="majorBidi" w:hint="cs"/>
          <w:noProof/>
          <w:rtl/>
        </w:rPr>
        <w:t>:</w:t>
      </w:r>
      <w:r w:rsidR="008D003B" w:rsidRPr="00573567">
        <w:rPr>
          <w:rFonts w:asciiTheme="majorBidi" w:hAnsiTheme="majorBidi" w:cstheme="majorBidi" w:hint="cs"/>
          <w:noProof/>
          <w:rtl/>
          <w:lang w:bidi="ar-IQ"/>
        </w:rPr>
        <w:t xml:space="preserve"> </w:t>
      </w:r>
      <w:r w:rsidR="00573567">
        <w:rPr>
          <w:rFonts w:asciiTheme="majorBidi" w:hAnsiTheme="majorBidi" w:cstheme="majorBidi"/>
          <w:noProof/>
          <w:lang w:bidi="ar-IQ"/>
        </w:rPr>
        <w:t>wameedh.altameemi@uodiyala.edu.iq</w:t>
      </w:r>
    </w:p>
    <w:p w14:paraId="5571002C" w14:textId="6DD117A0" w:rsidR="0088330A" w:rsidRPr="008D003B" w:rsidRDefault="00424382" w:rsidP="008D003B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</w:rPr>
        <w:sectPr w:rsidR="0088330A" w:rsidRPr="008D003B">
          <w:footerReference w:type="default" r:id="rId8"/>
          <w:type w:val="continuous"/>
          <w:pgSz w:w="12240" w:h="15840"/>
          <w:pgMar w:top="960" w:right="820" w:bottom="1260" w:left="960" w:header="729" w:footer="1069" w:gutter="0"/>
          <w:pgNumType w:start="1"/>
          <w:cols w:space="720"/>
        </w:sectPr>
      </w:pPr>
      <w:r>
        <w:rPr>
          <w:rFonts w:asciiTheme="majorBidi" w:hAnsiTheme="majorBidi" w:cstheme="majorBidi" w:hint="cs"/>
          <w:noProof/>
          <w:rtl/>
          <w:lang w:val="en-GB" w:bidi="ar-IQ"/>
        </w:rPr>
        <w:t xml:space="preserve">عنوان </w:t>
      </w:r>
      <w:r w:rsidRPr="00424382">
        <w:rPr>
          <w:rFonts w:asciiTheme="majorBidi" w:hAnsiTheme="majorBidi" w:cstheme="majorBidi" w:hint="cs"/>
          <w:noProof/>
          <w:rtl/>
          <w:lang w:val="en-GB" w:bidi="ar-IQ"/>
        </w:rPr>
        <w:t>العمل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rtl/>
          <w:lang w:bidi="ar-IQ"/>
        </w:rPr>
        <w:t xml:space="preserve"> جامعة ديالى </w:t>
      </w:r>
      <w:r w:rsidR="008D003B">
        <w:rPr>
          <w:rFonts w:asciiTheme="majorBidi" w:hAnsiTheme="majorBidi" w:cstheme="majorBidi"/>
          <w:noProof/>
          <w:rtl/>
          <w:lang w:bidi="ar-IQ"/>
        </w:rPr>
        <w:t>–</w:t>
      </w:r>
      <w:r w:rsidR="008D003B">
        <w:rPr>
          <w:rFonts w:asciiTheme="majorBidi" w:hAnsiTheme="majorBidi" w:cstheme="majorBidi" w:hint="cs"/>
          <w:noProof/>
          <w:rtl/>
          <w:lang w:bidi="ar-IQ"/>
        </w:rPr>
        <w:t xml:space="preserve"> كلية الهندسة </w:t>
      </w:r>
      <w:r w:rsidR="008D003B">
        <w:rPr>
          <w:rFonts w:asciiTheme="majorBidi" w:hAnsiTheme="majorBidi" w:cstheme="majorBidi"/>
          <w:noProof/>
          <w:rtl/>
          <w:lang w:bidi="ar-IQ"/>
        </w:rPr>
        <w:t>–</w:t>
      </w:r>
      <w:r w:rsidR="008D003B">
        <w:rPr>
          <w:rFonts w:asciiTheme="majorBidi" w:hAnsiTheme="majorBidi" w:cstheme="majorBidi" w:hint="cs"/>
          <w:noProof/>
          <w:rtl/>
          <w:lang w:bidi="ar-IQ"/>
        </w:rPr>
        <w:t xml:space="preserve"> قسم هندسة العمار</w:t>
      </w:r>
      <w:r w:rsidR="00DE2EB6">
        <w:rPr>
          <w:rFonts w:asciiTheme="majorBidi" w:hAnsiTheme="majorBidi" w:cstheme="majorBidi" w:hint="cs"/>
          <w:noProof/>
          <w:rtl/>
          <w:lang w:bidi="ar-IQ"/>
        </w:rPr>
        <w:t>ة</w:t>
      </w:r>
    </w:p>
    <w:p w14:paraId="05C52AF0" w14:textId="45409A28" w:rsidR="005123DD" w:rsidRDefault="008C47D1" w:rsidP="005123DD">
      <w:pPr>
        <w:pStyle w:val="BodyText"/>
        <w:bidi/>
        <w:spacing w:before="130"/>
        <w:ind w:left="462" w:right="625"/>
        <w:rPr>
          <w:rFonts w:asciiTheme="majorBidi" w:hAnsiTheme="majorBidi" w:cstheme="majorBidi"/>
          <w:w w:val="70"/>
          <w:rtl/>
        </w:rPr>
      </w:pPr>
      <w:r w:rsidRPr="002C7DD2">
        <w:rPr>
          <w:rFonts w:asciiTheme="majorBidi" w:hAnsiTheme="majorBidi" w:cstheme="majorBidi"/>
          <w:rtl/>
        </w:rPr>
        <w:br w:type="column"/>
      </w:r>
    </w:p>
    <w:p w14:paraId="51786CF0" w14:textId="77777777" w:rsidR="0088330A" w:rsidRPr="002C7DD2" w:rsidRDefault="0088330A">
      <w:pPr>
        <w:jc w:val="right"/>
        <w:rPr>
          <w:rFonts w:asciiTheme="majorBidi" w:hAnsiTheme="majorBidi" w:cstheme="majorBidi"/>
        </w:rPr>
        <w:sectPr w:rsidR="0088330A" w:rsidRPr="002C7DD2">
          <w:type w:val="continuous"/>
          <w:pgSz w:w="12240" w:h="15840"/>
          <w:pgMar w:top="960" w:right="820" w:bottom="1260" w:left="960" w:header="729" w:footer="1069" w:gutter="0"/>
          <w:cols w:num="2" w:space="720" w:equalWidth="0">
            <w:col w:w="7406" w:space="40"/>
            <w:col w:w="3014"/>
          </w:cols>
        </w:sectPr>
      </w:pPr>
    </w:p>
    <w:p w14:paraId="13F82349" w14:textId="47B88968" w:rsidR="0088330A" w:rsidRPr="002C7DD2" w:rsidRDefault="0088330A">
      <w:pPr>
        <w:pStyle w:val="BodyText"/>
        <w:spacing w:before="43"/>
        <w:rPr>
          <w:rFonts w:asciiTheme="majorBidi" w:hAnsiTheme="majorBidi" w:cstheme="majorBidi"/>
        </w:rPr>
      </w:pPr>
    </w:p>
    <w:p w14:paraId="316E50CE" w14:textId="69AB3DEC" w:rsidR="0088330A" w:rsidRPr="005123DD" w:rsidRDefault="005123DD">
      <w:pPr>
        <w:pStyle w:val="Heading1"/>
        <w:bidi/>
        <w:ind w:left="215" w:right="0"/>
        <w:jc w:val="left"/>
        <w:rPr>
          <w:rFonts w:asciiTheme="majorBidi" w:hAnsiTheme="majorBidi" w:cstheme="majorBidi"/>
          <w:u w:val="single"/>
        </w:rPr>
      </w:pPr>
      <w:r w:rsidRPr="005123DD">
        <w:rPr>
          <w:rFonts w:asciiTheme="majorBidi" w:hAnsiTheme="majorBidi" w:cstheme="majorBidi" w:hint="cs"/>
          <w:noProof/>
          <w:u w:val="single"/>
          <w:rtl/>
        </w:rPr>
        <w:t>ثانياً: المؤهلات العلمية:</w:t>
      </w:r>
    </w:p>
    <w:p w14:paraId="6A3BCC5E" w14:textId="5E586761" w:rsidR="005123DD" w:rsidRDefault="00573567" w:rsidP="005123DD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spacing w:val="-4"/>
          <w:w w:val="65"/>
          <w:rtl/>
          <w:lang w:bidi="ar-IQ"/>
        </w:rPr>
      </w:pPr>
      <w:r>
        <w:rPr>
          <w:rFonts w:asciiTheme="majorBidi" w:hAnsiTheme="majorBidi" w:cstheme="majorBidi" w:hint="cs"/>
          <w:spacing w:val="-4"/>
          <w:w w:val="65"/>
          <w:rtl/>
          <w:lang w:bidi="ar-IQ"/>
        </w:rPr>
        <w:t>دكتوراه هندسة ميكانيكية / جامعة شفيلد/ المملكة المتحدة/ 2018</w:t>
      </w:r>
    </w:p>
    <w:p w14:paraId="37536DFA" w14:textId="6ABC5EB8" w:rsidR="00573567" w:rsidRDefault="00573567" w:rsidP="00573567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spacing w:val="-4"/>
          <w:w w:val="65"/>
          <w:rtl/>
          <w:lang w:bidi="ar-IQ"/>
        </w:rPr>
      </w:pPr>
      <w:r>
        <w:rPr>
          <w:rFonts w:asciiTheme="majorBidi" w:hAnsiTheme="majorBidi" w:cstheme="majorBidi" w:hint="cs"/>
          <w:spacing w:val="-4"/>
          <w:w w:val="65"/>
          <w:rtl/>
          <w:lang w:bidi="ar-IQ"/>
        </w:rPr>
        <w:t>ماجستيرهندسة ميكانيكية/ كلية الهندسة/ جامعة بغداد /2005</w:t>
      </w:r>
    </w:p>
    <w:p w14:paraId="7C0CFF84" w14:textId="52C3CFA8" w:rsidR="00573567" w:rsidRDefault="00573567" w:rsidP="00573567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 w:hint="cs"/>
          <w:spacing w:val="-4"/>
          <w:w w:val="65"/>
          <w:rtl/>
          <w:lang w:bidi="ar-IQ"/>
        </w:rPr>
      </w:pPr>
      <w:r>
        <w:rPr>
          <w:rFonts w:asciiTheme="majorBidi" w:hAnsiTheme="majorBidi" w:cstheme="majorBidi" w:hint="cs"/>
          <w:spacing w:val="-4"/>
          <w:w w:val="65"/>
          <w:rtl/>
          <w:lang w:bidi="ar-IQ"/>
        </w:rPr>
        <w:t>بكالوريوس هندسة ميكانيكية/</w:t>
      </w:r>
      <w:r w:rsidRPr="00573567">
        <w:rPr>
          <w:rFonts w:asciiTheme="majorBidi" w:hAnsiTheme="majorBidi" w:cstheme="majorBidi" w:hint="cs"/>
          <w:spacing w:val="-4"/>
          <w:w w:val="65"/>
          <w:rtl/>
          <w:lang w:bidi="ar-IQ"/>
        </w:rPr>
        <w:t xml:space="preserve"> </w:t>
      </w:r>
      <w:r>
        <w:rPr>
          <w:rFonts w:asciiTheme="majorBidi" w:hAnsiTheme="majorBidi" w:cstheme="majorBidi" w:hint="cs"/>
          <w:spacing w:val="-4"/>
          <w:w w:val="65"/>
          <w:rtl/>
          <w:lang w:bidi="ar-IQ"/>
        </w:rPr>
        <w:t>كلية الهندسة/ جامعة بغداد /</w:t>
      </w:r>
      <w:r>
        <w:rPr>
          <w:rFonts w:asciiTheme="majorBidi" w:hAnsiTheme="majorBidi" w:cstheme="majorBidi" w:hint="cs"/>
          <w:spacing w:val="-4"/>
          <w:w w:val="65"/>
          <w:rtl/>
          <w:lang w:bidi="ar-IQ"/>
        </w:rPr>
        <w:t>2000</w:t>
      </w:r>
    </w:p>
    <w:p w14:paraId="3B9E55B2" w14:textId="33F687A7" w:rsidR="0088330A" w:rsidRDefault="005123DD" w:rsidP="005123DD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u w:val="single"/>
          <w:rtl/>
        </w:rPr>
      </w:pPr>
      <w:r w:rsidRPr="005123DD">
        <w:rPr>
          <w:rFonts w:asciiTheme="majorBidi" w:hAnsiTheme="majorBidi" w:cstheme="majorBidi" w:hint="cs"/>
          <w:noProof/>
          <w:u w:val="single"/>
          <w:rtl/>
        </w:rPr>
        <w:t>ثالثاً: اللغات المتقنة:</w:t>
      </w:r>
    </w:p>
    <w:p w14:paraId="6ACB8A69" w14:textId="0DFF8CE7" w:rsidR="005123DD" w:rsidRPr="00573567" w:rsidRDefault="00573567" w:rsidP="005123DD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rtl/>
        </w:rPr>
      </w:pPr>
      <w:r w:rsidRPr="00573567">
        <w:rPr>
          <w:rFonts w:asciiTheme="majorBidi" w:hAnsiTheme="majorBidi" w:cstheme="majorBidi" w:hint="cs"/>
          <w:rtl/>
        </w:rPr>
        <w:t>اللغة العربية (اللغة الام)</w:t>
      </w:r>
    </w:p>
    <w:p w14:paraId="203EABBE" w14:textId="09E9819B" w:rsidR="00573567" w:rsidRPr="00573567" w:rsidRDefault="00573567" w:rsidP="00573567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rtl/>
        </w:rPr>
      </w:pPr>
      <w:r w:rsidRPr="00573567">
        <w:rPr>
          <w:rFonts w:asciiTheme="majorBidi" w:hAnsiTheme="majorBidi" w:cstheme="majorBidi" w:hint="cs"/>
          <w:rtl/>
        </w:rPr>
        <w:t>اللغة الانكليزية</w:t>
      </w:r>
    </w:p>
    <w:p w14:paraId="31F9DC83" w14:textId="77777777" w:rsidR="008E3141" w:rsidRDefault="008E3141" w:rsidP="008E3141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u w:val="single"/>
          <w:rtl/>
        </w:rPr>
      </w:pPr>
    </w:p>
    <w:p w14:paraId="210D9567" w14:textId="77777777" w:rsidR="008E3141" w:rsidRPr="005123DD" w:rsidRDefault="008E3141" w:rsidP="008E3141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u w:val="single"/>
        </w:rPr>
      </w:pPr>
    </w:p>
    <w:p w14:paraId="348D4AB0" w14:textId="1F3A6000" w:rsidR="0088330A" w:rsidRPr="005123DD" w:rsidRDefault="005123DD">
      <w:pPr>
        <w:pStyle w:val="Heading1"/>
        <w:bidi/>
        <w:spacing w:line="473" w:lineRule="exact"/>
        <w:ind w:left="215" w:right="0"/>
        <w:jc w:val="left"/>
        <w:rPr>
          <w:rFonts w:asciiTheme="majorBidi" w:hAnsiTheme="majorBidi" w:cstheme="majorBidi"/>
          <w:u w:val="single"/>
        </w:rPr>
      </w:pPr>
      <w:r w:rsidRPr="005123DD">
        <w:rPr>
          <w:rFonts w:asciiTheme="majorBidi" w:hAnsiTheme="majorBidi" w:cstheme="majorBidi" w:hint="cs"/>
          <w:noProof/>
          <w:u w:val="single"/>
          <w:rtl/>
        </w:rPr>
        <w:t>رابعاً : البحوث المنشورة:</w:t>
      </w:r>
    </w:p>
    <w:p w14:paraId="2B770E97" w14:textId="77777777" w:rsidR="0088330A" w:rsidRPr="002C7DD2" w:rsidRDefault="0088330A">
      <w:pPr>
        <w:pStyle w:val="BodyText"/>
        <w:spacing w:before="7"/>
        <w:rPr>
          <w:rFonts w:asciiTheme="majorBidi" w:hAnsiTheme="majorBidi" w:cstheme="majorBidi"/>
          <w:b/>
          <w:sz w:val="24"/>
        </w:rPr>
      </w:pPr>
    </w:p>
    <w:p w14:paraId="757C90CB" w14:textId="46CBAACA" w:rsidR="0035243A" w:rsidRPr="002926F0" w:rsidRDefault="0035243A" w:rsidP="0035243A">
      <w:pPr>
        <w:bidi/>
        <w:spacing w:before="1"/>
        <w:rPr>
          <w:rFonts w:asciiTheme="majorBidi" w:hAnsiTheme="majorBidi" w:cstheme="majorBidi"/>
          <w:sz w:val="24"/>
          <w:szCs w:val="24"/>
          <w:rtl/>
        </w:rPr>
      </w:pPr>
    </w:p>
    <w:p w14:paraId="20278541" w14:textId="255AD912" w:rsidR="00EB04AC" w:rsidRPr="00573567" w:rsidRDefault="00573567" w:rsidP="00573567">
      <w:pPr>
        <w:pStyle w:val="ListParagraph"/>
        <w:numPr>
          <w:ilvl w:val="0"/>
          <w:numId w:val="11"/>
        </w:numPr>
        <w:spacing w:before="1"/>
        <w:rPr>
          <w:rFonts w:asciiTheme="majorBidi" w:hAnsiTheme="majorBidi" w:cstheme="majorBidi"/>
          <w:sz w:val="24"/>
        </w:rPr>
      </w:pPr>
      <w:bookmarkStart w:id="0" w:name="_Hlk162390961"/>
      <w:r w:rsidRPr="00573567">
        <w:rPr>
          <w:rStyle w:val="typography-modulelvnit"/>
          <w:rFonts w:ascii="Georgia" w:hAnsi="Georgia"/>
          <w:color w:val="0000FF"/>
          <w:shd w:val="clear" w:color="auto" w:fill="FFFFFF"/>
        </w:rPr>
        <w:t>Experimental and Numerical Evaluation of Friction Factor for Aluminum, Copper and Brass Using Compression Test</w:t>
      </w:r>
    </w:p>
    <w:p w14:paraId="09B9D2F1" w14:textId="77777777" w:rsidR="00573567" w:rsidRDefault="00573567" w:rsidP="00573567">
      <w:pPr>
        <w:spacing w:before="1"/>
        <w:rPr>
          <w:rFonts w:asciiTheme="majorBidi" w:hAnsiTheme="majorBidi" w:cstheme="majorBidi"/>
          <w:sz w:val="24"/>
        </w:rPr>
      </w:pPr>
    </w:p>
    <w:p w14:paraId="2A93057C" w14:textId="1E6D8E15" w:rsidR="00573567" w:rsidRPr="00573567" w:rsidRDefault="00573567" w:rsidP="00573567">
      <w:pPr>
        <w:pStyle w:val="ListParagraph"/>
        <w:numPr>
          <w:ilvl w:val="0"/>
          <w:numId w:val="11"/>
        </w:numPr>
        <w:spacing w:before="1"/>
        <w:rPr>
          <w:rStyle w:val="typography-modulelvnit"/>
          <w:rFonts w:asciiTheme="majorBidi" w:hAnsiTheme="majorBidi" w:cstheme="majorBidi"/>
          <w:sz w:val="24"/>
        </w:rPr>
      </w:pPr>
      <w:r>
        <w:rPr>
          <w:rStyle w:val="typography-modulelvnit"/>
          <w:rFonts w:ascii="Georgia" w:hAnsi="Georgia"/>
          <w:color w:val="0000FF"/>
          <w:shd w:val="clear" w:color="auto" w:fill="FFFFFF"/>
        </w:rPr>
        <w:t>Proposed Sustainable Indicators to Assess Transport Sustainability in Baghdad City</w:t>
      </w:r>
    </w:p>
    <w:p w14:paraId="3878060D" w14:textId="77777777" w:rsidR="00573567" w:rsidRPr="00573567" w:rsidRDefault="00573567" w:rsidP="00573567">
      <w:pPr>
        <w:pStyle w:val="ListParagraph"/>
        <w:rPr>
          <w:rFonts w:asciiTheme="majorBidi" w:hAnsiTheme="majorBidi" w:cstheme="majorBidi"/>
          <w:sz w:val="24"/>
        </w:rPr>
      </w:pPr>
    </w:p>
    <w:p w14:paraId="04C5EF3F" w14:textId="6D6F5348" w:rsidR="00573567" w:rsidRPr="00573567" w:rsidRDefault="00573567" w:rsidP="00573567">
      <w:pPr>
        <w:pStyle w:val="ListParagraph"/>
        <w:numPr>
          <w:ilvl w:val="0"/>
          <w:numId w:val="11"/>
        </w:numPr>
        <w:spacing w:before="1"/>
        <w:rPr>
          <w:rStyle w:val="typography-modulelvnit"/>
          <w:rFonts w:asciiTheme="majorBidi" w:hAnsiTheme="majorBidi" w:cstheme="majorBidi"/>
          <w:sz w:val="24"/>
        </w:rPr>
      </w:pPr>
      <w:r>
        <w:rPr>
          <w:rStyle w:val="typography-modulelvnit"/>
          <w:rFonts w:ascii="Georgia" w:hAnsi="Georgia"/>
          <w:color w:val="0000FF"/>
          <w:shd w:val="clear" w:color="auto" w:fill="FFFFFF"/>
        </w:rPr>
        <w:t xml:space="preserve">Pressure </w:t>
      </w:r>
      <w:proofErr w:type="gramStart"/>
      <w:r>
        <w:rPr>
          <w:rStyle w:val="typography-modulelvnit"/>
          <w:rFonts w:ascii="Georgia" w:hAnsi="Georgia"/>
          <w:color w:val="0000FF"/>
          <w:shd w:val="clear" w:color="auto" w:fill="FFFFFF"/>
        </w:rPr>
        <w:t>drop</w:t>
      </w:r>
      <w:proofErr w:type="gramEnd"/>
      <w:r>
        <w:rPr>
          <w:rStyle w:val="typography-modulelvnit"/>
          <w:rFonts w:ascii="Georgia" w:hAnsi="Georgia"/>
          <w:color w:val="0000FF"/>
          <w:shd w:val="clear" w:color="auto" w:fill="FFFFFF"/>
        </w:rPr>
        <w:t xml:space="preserve"> of turbulent flow across pipe bends</w:t>
      </w:r>
    </w:p>
    <w:p w14:paraId="2C87A53B" w14:textId="77777777" w:rsidR="00573567" w:rsidRPr="00573567" w:rsidRDefault="00573567" w:rsidP="00573567">
      <w:pPr>
        <w:pStyle w:val="ListParagraph"/>
        <w:rPr>
          <w:rFonts w:asciiTheme="majorBidi" w:hAnsiTheme="majorBidi" w:cstheme="majorBidi"/>
          <w:sz w:val="24"/>
        </w:rPr>
      </w:pPr>
    </w:p>
    <w:p w14:paraId="7BFCCE6A" w14:textId="71030DDD" w:rsidR="00573567" w:rsidRPr="00573567" w:rsidRDefault="00573567" w:rsidP="00573567">
      <w:pPr>
        <w:pStyle w:val="ListParagraph"/>
        <w:numPr>
          <w:ilvl w:val="0"/>
          <w:numId w:val="11"/>
        </w:numPr>
        <w:spacing w:before="1"/>
        <w:rPr>
          <w:rStyle w:val="typography-modulelvnit"/>
          <w:rFonts w:asciiTheme="majorBidi" w:hAnsiTheme="majorBidi" w:cstheme="majorBidi"/>
          <w:sz w:val="24"/>
        </w:rPr>
      </w:pPr>
      <w:r>
        <w:rPr>
          <w:rStyle w:val="typography-modulelvnit"/>
          <w:rFonts w:ascii="Georgia" w:hAnsi="Georgia"/>
          <w:color w:val="0000FF"/>
          <w:shd w:val="clear" w:color="auto" w:fill="FFFFFF"/>
        </w:rPr>
        <w:t>Water–air flow in straight pipes and across 90</w:t>
      </w:r>
      <w:r>
        <w:rPr>
          <w:rStyle w:val="typography-modulelvnit"/>
          <w:rFonts w:ascii="Cambria Math" w:hAnsi="Cambria Math" w:cs="Cambria Math"/>
          <w:color w:val="0000FF"/>
          <w:sz w:val="18"/>
          <w:szCs w:val="18"/>
          <w:shd w:val="clear" w:color="auto" w:fill="FFFFFF"/>
          <w:vertAlign w:val="superscript"/>
        </w:rPr>
        <w:t>∘</w:t>
      </w:r>
      <w:r>
        <w:rPr>
          <w:rStyle w:val="typography-modulelvnit"/>
          <w:rFonts w:ascii="Georgia" w:hAnsi="Georgia"/>
          <w:color w:val="0000FF"/>
          <w:shd w:val="clear" w:color="auto" w:fill="FFFFFF"/>
        </w:rPr>
        <w:t> sharp-angled mitre elbows</w:t>
      </w:r>
    </w:p>
    <w:p w14:paraId="017594CD" w14:textId="77777777" w:rsidR="00573567" w:rsidRPr="00573567" w:rsidRDefault="00573567" w:rsidP="00573567">
      <w:pPr>
        <w:pStyle w:val="ListParagraph"/>
        <w:rPr>
          <w:rFonts w:asciiTheme="majorBidi" w:hAnsiTheme="majorBidi" w:cstheme="majorBidi"/>
          <w:sz w:val="24"/>
        </w:rPr>
      </w:pPr>
    </w:p>
    <w:p w14:paraId="7F086E1F" w14:textId="3BA2B13F" w:rsidR="00573567" w:rsidRPr="00573567" w:rsidRDefault="00573567" w:rsidP="00573567">
      <w:pPr>
        <w:pStyle w:val="ListParagraph"/>
        <w:numPr>
          <w:ilvl w:val="0"/>
          <w:numId w:val="11"/>
        </w:numPr>
        <w:spacing w:before="1"/>
        <w:rPr>
          <w:rFonts w:asciiTheme="majorBidi" w:hAnsiTheme="majorBidi" w:cstheme="majorBidi"/>
          <w:sz w:val="24"/>
        </w:rPr>
      </w:pPr>
      <w:hyperlink r:id="rId9" w:history="1">
        <w:r>
          <w:rPr>
            <w:rStyle w:val="typography-modulelvnit"/>
            <w:rFonts w:ascii="Georgia" w:hAnsi="Georgia"/>
            <w:color w:val="0000FF"/>
            <w:shd w:val="clear" w:color="auto" w:fill="FFFFFF"/>
          </w:rPr>
          <w:t>Pressure-Loss Coefficient of 90 deg Sharp-Angled Miter Elbows</w:t>
        </w:r>
      </w:hyperlink>
    </w:p>
    <w:p w14:paraId="5AD38DEF" w14:textId="77777777" w:rsidR="00573567" w:rsidRPr="00573567" w:rsidRDefault="00573567" w:rsidP="00573567">
      <w:pPr>
        <w:pStyle w:val="ListParagraph"/>
        <w:rPr>
          <w:rFonts w:asciiTheme="majorBidi" w:hAnsiTheme="majorBidi" w:cstheme="majorBidi"/>
          <w:sz w:val="24"/>
        </w:rPr>
      </w:pPr>
    </w:p>
    <w:p w14:paraId="28E10041" w14:textId="5512C057" w:rsidR="00573567" w:rsidRPr="00573567" w:rsidRDefault="00573567" w:rsidP="00573567">
      <w:pPr>
        <w:pStyle w:val="ListParagraph"/>
        <w:numPr>
          <w:ilvl w:val="0"/>
          <w:numId w:val="11"/>
        </w:numPr>
        <w:spacing w:before="1"/>
        <w:rPr>
          <w:rFonts w:asciiTheme="majorBidi" w:hAnsiTheme="majorBidi" w:cstheme="majorBidi"/>
          <w:sz w:val="24"/>
        </w:rPr>
      </w:pPr>
      <w:hyperlink r:id="rId10" w:history="1">
        <w:r>
          <w:rPr>
            <w:rStyle w:val="typography-modulelvnit"/>
            <w:rFonts w:ascii="Georgia" w:hAnsi="Georgia"/>
            <w:color w:val="0000FF"/>
            <w:shd w:val="clear" w:color="auto" w:fill="FFFFFF"/>
          </w:rPr>
          <w:t>Pattern-based pressure drop of air–water flow across a 90° sharp mitre elbow</w:t>
        </w:r>
      </w:hyperlink>
    </w:p>
    <w:bookmarkEnd w:id="0"/>
    <w:p w14:paraId="521CA7D5" w14:textId="77777777" w:rsidR="00573567" w:rsidRPr="00573567" w:rsidRDefault="00573567" w:rsidP="00573567">
      <w:pPr>
        <w:pStyle w:val="ListParagraph"/>
        <w:rPr>
          <w:rFonts w:asciiTheme="majorBidi" w:hAnsiTheme="majorBidi" w:cstheme="majorBidi"/>
          <w:sz w:val="24"/>
        </w:rPr>
      </w:pPr>
    </w:p>
    <w:p w14:paraId="71AB4255" w14:textId="77777777" w:rsidR="00573567" w:rsidRPr="00573567" w:rsidRDefault="00573567" w:rsidP="00573567">
      <w:pPr>
        <w:spacing w:before="1"/>
        <w:rPr>
          <w:rFonts w:asciiTheme="majorBidi" w:hAnsiTheme="majorBidi" w:cstheme="majorBidi"/>
          <w:sz w:val="24"/>
        </w:rPr>
      </w:pPr>
    </w:p>
    <w:p w14:paraId="021FD97C" w14:textId="77777777" w:rsidR="00573567" w:rsidRDefault="00573567" w:rsidP="00573567">
      <w:pPr>
        <w:spacing w:before="1"/>
        <w:rPr>
          <w:rFonts w:asciiTheme="majorBidi" w:hAnsiTheme="majorBidi" w:cstheme="majorBidi"/>
          <w:sz w:val="24"/>
        </w:rPr>
      </w:pPr>
    </w:p>
    <w:p w14:paraId="152553A6" w14:textId="58AC64D7" w:rsidR="00573567" w:rsidRPr="00573567" w:rsidRDefault="00573567" w:rsidP="00573567">
      <w:pPr>
        <w:pStyle w:val="ListParagraph"/>
        <w:numPr>
          <w:ilvl w:val="0"/>
          <w:numId w:val="11"/>
        </w:numPr>
        <w:spacing w:before="1"/>
        <w:rPr>
          <w:rFonts w:asciiTheme="majorBidi" w:hAnsiTheme="majorBidi" w:cstheme="majorBidi"/>
          <w:sz w:val="24"/>
        </w:rPr>
        <w:sectPr w:rsidR="00573567" w:rsidRPr="00573567">
          <w:type w:val="continuous"/>
          <w:pgSz w:w="12240" w:h="15840"/>
          <w:pgMar w:top="960" w:right="820" w:bottom="1260" w:left="960" w:header="729" w:footer="1069" w:gutter="0"/>
          <w:cols w:space="720"/>
        </w:sectPr>
      </w:pPr>
    </w:p>
    <w:p w14:paraId="5406BB01" w14:textId="77777777" w:rsidR="0088330A" w:rsidRPr="002C7DD2" w:rsidRDefault="0088330A">
      <w:pPr>
        <w:spacing w:before="270"/>
        <w:rPr>
          <w:rFonts w:asciiTheme="majorBidi" w:hAnsiTheme="majorBidi" w:cstheme="majorBidi"/>
          <w:sz w:val="24"/>
        </w:rPr>
      </w:pPr>
    </w:p>
    <w:p w14:paraId="550E1993" w14:textId="0CF2FC04" w:rsidR="0088330A" w:rsidRPr="00424382" w:rsidRDefault="005123DD">
      <w:pPr>
        <w:pStyle w:val="Heading1"/>
        <w:bidi/>
        <w:spacing w:line="478" w:lineRule="exact"/>
        <w:ind w:right="172"/>
        <w:rPr>
          <w:rFonts w:asciiTheme="majorBidi" w:hAnsiTheme="majorBidi" w:cstheme="majorBidi"/>
          <w:b w:val="0"/>
          <w:bCs w:val="0"/>
          <w:u w:val="single"/>
        </w:rPr>
      </w:pPr>
      <w:r w:rsidRPr="00424382">
        <w:rPr>
          <w:rFonts w:asciiTheme="majorBidi" w:hAnsiTheme="majorBidi" w:cstheme="majorBidi" w:hint="cs"/>
          <w:b w:val="0"/>
          <w:bCs w:val="0"/>
          <w:u w:val="single"/>
          <w:rtl/>
        </w:rPr>
        <w:t>خامساً: المؤتمرات العلمية:</w:t>
      </w:r>
    </w:p>
    <w:p w14:paraId="18F8121E" w14:textId="77777777" w:rsidR="0088330A" w:rsidRPr="002C7DD2" w:rsidRDefault="0088330A">
      <w:pPr>
        <w:spacing w:line="478" w:lineRule="exact"/>
        <w:jc w:val="right"/>
        <w:rPr>
          <w:rFonts w:asciiTheme="majorBidi" w:hAnsiTheme="majorBidi" w:cstheme="majorBidi"/>
        </w:rPr>
        <w:sectPr w:rsidR="0088330A" w:rsidRPr="002C7DD2">
          <w:pgSz w:w="12240" w:h="15840"/>
          <w:pgMar w:top="960" w:right="820" w:bottom="1260" w:left="960" w:header="729" w:footer="1069" w:gutter="0"/>
          <w:cols w:num="2" w:space="720" w:equalWidth="0">
            <w:col w:w="3776" w:space="4170"/>
            <w:col w:w="2514"/>
          </w:cols>
        </w:sectPr>
      </w:pPr>
    </w:p>
    <w:p w14:paraId="354BC902" w14:textId="1AE913D9" w:rsidR="00573567" w:rsidRPr="007F26FF" w:rsidRDefault="00573567" w:rsidP="004815EF">
      <w:pPr>
        <w:pStyle w:val="Heading1"/>
        <w:numPr>
          <w:ilvl w:val="0"/>
          <w:numId w:val="13"/>
        </w:numPr>
        <w:spacing w:line="478" w:lineRule="exact"/>
        <w:ind w:right="172"/>
        <w:jc w:val="left"/>
        <w:rPr>
          <w:rFonts w:asciiTheme="majorBidi" w:hAnsiTheme="majorBidi" w:cstheme="majorBidi"/>
          <w:b w:val="0"/>
          <w:bCs w:val="0"/>
        </w:rPr>
      </w:pPr>
      <w:bookmarkStart w:id="1" w:name="_Hlk162390986"/>
      <w:r w:rsidRPr="007F26FF">
        <w:rPr>
          <w:rFonts w:asciiTheme="majorBidi" w:hAnsiTheme="majorBidi" w:cstheme="majorBidi"/>
          <w:b w:val="0"/>
          <w:bCs w:val="0"/>
        </w:rPr>
        <w:t>Multiphase Flow 2017</w:t>
      </w:r>
      <w:r w:rsidR="007F26FF">
        <w:rPr>
          <w:rFonts w:asciiTheme="majorBidi" w:hAnsiTheme="majorBidi" w:cstheme="majorBidi"/>
          <w:b w:val="0"/>
          <w:bCs w:val="0"/>
        </w:rPr>
        <w:t xml:space="preserve">/ The </w:t>
      </w:r>
      <w:r w:rsidRPr="007F26FF">
        <w:rPr>
          <w:rFonts w:asciiTheme="majorBidi" w:hAnsiTheme="majorBidi" w:cstheme="majorBidi"/>
          <w:b w:val="0"/>
          <w:bCs w:val="0"/>
        </w:rPr>
        <w:t xml:space="preserve">9th International Conference on Computational and Experimental Methods in Multiphase and Complex </w:t>
      </w:r>
      <w:proofErr w:type="gramStart"/>
      <w:r w:rsidRPr="007F26FF">
        <w:rPr>
          <w:rFonts w:asciiTheme="majorBidi" w:hAnsiTheme="majorBidi" w:cstheme="majorBidi"/>
          <w:b w:val="0"/>
          <w:bCs w:val="0"/>
        </w:rPr>
        <w:t>Flow</w:t>
      </w:r>
      <w:r w:rsidRPr="007F26FF">
        <w:rPr>
          <w:rFonts w:asciiTheme="majorBidi" w:hAnsiTheme="majorBidi" w:cstheme="majorBidi"/>
          <w:b w:val="0"/>
          <w:bCs w:val="0"/>
        </w:rPr>
        <w:t xml:space="preserve">,  </w:t>
      </w:r>
      <w:r w:rsidRPr="007F26FF">
        <w:rPr>
          <w:rFonts w:asciiTheme="majorBidi" w:hAnsiTheme="majorBidi" w:cstheme="majorBidi"/>
          <w:b w:val="0"/>
          <w:bCs w:val="0"/>
        </w:rPr>
        <w:t>20</w:t>
      </w:r>
      <w:proofErr w:type="gramEnd"/>
      <w:r w:rsidRPr="007F26FF">
        <w:rPr>
          <w:rFonts w:asciiTheme="majorBidi" w:hAnsiTheme="majorBidi" w:cstheme="majorBidi"/>
          <w:b w:val="0"/>
          <w:bCs w:val="0"/>
        </w:rPr>
        <w:t xml:space="preserve"> - 22 June, 2017</w:t>
      </w:r>
      <w:r w:rsidRPr="007F26FF">
        <w:rPr>
          <w:rFonts w:asciiTheme="majorBidi" w:hAnsiTheme="majorBidi" w:cstheme="majorBidi"/>
          <w:b w:val="0"/>
          <w:bCs w:val="0"/>
        </w:rPr>
        <w:t xml:space="preserve">, </w:t>
      </w:r>
      <w:r w:rsidRPr="007F26FF">
        <w:rPr>
          <w:rFonts w:asciiTheme="majorBidi" w:hAnsiTheme="majorBidi" w:cstheme="majorBidi"/>
          <w:b w:val="0"/>
          <w:bCs w:val="0"/>
        </w:rPr>
        <w:t>Tallinn, Estonia</w:t>
      </w:r>
    </w:p>
    <w:bookmarkEnd w:id="1"/>
    <w:p w14:paraId="74B6A326" w14:textId="77777777" w:rsidR="005123DD" w:rsidRPr="00F85F44" w:rsidRDefault="005123DD" w:rsidP="00E95B0A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E769E18" w14:textId="3CA1BCF9" w:rsidR="005123DD" w:rsidRPr="007F26FF" w:rsidRDefault="001912AA" w:rsidP="007F26FF">
      <w:pPr>
        <w:pStyle w:val="ListParagraph"/>
        <w:numPr>
          <w:ilvl w:val="0"/>
          <w:numId w:val="13"/>
        </w:numPr>
        <w:rPr>
          <w:rFonts w:ascii="Readex Pro" w:hAnsi="Readex Pro"/>
          <w:color w:val="212529"/>
          <w:sz w:val="27"/>
          <w:szCs w:val="27"/>
          <w:shd w:val="clear" w:color="auto" w:fill="FFFFFF"/>
          <w:rtl/>
        </w:rPr>
      </w:pPr>
      <w:r w:rsidRPr="007F26FF">
        <w:rPr>
          <w:rFonts w:ascii="Readex Pro" w:hAnsi="Readex Pro"/>
          <w:color w:val="212529"/>
          <w:sz w:val="27"/>
          <w:szCs w:val="27"/>
          <w:shd w:val="clear" w:color="auto" w:fill="FFFFFF"/>
        </w:rPr>
        <w:t xml:space="preserve">Fourth International Scientific Conference of </w:t>
      </w:r>
      <w:proofErr w:type="spellStart"/>
      <w:r w:rsidRPr="007F26FF">
        <w:rPr>
          <w:rFonts w:ascii="Readex Pro" w:hAnsi="Readex Pro"/>
          <w:color w:val="212529"/>
          <w:sz w:val="27"/>
          <w:szCs w:val="27"/>
          <w:shd w:val="clear" w:color="auto" w:fill="FFFFFF"/>
        </w:rPr>
        <w:t>Alkafeel</w:t>
      </w:r>
      <w:proofErr w:type="spellEnd"/>
      <w:r w:rsidRPr="007F26FF">
        <w:rPr>
          <w:rFonts w:ascii="Readex Pro" w:hAnsi="Readex Pro"/>
          <w:color w:val="212529"/>
          <w:sz w:val="27"/>
          <w:szCs w:val="27"/>
          <w:shd w:val="clear" w:color="auto" w:fill="FFFFFF"/>
        </w:rPr>
        <w:t xml:space="preserve"> University (ISCKU 2022)</w:t>
      </w:r>
    </w:p>
    <w:p w14:paraId="3F529171" w14:textId="6E0C9AF4" w:rsidR="007F26FF" w:rsidRPr="007F26FF" w:rsidRDefault="007F26FF" w:rsidP="007F26FF">
      <w:pPr>
        <w:pStyle w:val="ListParagraph"/>
        <w:numPr>
          <w:ilvl w:val="0"/>
          <w:numId w:val="13"/>
        </w:numPr>
        <w:rPr>
          <w:rFonts w:ascii="Readex Pro" w:hAnsi="Readex Pro"/>
          <w:color w:val="212529"/>
          <w:sz w:val="27"/>
          <w:szCs w:val="27"/>
          <w:shd w:val="clear" w:color="auto" w:fill="FFFFFF"/>
        </w:rPr>
      </w:pPr>
      <w:r w:rsidRPr="007F26FF">
        <w:rPr>
          <w:rFonts w:ascii="Readex Pro" w:hAnsi="Readex Pro"/>
          <w:color w:val="212529"/>
          <w:sz w:val="27"/>
          <w:szCs w:val="27"/>
          <w:shd w:val="clear" w:color="auto" w:fill="FFFFFF"/>
        </w:rPr>
        <w:t>The Third International Scientific Conference of Engineering Sciences (ISCES 2023)</w:t>
      </w:r>
    </w:p>
    <w:p w14:paraId="0C722C22" w14:textId="77777777" w:rsidR="001912AA" w:rsidRDefault="001912AA">
      <w:pPr>
        <w:rPr>
          <w:rFonts w:ascii="Readex Pro" w:hAnsi="Readex Pro"/>
          <w:color w:val="212529"/>
          <w:sz w:val="27"/>
          <w:szCs w:val="27"/>
          <w:shd w:val="clear" w:color="auto" w:fill="FFFFFF"/>
          <w:rtl/>
        </w:rPr>
      </w:pPr>
    </w:p>
    <w:p w14:paraId="772F2AFD" w14:textId="77777777" w:rsidR="001912AA" w:rsidRDefault="001912AA">
      <w:pPr>
        <w:rPr>
          <w:rFonts w:asciiTheme="majorBidi" w:hAnsiTheme="majorBidi" w:cstheme="majorBidi"/>
          <w:sz w:val="24"/>
        </w:rPr>
      </w:pPr>
    </w:p>
    <w:p w14:paraId="742B30F3" w14:textId="77777777" w:rsidR="005123DD" w:rsidRPr="002C7DD2" w:rsidRDefault="005123DD">
      <w:pPr>
        <w:rPr>
          <w:rFonts w:asciiTheme="majorBidi" w:hAnsiTheme="majorBidi" w:cstheme="majorBidi"/>
          <w:sz w:val="24"/>
        </w:rPr>
      </w:pPr>
    </w:p>
    <w:p w14:paraId="2CDA2E40" w14:textId="055B4B08" w:rsidR="005123DD" w:rsidRPr="005123DD" w:rsidRDefault="005123DD" w:rsidP="005123DD">
      <w:pPr>
        <w:bidi/>
        <w:spacing w:before="90"/>
        <w:ind w:right="2127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123D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سادسا: المزيد من المعلومات عن النشاط العلمي يمكن ايجادها على روابط التواصل العلمي:</w:t>
      </w:r>
    </w:p>
    <w:p w14:paraId="41912779" w14:textId="716518BA" w:rsidR="0088330A" w:rsidRPr="002C7DD2" w:rsidRDefault="0088330A">
      <w:pPr>
        <w:pStyle w:val="BodyText"/>
        <w:spacing w:before="211"/>
        <w:rPr>
          <w:rFonts w:asciiTheme="majorBidi" w:hAnsiTheme="majorBidi" w:cstheme="majorBidi"/>
          <w:b/>
          <w:sz w:val="20"/>
        </w:rPr>
      </w:pPr>
      <w:bookmarkStart w:id="2" w:name="_Hlk147158083"/>
    </w:p>
    <w:tbl>
      <w:tblPr>
        <w:tblW w:w="15785" w:type="dxa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1"/>
        <w:gridCol w:w="6134"/>
      </w:tblGrid>
      <w:tr w:rsidR="0088330A" w:rsidRPr="002C7DD2" w14:paraId="5A853F95" w14:textId="77777777" w:rsidTr="00573567">
        <w:trPr>
          <w:trHeight w:val="478"/>
        </w:trPr>
        <w:tc>
          <w:tcPr>
            <w:tcW w:w="9651" w:type="dxa"/>
          </w:tcPr>
          <w:p w14:paraId="78A43421" w14:textId="59184507" w:rsidR="0088330A" w:rsidRPr="002C7DD2" w:rsidRDefault="008C47D1">
            <w:pPr>
              <w:pStyle w:val="TableParagraph"/>
              <w:spacing w:before="22"/>
              <w:rPr>
                <w:rFonts w:asciiTheme="majorBidi" w:hAnsiTheme="majorBidi" w:cstheme="majorBidi"/>
                <w:sz w:val="24"/>
              </w:rPr>
            </w:pPr>
            <w:bookmarkStart w:id="3" w:name="_Hlk162391015"/>
            <w:r w:rsidRPr="002C7DD2">
              <w:rPr>
                <w:rFonts w:asciiTheme="majorBidi" w:hAnsiTheme="majorBidi" w:cstheme="majorBidi"/>
                <w:color w:val="313131"/>
                <w:sz w:val="24"/>
              </w:rPr>
              <w:t xml:space="preserve">Author ID: </w:t>
            </w:r>
            <w:r w:rsidRPr="002C7DD2">
              <w:rPr>
                <w:rFonts w:asciiTheme="majorBidi" w:hAnsiTheme="majorBidi" w:cstheme="majorBidi"/>
                <w:noProof/>
                <w:color w:val="313131"/>
                <w:spacing w:val="-1"/>
                <w:sz w:val="24"/>
              </w:rPr>
              <w:drawing>
                <wp:inline distT="0" distB="0" distL="0" distR="0" wp14:anchorId="406C45C6" wp14:editId="14BD8E3B">
                  <wp:extent cx="199389" cy="21336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9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567">
              <w:t xml:space="preserve"> </w:t>
            </w:r>
            <w:r w:rsidR="00573567" w:rsidRPr="00573567">
              <w:rPr>
                <w:rFonts w:asciiTheme="majorBidi" w:hAnsiTheme="majorBidi" w:cstheme="majorBidi"/>
                <w:color w:val="313131"/>
                <w:sz w:val="24"/>
              </w:rPr>
              <w:t>https://www.scopus.com/authid/detail.uri?authorId=57200511523</w:t>
            </w:r>
          </w:p>
        </w:tc>
        <w:tc>
          <w:tcPr>
            <w:tcW w:w="6134" w:type="dxa"/>
          </w:tcPr>
          <w:p w14:paraId="4E70DAC3" w14:textId="096F2580" w:rsidR="0088330A" w:rsidRPr="002C7DD2" w:rsidRDefault="005123DD" w:rsidP="005123DD">
            <w:pPr>
              <w:pStyle w:val="TableParagraph"/>
              <w:spacing w:before="0" w:line="244" w:lineRule="exact"/>
              <w:ind w:left="0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 </w:t>
            </w:r>
          </w:p>
        </w:tc>
      </w:tr>
      <w:tr w:rsidR="0088330A" w:rsidRPr="002C7DD2" w14:paraId="1B943537" w14:textId="77777777" w:rsidTr="00573567">
        <w:trPr>
          <w:trHeight w:val="465"/>
        </w:trPr>
        <w:tc>
          <w:tcPr>
            <w:tcW w:w="9651" w:type="dxa"/>
          </w:tcPr>
          <w:p w14:paraId="44E521AD" w14:textId="05002F43" w:rsidR="0088330A" w:rsidRPr="002C7DD2" w:rsidRDefault="008C47D1">
            <w:pPr>
              <w:pStyle w:val="TableParagraph"/>
              <w:spacing w:before="97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Research Gate </w:t>
            </w:r>
            <w:r w:rsidRPr="002C7DD2">
              <w:rPr>
                <w:rFonts w:asciiTheme="majorBidi" w:hAnsiTheme="majorBidi" w:cstheme="majorBidi"/>
                <w:noProof/>
                <w:spacing w:val="-1"/>
              </w:rPr>
              <w:drawing>
                <wp:inline distT="0" distB="0" distL="0" distR="0" wp14:anchorId="470623FB" wp14:editId="519F3703">
                  <wp:extent cx="190500" cy="162493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3BD5">
              <w:rPr>
                <w:rFonts w:asciiTheme="majorBidi" w:hAnsiTheme="majorBidi" w:cstheme="majorBidi"/>
              </w:rPr>
              <w:t xml:space="preserve"> </w:t>
            </w:r>
            <w:r w:rsidR="00573567" w:rsidRPr="00573567">
              <w:rPr>
                <w:rFonts w:asciiTheme="majorBidi" w:hAnsiTheme="majorBidi" w:cstheme="majorBidi"/>
              </w:rPr>
              <w:t>https://www.researchgate.net/profile/Wameedh-Al-Tameemi</w:t>
            </w:r>
          </w:p>
        </w:tc>
        <w:tc>
          <w:tcPr>
            <w:tcW w:w="6134" w:type="dxa"/>
          </w:tcPr>
          <w:p w14:paraId="2549CEEE" w14:textId="07FE5BE5" w:rsidR="0088330A" w:rsidRPr="002C7DD2" w:rsidRDefault="0088330A" w:rsidP="00703BD5">
            <w:pPr>
              <w:pStyle w:val="TableParagraph"/>
              <w:spacing w:before="70"/>
              <w:rPr>
                <w:rFonts w:asciiTheme="majorBidi" w:hAnsiTheme="majorBidi" w:cstheme="majorBidi"/>
              </w:rPr>
            </w:pPr>
          </w:p>
        </w:tc>
      </w:tr>
      <w:tr w:rsidR="0088330A" w:rsidRPr="002C7DD2" w14:paraId="6F8712BB" w14:textId="77777777" w:rsidTr="00573567">
        <w:trPr>
          <w:trHeight w:val="414"/>
        </w:trPr>
        <w:tc>
          <w:tcPr>
            <w:tcW w:w="9651" w:type="dxa"/>
          </w:tcPr>
          <w:p w14:paraId="1FCA2DAA" w14:textId="1369C8C8" w:rsidR="0088330A" w:rsidRPr="002C7DD2" w:rsidRDefault="005123DD" w:rsidP="00573567">
            <w:pPr>
              <w:widowControl/>
              <w:shd w:val="clear" w:color="auto" w:fill="FFFFFF"/>
              <w:autoSpaceDE/>
              <w:autoSpaceDN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Orchid </w:t>
            </w:r>
            <w:r w:rsidRPr="00573567">
              <w:rPr>
                <w:rFonts w:asciiTheme="majorBidi" w:hAnsiTheme="majorBidi" w:cstheme="majorBidi"/>
              </w:rPr>
              <w:drawing>
                <wp:inline distT="0" distB="0" distL="0" distR="0" wp14:anchorId="640E5E55" wp14:editId="1645C078">
                  <wp:extent cx="152400" cy="15240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567">
              <w:rPr>
                <w:rFonts w:asciiTheme="majorBidi" w:hAnsiTheme="majorBidi" w:cstheme="majorBidi"/>
              </w:rPr>
              <w:t xml:space="preserve">  </w:t>
            </w:r>
            <w:r w:rsidR="00573567">
              <w:rPr>
                <w:rFonts w:asciiTheme="majorBidi" w:hAnsiTheme="majorBidi" w:cstheme="majorBidi"/>
              </w:rPr>
              <w:tab/>
            </w:r>
            <w:hyperlink r:id="rId14" w:tgtFrame="_blank" w:history="1">
              <w:r w:rsidR="00573567" w:rsidRPr="00573567">
                <w:rPr>
                  <w:rFonts w:asciiTheme="majorBidi" w:hAnsiTheme="majorBidi" w:cstheme="majorBidi"/>
                </w:rPr>
                <w:t>https://orcid.org/0000-0002-0202-2428</w:t>
              </w:r>
            </w:hyperlink>
          </w:p>
        </w:tc>
        <w:tc>
          <w:tcPr>
            <w:tcW w:w="6134" w:type="dxa"/>
          </w:tcPr>
          <w:p w14:paraId="2A468C74" w14:textId="4418231A" w:rsidR="0088330A" w:rsidRPr="002C7DD2" w:rsidRDefault="0088330A" w:rsidP="005123DD">
            <w:pPr>
              <w:pStyle w:val="TableParagraph"/>
              <w:rPr>
                <w:rFonts w:asciiTheme="majorBidi" w:hAnsiTheme="majorBidi" w:cstheme="majorBidi"/>
              </w:rPr>
            </w:pPr>
          </w:p>
        </w:tc>
      </w:tr>
      <w:tr w:rsidR="0088330A" w:rsidRPr="002C7DD2" w14:paraId="2F8FDD4F" w14:textId="77777777" w:rsidTr="00573567">
        <w:trPr>
          <w:trHeight w:val="474"/>
        </w:trPr>
        <w:tc>
          <w:tcPr>
            <w:tcW w:w="9651" w:type="dxa"/>
          </w:tcPr>
          <w:p w14:paraId="2BE692E9" w14:textId="61FD1A7B" w:rsidR="0088330A" w:rsidRPr="002C7DD2" w:rsidRDefault="008C47D1">
            <w:pPr>
              <w:pStyle w:val="TableParagraph"/>
              <w:spacing w:before="92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Google Scholar </w:t>
            </w:r>
            <w:r w:rsidRPr="002C7DD2">
              <w:rPr>
                <w:rFonts w:asciiTheme="majorBidi" w:hAnsiTheme="majorBidi" w:cstheme="majorBidi"/>
                <w:noProof/>
                <w:spacing w:val="-1"/>
              </w:rPr>
              <w:drawing>
                <wp:inline distT="0" distB="0" distL="0" distR="0" wp14:anchorId="0CF56A0E" wp14:editId="3DF23FE0">
                  <wp:extent cx="190500" cy="17145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03AA" w:rsidRPr="00DB03AA">
              <w:rPr>
                <w:rFonts w:asciiTheme="majorBidi" w:hAnsiTheme="majorBidi" w:cstheme="majorBidi"/>
              </w:rPr>
              <w:t>https://scholar.google.com/citations?user=oVExtssAAAAJ&amp;hl=en</w:t>
            </w:r>
          </w:p>
        </w:tc>
        <w:tc>
          <w:tcPr>
            <w:tcW w:w="6134" w:type="dxa"/>
          </w:tcPr>
          <w:p w14:paraId="479EBB9A" w14:textId="6D077E26" w:rsidR="0088330A" w:rsidRPr="002C7DD2" w:rsidRDefault="0088330A" w:rsidP="005123DD">
            <w:pPr>
              <w:pStyle w:val="TableParagraph"/>
              <w:spacing w:before="64"/>
              <w:ind w:left="0"/>
              <w:rPr>
                <w:rFonts w:asciiTheme="majorBidi" w:hAnsiTheme="majorBidi" w:cstheme="majorBidi"/>
              </w:rPr>
            </w:pPr>
          </w:p>
        </w:tc>
      </w:tr>
      <w:tr w:rsidR="0088330A" w:rsidRPr="002C7DD2" w14:paraId="253AC4F2" w14:textId="77777777" w:rsidTr="00573567">
        <w:trPr>
          <w:trHeight w:val="412"/>
        </w:trPr>
        <w:tc>
          <w:tcPr>
            <w:tcW w:w="9651" w:type="dxa"/>
          </w:tcPr>
          <w:p w14:paraId="3D29FBC9" w14:textId="74031D1C" w:rsidR="0088330A" w:rsidRPr="002C7DD2" w:rsidRDefault="0035243A">
            <w:pPr>
              <w:pStyle w:val="TableParagraph"/>
              <w:spacing w:before="93" w:line="299" w:lineRule="exact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>LinkedIn</w:t>
            </w:r>
            <w:r w:rsidR="008C47D1" w:rsidRPr="002C7DD2">
              <w:rPr>
                <w:rFonts w:asciiTheme="majorBidi" w:hAnsiTheme="majorBidi" w:cstheme="majorBidi"/>
              </w:rPr>
              <w:t xml:space="preserve"> </w:t>
            </w:r>
            <w:r w:rsidR="008C47D1" w:rsidRPr="002C7DD2">
              <w:rPr>
                <w:rFonts w:asciiTheme="majorBidi" w:hAnsiTheme="majorBidi" w:cstheme="majorBidi"/>
                <w:noProof/>
                <w:spacing w:val="-3"/>
              </w:rPr>
              <w:drawing>
                <wp:inline distT="0" distB="0" distL="0" distR="0" wp14:anchorId="11895556" wp14:editId="5C9B795D">
                  <wp:extent cx="200025" cy="17145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4" w:type="dxa"/>
          </w:tcPr>
          <w:p w14:paraId="0EAD30EE" w14:textId="537F729C" w:rsidR="0088330A" w:rsidRPr="002C7DD2" w:rsidRDefault="0088330A" w:rsidP="00703BD5">
            <w:pPr>
              <w:pStyle w:val="TableParagraph"/>
              <w:rPr>
                <w:rFonts w:asciiTheme="majorBidi" w:hAnsiTheme="majorBidi" w:cstheme="majorBidi"/>
              </w:rPr>
            </w:pPr>
          </w:p>
        </w:tc>
      </w:tr>
      <w:tr w:rsidR="009D30D4" w:rsidRPr="00D00FA6" w14:paraId="4AA9B855" w14:textId="77777777" w:rsidTr="00573567">
        <w:trPr>
          <w:trHeight w:val="412"/>
        </w:trPr>
        <w:tc>
          <w:tcPr>
            <w:tcW w:w="9651" w:type="dxa"/>
            <w:shd w:val="clear" w:color="auto" w:fill="auto"/>
          </w:tcPr>
          <w:p w14:paraId="20417317" w14:textId="0FF528A0" w:rsidR="009D30D4" w:rsidRPr="009D30D4" w:rsidRDefault="009D30D4" w:rsidP="00DB03AA">
            <w:pPr>
              <w:pStyle w:val="TableParagraph"/>
              <w:tabs>
                <w:tab w:val="left" w:pos="2640"/>
              </w:tabs>
              <w:spacing w:before="93" w:line="299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58752" behindDoc="0" locked="0" layoutInCell="1" allowOverlap="1" wp14:anchorId="042ABDFB" wp14:editId="15DC904A">
                  <wp:simplePos x="0" y="0"/>
                  <wp:positionH relativeFrom="column">
                    <wp:posOffset>942109</wp:posOffset>
                  </wp:positionH>
                  <wp:positionV relativeFrom="paragraph">
                    <wp:posOffset>15644</wp:posOffset>
                  </wp:positionV>
                  <wp:extent cx="281940" cy="304800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30D4">
              <w:rPr>
                <w:rFonts w:asciiTheme="majorBidi" w:hAnsiTheme="majorBidi" w:cstheme="majorBidi"/>
              </w:rPr>
              <w:t>Web of Science</w:t>
            </w:r>
            <w:r w:rsidR="00DB03AA">
              <w:rPr>
                <w:rFonts w:asciiTheme="majorBidi" w:hAnsiTheme="majorBidi" w:cstheme="majorBidi"/>
              </w:rPr>
              <w:tab/>
            </w:r>
            <w:r w:rsidR="00DB03AA" w:rsidRPr="00DB03AA">
              <w:rPr>
                <w:rFonts w:asciiTheme="majorBidi" w:hAnsiTheme="majorBidi" w:cstheme="majorBidi"/>
              </w:rPr>
              <w:t>https://www.webofscience.com/wos/author/record/ABC-9037-2020</w:t>
            </w:r>
          </w:p>
        </w:tc>
        <w:tc>
          <w:tcPr>
            <w:tcW w:w="6134" w:type="dxa"/>
            <w:shd w:val="clear" w:color="auto" w:fill="auto"/>
          </w:tcPr>
          <w:p w14:paraId="09E8FFCB" w14:textId="5B5CBFC9" w:rsidR="009D30D4" w:rsidRPr="009D30D4" w:rsidRDefault="009D30D4" w:rsidP="009D30D4">
            <w:pPr>
              <w:pStyle w:val="TableParagraph"/>
              <w:rPr>
                <w:rStyle w:val="Hyperlink"/>
              </w:rPr>
            </w:pPr>
          </w:p>
        </w:tc>
      </w:tr>
      <w:bookmarkEnd w:id="2"/>
      <w:bookmarkEnd w:id="3"/>
    </w:tbl>
    <w:p w14:paraId="5AA25161" w14:textId="7F9E955C" w:rsidR="009E614F" w:rsidRPr="002C7DD2" w:rsidRDefault="009E614F" w:rsidP="009D30D4">
      <w:pPr>
        <w:rPr>
          <w:rFonts w:asciiTheme="majorBidi" w:hAnsiTheme="majorBidi" w:cstheme="majorBidi"/>
        </w:rPr>
      </w:pPr>
    </w:p>
    <w:sectPr w:rsidR="009E614F" w:rsidRPr="002C7DD2">
      <w:type w:val="continuous"/>
      <w:pgSz w:w="12240" w:h="15840"/>
      <w:pgMar w:top="960" w:right="820" w:bottom="1260" w:left="960" w:header="729" w:footer="10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6D522" w14:textId="77777777" w:rsidR="007F1430" w:rsidRDefault="007F1430">
      <w:r>
        <w:separator/>
      </w:r>
    </w:p>
  </w:endnote>
  <w:endnote w:type="continuationSeparator" w:id="0">
    <w:p w14:paraId="3251F038" w14:textId="77777777" w:rsidR="007F1430" w:rsidRDefault="007F1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 UI">
    <w:altName w:val="Meiryo UI"/>
    <w:charset w:val="80"/>
    <w:family w:val="swiss"/>
    <w:pitch w:val="variable"/>
    <w:sig w:usb0="E00002FF" w:usb1="6AC7FFFF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eadex Pr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D6654" w14:textId="77777777" w:rsidR="0088330A" w:rsidRDefault="008C47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0117F078" wp14:editId="0E70EBA9">
              <wp:simplePos x="0" y="0"/>
              <wp:positionH relativeFrom="page">
                <wp:posOffset>7004050</wp:posOffset>
              </wp:positionH>
              <wp:positionV relativeFrom="page">
                <wp:posOffset>9240161</wp:posOffset>
              </wp:positionV>
              <wp:extent cx="161290" cy="2038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29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A2312A" w14:textId="77777777" w:rsidR="0088330A" w:rsidRDefault="008C47D1">
                          <w:pPr>
                            <w:pStyle w:val="BodyText"/>
                            <w:spacing w:line="317" w:lineRule="exact"/>
                            <w:ind w:left="60"/>
                          </w:pP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17F078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551.5pt;margin-top:727.55pt;width:12.7pt;height:16.0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" filled="f" stroked="f">
              <v:textbox inset="0,0,0,0">
                <w:txbxContent>
                  <w:p w14:paraId="74A2312A" w14:textId="77777777" w:rsidR="0088330A" w:rsidRDefault="008C47D1">
                    <w:pPr>
                      <w:pStyle w:val="BodyText"/>
                      <w:spacing w:line="317" w:lineRule="exact"/>
                      <w:ind w:left="60"/>
                    </w:pPr>
                    <w:r>
                      <w:rPr>
                        <w:spacing w:val="-10"/>
                        <w:w w:val="90"/>
                        <w:u w:val="single"/>
                      </w:rPr>
                      <w:fldChar w:fldCharType="begin"/>
                    </w:r>
                    <w:r>
                      <w:rPr>
                        <w:spacing w:val="-10"/>
                        <w:w w:val="90"/>
                        <w:u w:val="single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90"/>
                        <w:u w:val="single"/>
                      </w:rPr>
                      <w:fldChar w:fldCharType="separate"/>
                    </w:r>
                    <w:r>
                      <w:rPr>
                        <w:spacing w:val="-10"/>
                        <w:w w:val="90"/>
                        <w:u w:val="single"/>
                      </w:rPr>
                      <w:t>1</w:t>
                    </w:r>
                    <w:r>
                      <w:rPr>
                        <w:spacing w:val="-10"/>
                        <w:w w:val="90"/>
                        <w:u w:val="singl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D0D717D" wp14:editId="27C78524">
              <wp:simplePos x="0" y="0"/>
              <wp:positionH relativeFrom="page">
                <wp:posOffset>706627</wp:posOffset>
              </wp:positionH>
              <wp:positionV relativeFrom="page">
                <wp:posOffset>9294164</wp:posOffset>
              </wp:positionV>
              <wp:extent cx="5947410" cy="1466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741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7227EE" w14:textId="641396D3" w:rsidR="0088330A" w:rsidRDefault="0088330A">
                          <w:pPr>
                            <w:bidi/>
                            <w:spacing w:line="231" w:lineRule="exact"/>
                            <w:ind w:right="20"/>
                            <w:jc w:val="right"/>
                            <w:rPr>
                              <w:rFonts w:ascii="Meiryo UI" w:cs="Meiryo U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0D717D" id="Textbox 5" o:spid="_x0000_s1028" type="#_x0000_t202" style="position:absolute;margin-left:55.65pt;margin-top:731.8pt;width:468.3pt;height:11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" filled="f" stroked="f">
              <v:textbox inset="0,0,0,0">
                <w:txbxContent>
                  <w:p w14:paraId="2D7227EE" w14:textId="641396D3" w:rsidR="0088330A" w:rsidRDefault="0088330A">
                    <w:pPr>
                      <w:bidi/>
                      <w:spacing w:line="231" w:lineRule="exact"/>
                      <w:ind w:right="20"/>
                      <w:jc w:val="right"/>
                      <w:rPr>
                        <w:rFonts w:ascii="Meiryo UI" w:cs="Meiryo UI"/>
                        <w:b/>
                        <w:bCs/>
                        <w:i/>
                        <w:iCs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2AE8C" w14:textId="77777777" w:rsidR="007F1430" w:rsidRDefault="007F1430">
      <w:r>
        <w:separator/>
      </w:r>
    </w:p>
  </w:footnote>
  <w:footnote w:type="continuationSeparator" w:id="0">
    <w:p w14:paraId="02912676" w14:textId="77777777" w:rsidR="007F1430" w:rsidRDefault="007F1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0938"/>
    <w:multiLevelType w:val="hybridMultilevel"/>
    <w:tmpl w:val="290071A2"/>
    <w:lvl w:ilvl="0" w:tplc="90BE6398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578FE"/>
    <w:multiLevelType w:val="hybridMultilevel"/>
    <w:tmpl w:val="09882BB0"/>
    <w:lvl w:ilvl="0" w:tplc="DB2E08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D0605"/>
    <w:multiLevelType w:val="hybridMultilevel"/>
    <w:tmpl w:val="24B48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6329E"/>
    <w:multiLevelType w:val="hybridMultilevel"/>
    <w:tmpl w:val="0D942370"/>
    <w:lvl w:ilvl="0" w:tplc="04090001">
      <w:start w:val="1"/>
      <w:numFmt w:val="bullet"/>
      <w:lvlText w:val=""/>
      <w:lvlJc w:val="left"/>
      <w:pPr>
        <w:ind w:left="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4" w15:restartNumberingAfterBreak="0">
    <w:nsid w:val="435D0D60"/>
    <w:multiLevelType w:val="hybridMultilevel"/>
    <w:tmpl w:val="D0E6C176"/>
    <w:lvl w:ilvl="0" w:tplc="601690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DB0191"/>
    <w:multiLevelType w:val="hybridMultilevel"/>
    <w:tmpl w:val="9D985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959FC"/>
    <w:multiLevelType w:val="hybridMultilevel"/>
    <w:tmpl w:val="B48A8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DF0FF3"/>
    <w:multiLevelType w:val="hybridMultilevel"/>
    <w:tmpl w:val="1E2CE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E42E00"/>
    <w:multiLevelType w:val="hybridMultilevel"/>
    <w:tmpl w:val="C54459EA"/>
    <w:lvl w:ilvl="0" w:tplc="626C44C6">
      <w:numFmt w:val="bullet"/>
      <w:lvlText w:val=""/>
      <w:lvlJc w:val="left"/>
      <w:pPr>
        <w:ind w:left="822" w:hanging="360"/>
      </w:pPr>
      <w:rPr>
        <w:rFonts w:ascii="Symbol" w:eastAsia="Calibri" w:hAnsi="Symbol" w:cstheme="majorBidi" w:hint="default"/>
        <w:w w:val="70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9" w15:restartNumberingAfterBreak="0">
    <w:nsid w:val="71E114BD"/>
    <w:multiLevelType w:val="hybridMultilevel"/>
    <w:tmpl w:val="B9F0C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3497E"/>
    <w:multiLevelType w:val="multilevel"/>
    <w:tmpl w:val="3B6E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42155A"/>
    <w:multiLevelType w:val="hybridMultilevel"/>
    <w:tmpl w:val="BAE4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B66002"/>
    <w:multiLevelType w:val="hybridMultilevel"/>
    <w:tmpl w:val="3FDE9E2E"/>
    <w:lvl w:ilvl="0" w:tplc="2198058C">
      <w:numFmt w:val="bullet"/>
      <w:lvlText w:val=""/>
      <w:lvlJc w:val="left"/>
      <w:pPr>
        <w:ind w:left="575" w:hanging="360"/>
      </w:pPr>
      <w:rPr>
        <w:rFonts w:ascii="Symbol" w:eastAsia="Calibri" w:hAnsi="Symbol" w:cstheme="majorBid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</w:abstractNum>
  <w:num w:numId="1" w16cid:durableId="1152911933">
    <w:abstractNumId w:val="11"/>
  </w:num>
  <w:num w:numId="2" w16cid:durableId="39405774">
    <w:abstractNumId w:val="0"/>
  </w:num>
  <w:num w:numId="3" w16cid:durableId="1960869815">
    <w:abstractNumId w:val="5"/>
  </w:num>
  <w:num w:numId="4" w16cid:durableId="903680779">
    <w:abstractNumId w:val="8"/>
  </w:num>
  <w:num w:numId="5" w16cid:durableId="637537640">
    <w:abstractNumId w:val="12"/>
  </w:num>
  <w:num w:numId="6" w16cid:durableId="1208838715">
    <w:abstractNumId w:val="3"/>
  </w:num>
  <w:num w:numId="7" w16cid:durableId="767116541">
    <w:abstractNumId w:val="9"/>
  </w:num>
  <w:num w:numId="8" w16cid:durableId="1546067358">
    <w:abstractNumId w:val="4"/>
  </w:num>
  <w:num w:numId="9" w16cid:durableId="1142772761">
    <w:abstractNumId w:val="2"/>
  </w:num>
  <w:num w:numId="10" w16cid:durableId="1680540029">
    <w:abstractNumId w:val="6"/>
  </w:num>
  <w:num w:numId="11" w16cid:durableId="837577567">
    <w:abstractNumId w:val="1"/>
  </w:num>
  <w:num w:numId="12" w16cid:durableId="2019499103">
    <w:abstractNumId w:val="10"/>
  </w:num>
  <w:num w:numId="13" w16cid:durableId="3712717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30A"/>
    <w:rsid w:val="000370CA"/>
    <w:rsid w:val="000E0260"/>
    <w:rsid w:val="000F771A"/>
    <w:rsid w:val="0012744F"/>
    <w:rsid w:val="001912AA"/>
    <w:rsid w:val="001D0DF0"/>
    <w:rsid w:val="001D38B4"/>
    <w:rsid w:val="002926F0"/>
    <w:rsid w:val="002C7DD2"/>
    <w:rsid w:val="002F57E0"/>
    <w:rsid w:val="0035243A"/>
    <w:rsid w:val="003A63D5"/>
    <w:rsid w:val="00424382"/>
    <w:rsid w:val="00490D32"/>
    <w:rsid w:val="005123DD"/>
    <w:rsid w:val="00573567"/>
    <w:rsid w:val="005F45E6"/>
    <w:rsid w:val="00651014"/>
    <w:rsid w:val="0067041F"/>
    <w:rsid w:val="00703BD5"/>
    <w:rsid w:val="00735EA6"/>
    <w:rsid w:val="007F1430"/>
    <w:rsid w:val="007F26FF"/>
    <w:rsid w:val="007F5D15"/>
    <w:rsid w:val="00840A0A"/>
    <w:rsid w:val="00856360"/>
    <w:rsid w:val="008609E0"/>
    <w:rsid w:val="0088330A"/>
    <w:rsid w:val="008C47D1"/>
    <w:rsid w:val="008D003B"/>
    <w:rsid w:val="008E1311"/>
    <w:rsid w:val="008E3141"/>
    <w:rsid w:val="009D30D4"/>
    <w:rsid w:val="009E614F"/>
    <w:rsid w:val="00A93C00"/>
    <w:rsid w:val="00B2700E"/>
    <w:rsid w:val="00B30ACB"/>
    <w:rsid w:val="00D30672"/>
    <w:rsid w:val="00DB03AA"/>
    <w:rsid w:val="00DE2EB6"/>
    <w:rsid w:val="00E54182"/>
    <w:rsid w:val="00E95B0A"/>
    <w:rsid w:val="00EB04AC"/>
    <w:rsid w:val="00F30989"/>
    <w:rsid w:val="00F82F16"/>
    <w:rsid w:val="00F8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F52861"/>
  <w15:docId w15:val="{641082FD-3392-4E3F-A16E-632F7774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right="215"/>
      <w:jc w:val="right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35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35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1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8"/>
      <w:szCs w:val="28"/>
    </w:rPr>
  </w:style>
  <w:style w:type="paragraph" w:styleId="Title">
    <w:name w:val="Title"/>
    <w:basedOn w:val="Normal"/>
    <w:uiPriority w:val="10"/>
    <w:qFormat/>
    <w:pPr>
      <w:spacing w:before="145"/>
      <w:ind w:left="107"/>
    </w:pPr>
    <w:rPr>
      <w:rFonts w:ascii="Calibri" w:eastAsia="Calibri" w:hAnsi="Calibri" w:cs="Calibri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5"/>
      <w:ind w:left="50"/>
    </w:pPr>
  </w:style>
  <w:style w:type="paragraph" w:styleId="Header">
    <w:name w:val="header"/>
    <w:basedOn w:val="Normal"/>
    <w:link w:val="HeaderChar"/>
    <w:uiPriority w:val="99"/>
    <w:unhideWhenUsed/>
    <w:rsid w:val="005123D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3D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123D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3DD"/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18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1D38B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aliases w:val=" Char"/>
    <w:basedOn w:val="Normal"/>
    <w:link w:val="FootnoteTextChar"/>
    <w:uiPriority w:val="99"/>
    <w:unhideWhenUsed/>
    <w:rsid w:val="000370CA"/>
    <w:pPr>
      <w:widowControl/>
      <w:autoSpaceDE/>
      <w:autoSpaceDN/>
      <w:bidi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aliases w:val=" Char Char"/>
    <w:basedOn w:val="DefaultParagraphFont"/>
    <w:link w:val="FootnoteText"/>
    <w:uiPriority w:val="99"/>
    <w:rsid w:val="000370CA"/>
    <w:rPr>
      <w:sz w:val="20"/>
      <w:szCs w:val="20"/>
    </w:rPr>
  </w:style>
  <w:style w:type="character" w:styleId="Hyperlink">
    <w:name w:val="Hyperlink"/>
    <w:rsid w:val="00703BD5"/>
    <w:rPr>
      <w:color w:val="0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BD5"/>
    <w:rPr>
      <w:color w:val="605E5C"/>
      <w:shd w:val="clear" w:color="auto" w:fill="E1DFDD"/>
    </w:rPr>
  </w:style>
  <w:style w:type="character" w:customStyle="1" w:styleId="typography-modulelvnit">
    <w:name w:val="typography-module__lvnit"/>
    <w:basedOn w:val="DefaultParagraphFont"/>
    <w:rsid w:val="00573567"/>
  </w:style>
  <w:style w:type="character" w:customStyle="1" w:styleId="Heading2Char">
    <w:name w:val="Heading 2 Char"/>
    <w:basedOn w:val="DefaultParagraphFont"/>
    <w:link w:val="Heading2"/>
    <w:uiPriority w:val="9"/>
    <w:semiHidden/>
    <w:rsid w:val="005735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356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7356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503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scopus.com/record/display.uri?eid=2-s2.0-85064233420&amp;origin=resultslis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copus.com/record/display.uri?eid=2-s2.0-85041436179&amp;origin=resultslist" TargetMode="External"/><Relationship Id="rId14" Type="http://schemas.openxmlformats.org/officeDocument/2006/relationships/hyperlink" Target="https://www.scopus.com/redirect.uri?url=https://orcid.org/0000-0002-0202-2428&amp;authorId=57200511523&amp;origin=AuthorProfile&amp;orcId=0000-0002-0202-2428&amp;category=orcid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Nawar Gailani</dc:creator>
  <cp:lastModifiedBy>Wameedh</cp:lastModifiedBy>
  <cp:revision>3</cp:revision>
  <dcterms:created xsi:type="dcterms:W3CDTF">2024-03-26T21:17:00Z</dcterms:created>
  <dcterms:modified xsi:type="dcterms:W3CDTF">2024-03-26T21:27:00Z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2023-09-28T00:00:00Z</vt:filetime>
  </property>
  <property fmtid="{D5CDD505-2E9C-101B-9397-08002B2CF9AE}" pid="5" name="Producer">
    <vt:lpwstr>Microsoft® Word for Microsoft 365</vt:lpwstr>
  </property>
</Properties>
</file>