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B8BF9" w14:textId="7362545C" w:rsidR="002670DA" w:rsidRDefault="002670DA" w:rsidP="002670DA">
      <w:pPr>
        <w:bidi/>
        <w:spacing w:line="276" w:lineRule="auto"/>
        <w:jc w:val="center"/>
        <w:rPr>
          <w:rFonts w:asciiTheme="minorBidi" w:hAnsiTheme="minorBidi" w:cs="Arial"/>
          <w:b/>
          <w:bCs/>
          <w:sz w:val="32"/>
          <w:szCs w:val="32"/>
          <w:rtl/>
        </w:rPr>
      </w:pPr>
      <w:r w:rsidRPr="002670DA">
        <w:rPr>
          <w:rFonts w:asciiTheme="minorBidi" w:hAnsiTheme="minorBidi" w:cs="Arial"/>
          <w:b/>
          <w:bCs/>
          <w:sz w:val="32"/>
          <w:szCs w:val="32"/>
        </w:rPr>
        <w:t>Course description form</w:t>
      </w:r>
    </w:p>
    <w:tbl>
      <w:tblPr>
        <w:tblStyle w:val="TableGrid"/>
        <w:bidiVisual/>
        <w:tblW w:w="9727" w:type="dxa"/>
        <w:tblLook w:val="04A0" w:firstRow="1" w:lastRow="0" w:firstColumn="1" w:lastColumn="0" w:noHBand="0" w:noVBand="1"/>
      </w:tblPr>
      <w:tblGrid>
        <w:gridCol w:w="1975"/>
        <w:gridCol w:w="1719"/>
        <w:gridCol w:w="83"/>
        <w:gridCol w:w="88"/>
        <w:gridCol w:w="1047"/>
        <w:gridCol w:w="670"/>
        <w:gridCol w:w="2367"/>
        <w:gridCol w:w="923"/>
        <w:gridCol w:w="855"/>
      </w:tblGrid>
      <w:tr w:rsidR="004D77A3" w14:paraId="1F6293AE" w14:textId="77777777" w:rsidTr="00673246">
        <w:tc>
          <w:tcPr>
            <w:tcW w:w="9727" w:type="dxa"/>
            <w:gridSpan w:val="9"/>
            <w:shd w:val="clear" w:color="auto" w:fill="C1E4F5" w:themeFill="accent1" w:themeFillTint="33"/>
          </w:tcPr>
          <w:p w14:paraId="7BC067FF" w14:textId="047C180F" w:rsidR="004D77A3" w:rsidRPr="005B0B7F" w:rsidRDefault="00C73C12" w:rsidP="00C73C12">
            <w:pPr>
              <w:pStyle w:val="ListParagraph"/>
              <w:numPr>
                <w:ilvl w:val="0"/>
                <w:numId w:val="5"/>
              </w:numPr>
              <w:spacing w:line="276" w:lineRule="auto"/>
              <w:rPr>
                <w:rFonts w:asciiTheme="minorBidi" w:hAnsiTheme="minorBidi" w:cs="Arial"/>
                <w:b/>
                <w:bCs/>
                <w:sz w:val="32"/>
                <w:szCs w:val="32"/>
                <w:rtl/>
              </w:rPr>
            </w:pPr>
            <w:r>
              <w:rPr>
                <w:rFonts w:asciiTheme="minorBidi" w:hAnsiTheme="minorBidi" w:cs="Arial"/>
                <w:b/>
                <w:bCs/>
                <w:sz w:val="32"/>
                <w:szCs w:val="32"/>
              </w:rPr>
              <w:t>Course Name</w:t>
            </w:r>
          </w:p>
        </w:tc>
      </w:tr>
      <w:tr w:rsidR="004D77A3" w14:paraId="5433EC16" w14:textId="77777777" w:rsidTr="00673246">
        <w:tc>
          <w:tcPr>
            <w:tcW w:w="9727" w:type="dxa"/>
            <w:gridSpan w:val="9"/>
          </w:tcPr>
          <w:p w14:paraId="23C83F5F" w14:textId="02294784" w:rsidR="004D77A3" w:rsidRPr="00A1175E" w:rsidRDefault="0034684C" w:rsidP="00C73C12">
            <w:pPr>
              <w:spacing w:line="276" w:lineRule="auto"/>
              <w:rPr>
                <w:rFonts w:asciiTheme="minorBidi" w:hAnsiTheme="minorBidi" w:cs="Arial"/>
                <w:sz w:val="32"/>
                <w:szCs w:val="32"/>
                <w:rtl/>
              </w:rPr>
            </w:pPr>
            <w:r w:rsidRPr="0034684C">
              <w:rPr>
                <w:rFonts w:asciiTheme="minorBidi" w:hAnsiTheme="minorBidi" w:cs="Arial"/>
                <w:sz w:val="28"/>
                <w:szCs w:val="28"/>
                <w:lang w:bidi="ar-IQ"/>
              </w:rPr>
              <w:t>Application Engineering Programs</w:t>
            </w:r>
          </w:p>
        </w:tc>
      </w:tr>
      <w:tr w:rsidR="004D77A3" w14:paraId="5F318FE4" w14:textId="77777777" w:rsidTr="00673246">
        <w:tc>
          <w:tcPr>
            <w:tcW w:w="9727" w:type="dxa"/>
            <w:gridSpan w:val="9"/>
            <w:shd w:val="clear" w:color="auto" w:fill="C1E4F5" w:themeFill="accent1" w:themeFillTint="33"/>
          </w:tcPr>
          <w:p w14:paraId="66F4FA41" w14:textId="49922122"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Pr>
                <w:rFonts w:asciiTheme="minorBidi" w:hAnsiTheme="minorBidi" w:cs="Arial"/>
                <w:b/>
                <w:bCs/>
                <w:sz w:val="32"/>
                <w:szCs w:val="32"/>
              </w:rPr>
              <w:t xml:space="preserve">Course Code </w:t>
            </w:r>
          </w:p>
        </w:tc>
      </w:tr>
      <w:tr w:rsidR="004D77A3" w14:paraId="7B212EDC" w14:textId="77777777" w:rsidTr="00673246">
        <w:tc>
          <w:tcPr>
            <w:tcW w:w="9727" w:type="dxa"/>
            <w:gridSpan w:val="9"/>
          </w:tcPr>
          <w:p w14:paraId="0B69F679" w14:textId="43BEDE24" w:rsidR="004D77A3" w:rsidRPr="00A1175E" w:rsidRDefault="004D77A3" w:rsidP="00C73C12">
            <w:pPr>
              <w:spacing w:line="276" w:lineRule="auto"/>
              <w:rPr>
                <w:rFonts w:asciiTheme="minorBidi" w:hAnsiTheme="minorBidi" w:cs="Arial"/>
                <w:sz w:val="32"/>
                <w:szCs w:val="32"/>
              </w:rPr>
            </w:pPr>
            <w:r w:rsidRPr="0045675C">
              <w:rPr>
                <w:rFonts w:asciiTheme="minorBidi" w:hAnsiTheme="minorBidi"/>
                <w:color w:val="FF0000"/>
                <w:sz w:val="28"/>
                <w:szCs w:val="28"/>
                <w:lang w:bidi="ar-IQ"/>
              </w:rPr>
              <w:t>EP</w:t>
            </w:r>
            <w:r w:rsidR="0034684C">
              <w:rPr>
                <w:rFonts w:asciiTheme="minorBidi" w:hAnsiTheme="minorBidi"/>
                <w:color w:val="FF0000"/>
                <w:sz w:val="28"/>
                <w:szCs w:val="28"/>
                <w:lang w:bidi="ar-IQ"/>
              </w:rPr>
              <w:t>206</w:t>
            </w:r>
          </w:p>
        </w:tc>
      </w:tr>
      <w:tr w:rsidR="004D77A3" w14:paraId="49E8A6C5" w14:textId="77777777" w:rsidTr="00673246">
        <w:tc>
          <w:tcPr>
            <w:tcW w:w="9727" w:type="dxa"/>
            <w:gridSpan w:val="9"/>
            <w:shd w:val="clear" w:color="auto" w:fill="C1E4F5" w:themeFill="accent1" w:themeFillTint="33"/>
          </w:tcPr>
          <w:p w14:paraId="430FA2E3" w14:textId="505EE722"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Pr>
                <w:rFonts w:asciiTheme="minorBidi" w:hAnsiTheme="minorBidi" w:cs="Arial"/>
                <w:b/>
                <w:bCs/>
                <w:sz w:val="32"/>
                <w:szCs w:val="32"/>
              </w:rPr>
              <w:t>Semester/Year</w:t>
            </w:r>
          </w:p>
        </w:tc>
      </w:tr>
      <w:tr w:rsidR="004D77A3" w14:paraId="69740DB3" w14:textId="77777777" w:rsidTr="00673246">
        <w:tc>
          <w:tcPr>
            <w:tcW w:w="9727" w:type="dxa"/>
            <w:gridSpan w:val="9"/>
          </w:tcPr>
          <w:p w14:paraId="7D52B844" w14:textId="25F709EC" w:rsidR="004D77A3" w:rsidRPr="00A1175E" w:rsidRDefault="00C62613" w:rsidP="00C73C12">
            <w:pPr>
              <w:spacing w:line="276" w:lineRule="auto"/>
              <w:rPr>
                <w:rFonts w:asciiTheme="minorBidi" w:hAnsiTheme="minorBidi" w:cs="Arial"/>
                <w:sz w:val="32"/>
                <w:szCs w:val="32"/>
                <w:rtl/>
              </w:rPr>
            </w:pPr>
            <w:r>
              <w:rPr>
                <w:rFonts w:asciiTheme="minorBidi" w:hAnsiTheme="minorBidi" w:cs="Arial"/>
                <w:sz w:val="28"/>
                <w:szCs w:val="28"/>
                <w:lang w:bidi="ar-IQ"/>
              </w:rPr>
              <w:t>2n’d</w:t>
            </w:r>
            <w:r w:rsidR="00C73C12">
              <w:rPr>
                <w:rFonts w:asciiTheme="minorBidi" w:hAnsiTheme="minorBidi" w:cs="Arial"/>
                <w:sz w:val="28"/>
                <w:szCs w:val="28"/>
                <w:lang w:bidi="ar-IQ"/>
              </w:rPr>
              <w:t xml:space="preserve"> Semester/</w:t>
            </w:r>
            <w:r>
              <w:rPr>
                <w:rFonts w:asciiTheme="minorBidi" w:hAnsiTheme="minorBidi" w:cs="Arial"/>
                <w:sz w:val="28"/>
                <w:szCs w:val="28"/>
                <w:lang w:bidi="ar-IQ"/>
              </w:rPr>
              <w:t>Third</w:t>
            </w:r>
            <w:r w:rsidR="00C73C12">
              <w:rPr>
                <w:rFonts w:asciiTheme="minorBidi" w:hAnsiTheme="minorBidi" w:cs="Arial"/>
                <w:sz w:val="28"/>
                <w:szCs w:val="28"/>
                <w:lang w:bidi="ar-IQ"/>
              </w:rPr>
              <w:t xml:space="preserve"> Year</w:t>
            </w:r>
          </w:p>
        </w:tc>
      </w:tr>
      <w:tr w:rsidR="004D77A3" w14:paraId="0B382BE8" w14:textId="77777777" w:rsidTr="00673246">
        <w:tc>
          <w:tcPr>
            <w:tcW w:w="9727" w:type="dxa"/>
            <w:gridSpan w:val="9"/>
            <w:shd w:val="clear" w:color="auto" w:fill="C1E4F5" w:themeFill="accent1" w:themeFillTint="33"/>
          </w:tcPr>
          <w:p w14:paraId="243E75C1" w14:textId="5C0E8B2F"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sidRPr="00C73C12">
              <w:rPr>
                <w:rFonts w:asciiTheme="minorBidi" w:hAnsiTheme="minorBidi" w:cs="Arial"/>
                <w:b/>
                <w:bCs/>
                <w:sz w:val="32"/>
                <w:szCs w:val="32"/>
              </w:rPr>
              <w:t>The date this description was prepared</w:t>
            </w:r>
          </w:p>
        </w:tc>
      </w:tr>
      <w:tr w:rsidR="004D77A3" w14:paraId="642713EC" w14:textId="77777777" w:rsidTr="00673246">
        <w:tc>
          <w:tcPr>
            <w:tcW w:w="9727" w:type="dxa"/>
            <w:gridSpan w:val="9"/>
          </w:tcPr>
          <w:p w14:paraId="04F91F01" w14:textId="6F38C01A" w:rsidR="004D77A3" w:rsidRPr="00A1175E" w:rsidRDefault="00953EC7" w:rsidP="00C73C12">
            <w:pPr>
              <w:spacing w:line="276" w:lineRule="auto"/>
              <w:rPr>
                <w:rFonts w:asciiTheme="minorBidi" w:hAnsiTheme="minorBidi" w:cs="Arial"/>
                <w:sz w:val="32"/>
                <w:szCs w:val="32"/>
                <w:rtl/>
              </w:rPr>
            </w:pPr>
            <w:r w:rsidRPr="00A1175E">
              <w:rPr>
                <w:rFonts w:asciiTheme="minorBidi" w:hAnsiTheme="minorBidi" w:cs="Arial" w:hint="cs"/>
                <w:sz w:val="28"/>
                <w:szCs w:val="28"/>
                <w:rtl/>
              </w:rPr>
              <w:t xml:space="preserve">17 / 9 / 2023 </w:t>
            </w:r>
          </w:p>
        </w:tc>
      </w:tr>
      <w:tr w:rsidR="004D77A3" w14:paraId="4D82B3B1" w14:textId="77777777" w:rsidTr="00673246">
        <w:tc>
          <w:tcPr>
            <w:tcW w:w="9727" w:type="dxa"/>
            <w:gridSpan w:val="9"/>
            <w:shd w:val="clear" w:color="auto" w:fill="C1E4F5" w:themeFill="accent1" w:themeFillTint="33"/>
          </w:tcPr>
          <w:p w14:paraId="4A34252B" w14:textId="6F0BC69C"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sidRPr="00C73C12">
              <w:rPr>
                <w:rFonts w:asciiTheme="minorBidi" w:hAnsiTheme="minorBidi" w:cs="Arial"/>
                <w:b/>
                <w:bCs/>
                <w:sz w:val="32"/>
                <w:szCs w:val="32"/>
              </w:rPr>
              <w:t>Available forms of attendance</w:t>
            </w:r>
          </w:p>
        </w:tc>
      </w:tr>
      <w:tr w:rsidR="004D77A3" w14:paraId="3A793E51" w14:textId="77777777" w:rsidTr="00673246">
        <w:tc>
          <w:tcPr>
            <w:tcW w:w="9727" w:type="dxa"/>
            <w:gridSpan w:val="9"/>
          </w:tcPr>
          <w:p w14:paraId="2A347BAC" w14:textId="026EFC94" w:rsidR="004D77A3" w:rsidRPr="00A1175E" w:rsidRDefault="00C73C12" w:rsidP="00C73C12">
            <w:pPr>
              <w:spacing w:line="276" w:lineRule="auto"/>
              <w:rPr>
                <w:rFonts w:asciiTheme="minorBidi" w:hAnsiTheme="minorBidi" w:cs="Arial"/>
                <w:sz w:val="28"/>
                <w:szCs w:val="28"/>
                <w:rtl/>
              </w:rPr>
            </w:pPr>
            <w:r>
              <w:rPr>
                <w:rFonts w:asciiTheme="minorBidi" w:hAnsiTheme="minorBidi" w:cs="Arial"/>
                <w:sz w:val="28"/>
                <w:szCs w:val="28"/>
              </w:rPr>
              <w:t>Face-to-Face t</w:t>
            </w:r>
            <w:r w:rsidRPr="00C73C12">
              <w:rPr>
                <w:rFonts w:asciiTheme="minorBidi" w:hAnsiTheme="minorBidi" w:cs="Arial"/>
                <w:sz w:val="28"/>
                <w:szCs w:val="28"/>
              </w:rPr>
              <w:t>heoretical lectures</w:t>
            </w:r>
          </w:p>
        </w:tc>
      </w:tr>
      <w:tr w:rsidR="004D77A3" w14:paraId="542136DC" w14:textId="77777777" w:rsidTr="00673246">
        <w:tc>
          <w:tcPr>
            <w:tcW w:w="9727" w:type="dxa"/>
            <w:gridSpan w:val="9"/>
            <w:shd w:val="clear" w:color="auto" w:fill="C1E4F5" w:themeFill="accent1" w:themeFillTint="33"/>
          </w:tcPr>
          <w:p w14:paraId="5858722E" w14:textId="1BAACE51"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sidRPr="00C73C12">
              <w:rPr>
                <w:rFonts w:asciiTheme="minorBidi" w:hAnsiTheme="minorBidi" w:cs="Arial"/>
                <w:b/>
                <w:bCs/>
                <w:sz w:val="32"/>
                <w:szCs w:val="32"/>
              </w:rPr>
              <w:t>Number of study hours (total) / number of units (total)</w:t>
            </w:r>
          </w:p>
        </w:tc>
      </w:tr>
      <w:tr w:rsidR="004D77A3" w14:paraId="27897DB3" w14:textId="77777777" w:rsidTr="00673246">
        <w:tc>
          <w:tcPr>
            <w:tcW w:w="9727" w:type="dxa"/>
            <w:gridSpan w:val="9"/>
          </w:tcPr>
          <w:p w14:paraId="19428232" w14:textId="6647F660" w:rsidR="004D77A3" w:rsidRPr="00A1175E" w:rsidRDefault="00C62613" w:rsidP="00C73C12">
            <w:pPr>
              <w:spacing w:line="276" w:lineRule="auto"/>
              <w:rPr>
                <w:rFonts w:asciiTheme="minorBidi" w:hAnsiTheme="minorBidi" w:cs="Arial"/>
                <w:sz w:val="32"/>
                <w:szCs w:val="32"/>
                <w:rtl/>
              </w:rPr>
            </w:pPr>
            <w:r>
              <w:rPr>
                <w:rFonts w:asciiTheme="minorBidi" w:hAnsiTheme="minorBidi"/>
                <w:sz w:val="28"/>
                <w:szCs w:val="28"/>
              </w:rPr>
              <w:t>45</w:t>
            </w:r>
            <w:r w:rsidR="00C73C12">
              <w:rPr>
                <w:rFonts w:asciiTheme="minorBidi" w:hAnsiTheme="minorBidi"/>
                <w:sz w:val="28"/>
                <w:szCs w:val="28"/>
              </w:rPr>
              <w:t>/</w:t>
            </w:r>
            <w:r w:rsidR="0045675C">
              <w:rPr>
                <w:rFonts w:asciiTheme="minorBidi" w:hAnsiTheme="minorBidi"/>
                <w:sz w:val="28"/>
                <w:szCs w:val="28"/>
              </w:rPr>
              <w:t>2</w:t>
            </w:r>
          </w:p>
        </w:tc>
      </w:tr>
      <w:tr w:rsidR="004D77A3" w14:paraId="28D7D44A" w14:textId="77777777" w:rsidTr="00673246">
        <w:tc>
          <w:tcPr>
            <w:tcW w:w="9727" w:type="dxa"/>
            <w:gridSpan w:val="9"/>
            <w:shd w:val="clear" w:color="auto" w:fill="C1E4F5" w:themeFill="accent1" w:themeFillTint="33"/>
          </w:tcPr>
          <w:p w14:paraId="60A80515" w14:textId="7EA02074" w:rsidR="004D77A3" w:rsidRPr="00C73C12" w:rsidRDefault="00C73C12" w:rsidP="00C73C12">
            <w:pPr>
              <w:pStyle w:val="ListParagraph"/>
              <w:numPr>
                <w:ilvl w:val="0"/>
                <w:numId w:val="5"/>
              </w:numPr>
              <w:spacing w:line="276" w:lineRule="auto"/>
              <w:rPr>
                <w:rFonts w:asciiTheme="minorBidi" w:hAnsiTheme="minorBidi" w:cs="Arial"/>
                <w:b/>
                <w:bCs/>
                <w:sz w:val="32"/>
                <w:szCs w:val="32"/>
              </w:rPr>
            </w:pPr>
            <w:r w:rsidRPr="00C73C12">
              <w:rPr>
                <w:rFonts w:asciiTheme="minorBidi" w:hAnsiTheme="minorBidi" w:cs="Arial"/>
                <w:b/>
                <w:bCs/>
                <w:sz w:val="32"/>
                <w:szCs w:val="32"/>
              </w:rPr>
              <w:t>Name of the course administrator</w:t>
            </w:r>
          </w:p>
        </w:tc>
      </w:tr>
      <w:tr w:rsidR="004D77A3" w14:paraId="15BEEB85" w14:textId="77777777" w:rsidTr="00673246">
        <w:tc>
          <w:tcPr>
            <w:tcW w:w="9727" w:type="dxa"/>
            <w:gridSpan w:val="9"/>
          </w:tcPr>
          <w:p w14:paraId="7AF7F6AB" w14:textId="52BBD8FE" w:rsidR="004D77A3" w:rsidRDefault="00C73C12" w:rsidP="00C73C12">
            <w:pPr>
              <w:spacing w:line="276" w:lineRule="auto"/>
              <w:rPr>
                <w:rFonts w:asciiTheme="minorBidi" w:hAnsiTheme="minorBidi" w:cs="Arial"/>
                <w:b/>
                <w:bCs/>
                <w:sz w:val="32"/>
                <w:szCs w:val="32"/>
                <w:rtl/>
              </w:rPr>
            </w:pPr>
            <w:r>
              <w:rPr>
                <w:rFonts w:asciiTheme="minorBidi" w:hAnsiTheme="minorBidi" w:cs="Arial"/>
                <w:sz w:val="28"/>
                <w:szCs w:val="28"/>
              </w:rPr>
              <w:t xml:space="preserve">Name: Lect. </w:t>
            </w:r>
            <w:proofErr w:type="spellStart"/>
            <w:r w:rsidR="0045675C">
              <w:rPr>
                <w:rFonts w:asciiTheme="minorBidi" w:hAnsiTheme="minorBidi" w:cs="Arial"/>
                <w:sz w:val="28"/>
                <w:szCs w:val="28"/>
              </w:rPr>
              <w:t>Hayder</w:t>
            </w:r>
            <w:proofErr w:type="spellEnd"/>
            <w:r w:rsidR="0045675C">
              <w:rPr>
                <w:rFonts w:asciiTheme="minorBidi" w:hAnsiTheme="minorBidi" w:cs="Arial"/>
                <w:sz w:val="28"/>
                <w:szCs w:val="28"/>
              </w:rPr>
              <w:t xml:space="preserve"> </w:t>
            </w:r>
            <w:proofErr w:type="spellStart"/>
            <w:r w:rsidR="0045675C">
              <w:rPr>
                <w:rFonts w:asciiTheme="minorBidi" w:hAnsiTheme="minorBidi" w:cs="Arial"/>
                <w:sz w:val="28"/>
                <w:szCs w:val="28"/>
              </w:rPr>
              <w:t>Salim</w:t>
            </w:r>
            <w:proofErr w:type="spellEnd"/>
            <w:r w:rsidR="0045675C">
              <w:rPr>
                <w:rFonts w:asciiTheme="minorBidi" w:hAnsiTheme="minorBidi" w:cs="Arial"/>
                <w:sz w:val="28"/>
                <w:szCs w:val="28"/>
              </w:rPr>
              <w:t xml:space="preserve"> </w:t>
            </w:r>
            <w:proofErr w:type="spellStart"/>
            <w:r w:rsidR="0045675C">
              <w:rPr>
                <w:rFonts w:asciiTheme="minorBidi" w:hAnsiTheme="minorBidi" w:cs="Arial"/>
                <w:sz w:val="28"/>
                <w:szCs w:val="28"/>
              </w:rPr>
              <w:t>Hameed</w:t>
            </w:r>
            <w:proofErr w:type="spellEnd"/>
            <w:r>
              <w:rPr>
                <w:rFonts w:asciiTheme="minorBidi" w:hAnsiTheme="minorBidi" w:cs="Arial"/>
                <w:sz w:val="28"/>
                <w:szCs w:val="28"/>
              </w:rPr>
              <w:br/>
            </w:r>
            <w:r w:rsidRPr="00C73C12">
              <w:rPr>
                <w:rFonts w:asciiTheme="minorBidi" w:hAnsiTheme="minorBidi" w:cs="Arial"/>
                <w:sz w:val="28"/>
                <w:szCs w:val="28"/>
              </w:rPr>
              <w:t>Email:</w:t>
            </w:r>
            <w:r>
              <w:rPr>
                <w:rFonts w:asciiTheme="minorBidi" w:hAnsiTheme="minorBidi" w:cs="Arial"/>
                <w:b/>
                <w:bCs/>
                <w:sz w:val="32"/>
                <w:szCs w:val="32"/>
              </w:rPr>
              <w:t xml:space="preserve"> </w:t>
            </w:r>
            <w:hyperlink r:id="rId6" w:history="1">
              <w:r w:rsidR="0045675C" w:rsidRPr="0004156A">
                <w:rPr>
                  <w:rStyle w:val="Hyperlink"/>
                </w:rPr>
                <w:t>haydersalim</w:t>
              </w:r>
              <w:r w:rsidR="0045675C" w:rsidRPr="0004156A">
                <w:rPr>
                  <w:rStyle w:val="Hyperlink"/>
                  <w:rFonts w:asciiTheme="minorBidi" w:hAnsiTheme="minorBidi" w:cs="Arial"/>
                  <w:sz w:val="28"/>
                  <w:szCs w:val="28"/>
                </w:rPr>
                <w:t>@uodiyala.edu.iq</w:t>
              </w:r>
            </w:hyperlink>
            <w:r>
              <w:rPr>
                <w:rFonts w:asciiTheme="minorBidi" w:hAnsiTheme="minorBidi" w:cs="Arial"/>
                <w:sz w:val="28"/>
                <w:szCs w:val="28"/>
              </w:rPr>
              <w:t xml:space="preserve"> </w:t>
            </w:r>
          </w:p>
        </w:tc>
      </w:tr>
      <w:tr w:rsidR="00C82A76" w14:paraId="2A70B07D" w14:textId="77777777" w:rsidTr="00673246">
        <w:tc>
          <w:tcPr>
            <w:tcW w:w="9727" w:type="dxa"/>
            <w:gridSpan w:val="9"/>
            <w:shd w:val="clear" w:color="auto" w:fill="C1E4F5" w:themeFill="accent1" w:themeFillTint="33"/>
          </w:tcPr>
          <w:p w14:paraId="585E0849" w14:textId="143D30CC" w:rsidR="00C82A76" w:rsidRPr="000C0290" w:rsidRDefault="000C0290" w:rsidP="000C0290">
            <w:pPr>
              <w:pStyle w:val="ListParagraph"/>
              <w:numPr>
                <w:ilvl w:val="0"/>
                <w:numId w:val="5"/>
              </w:numPr>
              <w:spacing w:line="276" w:lineRule="auto"/>
              <w:rPr>
                <w:rFonts w:asciiTheme="minorBidi" w:hAnsiTheme="minorBidi" w:cs="Arial"/>
                <w:b/>
                <w:bCs/>
                <w:sz w:val="32"/>
                <w:szCs w:val="32"/>
              </w:rPr>
            </w:pPr>
            <w:r w:rsidRPr="000C0290">
              <w:rPr>
                <w:rFonts w:asciiTheme="minorBidi" w:hAnsiTheme="minorBidi" w:cs="Arial"/>
                <w:b/>
                <w:bCs/>
                <w:sz w:val="32"/>
                <w:szCs w:val="32"/>
              </w:rPr>
              <w:t>Course objectives</w:t>
            </w:r>
          </w:p>
        </w:tc>
      </w:tr>
      <w:tr w:rsidR="00C62613" w14:paraId="6F3AFB62" w14:textId="77777777" w:rsidTr="00673246">
        <w:tc>
          <w:tcPr>
            <w:tcW w:w="3865" w:type="dxa"/>
            <w:gridSpan w:val="4"/>
          </w:tcPr>
          <w:p w14:paraId="6C2E04C4" w14:textId="77777777" w:rsidR="0034684C" w:rsidRPr="0034684C" w:rsidRDefault="0034684C" w:rsidP="0034684C">
            <w:pPr>
              <w:spacing w:line="276" w:lineRule="auto"/>
              <w:rPr>
                <w:rFonts w:cs="Times New Roman"/>
                <w:sz w:val="24"/>
                <w:szCs w:val="24"/>
              </w:rPr>
            </w:pPr>
            <w:r w:rsidRPr="0034684C">
              <w:rPr>
                <w:rFonts w:cs="Times New Roman"/>
                <w:sz w:val="24"/>
                <w:szCs w:val="24"/>
              </w:rPr>
              <w:t>1. Providing the student with basic information about software simulation systems.</w:t>
            </w:r>
          </w:p>
          <w:p w14:paraId="3C79CDF0" w14:textId="77777777" w:rsidR="0034684C" w:rsidRPr="0034684C" w:rsidRDefault="0034684C" w:rsidP="0034684C">
            <w:pPr>
              <w:spacing w:line="276" w:lineRule="auto"/>
              <w:rPr>
                <w:rFonts w:cs="Times New Roman"/>
                <w:sz w:val="24"/>
                <w:szCs w:val="24"/>
              </w:rPr>
            </w:pPr>
            <w:r w:rsidRPr="0034684C">
              <w:rPr>
                <w:rFonts w:cs="Times New Roman"/>
                <w:sz w:val="24"/>
                <w:szCs w:val="24"/>
              </w:rPr>
              <w:t>2. Familiarity with the famous mathematical and engineering analysis software simulation system (MATLAB Simulink.).</w:t>
            </w:r>
          </w:p>
          <w:p w14:paraId="27DE37E5" w14:textId="77777777" w:rsidR="0034684C" w:rsidRPr="0034684C" w:rsidRDefault="0034684C" w:rsidP="0034684C">
            <w:pPr>
              <w:spacing w:line="276" w:lineRule="auto"/>
              <w:rPr>
                <w:rFonts w:cs="Times New Roman"/>
                <w:sz w:val="24"/>
                <w:szCs w:val="24"/>
              </w:rPr>
            </w:pPr>
            <w:r w:rsidRPr="0034684C">
              <w:rPr>
                <w:rFonts w:cs="Times New Roman"/>
                <w:sz w:val="24"/>
                <w:szCs w:val="24"/>
              </w:rPr>
              <w:t xml:space="preserve">3. The student’s knowledge of a simulation system in which an integrated dynamic and programming model is designed. The modeling and simulation process is then carried out through the tool that was originally developed by </w:t>
            </w:r>
            <w:proofErr w:type="spellStart"/>
            <w:r w:rsidRPr="0034684C">
              <w:rPr>
                <w:rFonts w:cs="Times New Roman"/>
                <w:sz w:val="24"/>
                <w:szCs w:val="24"/>
              </w:rPr>
              <w:t>MathWorks</w:t>
            </w:r>
            <w:proofErr w:type="spellEnd"/>
            <w:r w:rsidRPr="0034684C">
              <w:rPr>
                <w:rFonts w:cs="Times New Roman"/>
                <w:sz w:val="24"/>
                <w:szCs w:val="24"/>
              </w:rPr>
              <w:t>.</w:t>
            </w:r>
          </w:p>
          <w:p w14:paraId="402F6854" w14:textId="13131F84" w:rsidR="00C62613" w:rsidRPr="0034684C" w:rsidRDefault="0034684C" w:rsidP="0034684C">
            <w:pPr>
              <w:spacing w:line="276" w:lineRule="auto"/>
              <w:rPr>
                <w:rFonts w:asciiTheme="minorBidi" w:hAnsiTheme="minorBidi" w:cs="Arial"/>
                <w:b/>
                <w:bCs/>
                <w:sz w:val="32"/>
                <w:szCs w:val="32"/>
                <w:rtl/>
              </w:rPr>
            </w:pPr>
            <w:r w:rsidRPr="0034684C">
              <w:rPr>
                <w:rFonts w:cs="Times New Roman"/>
                <w:sz w:val="24"/>
                <w:szCs w:val="24"/>
              </w:rPr>
              <w:t>4. Obtaining sufficient information about the use of the program regarding the possibility of dispensing with real experiments if relying on simulation in MATLAB.</w:t>
            </w:r>
          </w:p>
        </w:tc>
        <w:tc>
          <w:tcPr>
            <w:tcW w:w="5862" w:type="dxa"/>
            <w:gridSpan w:val="5"/>
            <w:vAlign w:val="center"/>
          </w:tcPr>
          <w:p w14:paraId="11E3E7A9" w14:textId="71424EDB" w:rsidR="00C62613" w:rsidRPr="00953EC7" w:rsidRDefault="00C62613" w:rsidP="00C62613">
            <w:pPr>
              <w:spacing w:after="160" w:line="276" w:lineRule="auto"/>
              <w:jc w:val="center"/>
              <w:rPr>
                <w:rFonts w:asciiTheme="minorBidi" w:hAnsiTheme="minorBidi"/>
                <w:color w:val="1C1D1F"/>
                <w:sz w:val="24"/>
                <w:szCs w:val="24"/>
                <w:rtl/>
              </w:rPr>
            </w:pPr>
            <w:r w:rsidRPr="000C0290">
              <w:rPr>
                <w:rFonts w:asciiTheme="minorBidi" w:hAnsiTheme="minorBidi" w:cs="Arial"/>
                <w:b/>
                <w:bCs/>
                <w:sz w:val="32"/>
                <w:szCs w:val="32"/>
              </w:rPr>
              <w:t>Objectives of the study subject</w:t>
            </w:r>
          </w:p>
        </w:tc>
      </w:tr>
      <w:tr w:rsidR="00C62613" w14:paraId="34FDA027" w14:textId="77777777" w:rsidTr="00673246">
        <w:tc>
          <w:tcPr>
            <w:tcW w:w="9727" w:type="dxa"/>
            <w:gridSpan w:val="9"/>
            <w:shd w:val="clear" w:color="auto" w:fill="C1E4F5" w:themeFill="accent1" w:themeFillTint="33"/>
          </w:tcPr>
          <w:p w14:paraId="44CAD942" w14:textId="6EC64DDC" w:rsidR="00C62613" w:rsidRPr="000C0290" w:rsidRDefault="00C62613" w:rsidP="00C62613">
            <w:pPr>
              <w:pStyle w:val="ListParagraph"/>
              <w:numPr>
                <w:ilvl w:val="0"/>
                <w:numId w:val="5"/>
              </w:numPr>
              <w:spacing w:line="276" w:lineRule="auto"/>
              <w:rPr>
                <w:rFonts w:asciiTheme="minorBidi" w:hAnsiTheme="minorBidi" w:cs="Arial"/>
                <w:b/>
                <w:bCs/>
                <w:sz w:val="32"/>
                <w:szCs w:val="32"/>
              </w:rPr>
            </w:pPr>
            <w:r>
              <w:rPr>
                <w:rFonts w:eastAsia="Calibri" w:cs="Times New Roman"/>
                <w:color w:val="000000"/>
                <w:sz w:val="24"/>
                <w:szCs w:val="24"/>
                <w:lang w:bidi="ar-IQ"/>
              </w:rPr>
              <w:t>Solution of non-linear equations and root findings.</w:t>
            </w:r>
          </w:p>
        </w:tc>
      </w:tr>
      <w:tr w:rsidR="00C62613" w14:paraId="1D3E7D50" w14:textId="77777777" w:rsidTr="00673246">
        <w:tc>
          <w:tcPr>
            <w:tcW w:w="3777" w:type="dxa"/>
            <w:gridSpan w:val="3"/>
          </w:tcPr>
          <w:p w14:paraId="15E418D8" w14:textId="55D61DDB" w:rsidR="00B26769" w:rsidRPr="00B26769" w:rsidRDefault="00B26769" w:rsidP="00B26769">
            <w:pPr>
              <w:pStyle w:val="ListParagraph"/>
              <w:numPr>
                <w:ilvl w:val="0"/>
                <w:numId w:val="6"/>
              </w:numPr>
              <w:spacing w:line="276" w:lineRule="auto"/>
              <w:rPr>
                <w:rFonts w:asciiTheme="minorBidi" w:hAnsiTheme="minorBidi" w:cs="Arial"/>
              </w:rPr>
            </w:pPr>
            <w:r w:rsidRPr="00B26769">
              <w:rPr>
                <w:rFonts w:asciiTheme="minorBidi" w:hAnsiTheme="minorBidi" w:cs="Arial"/>
              </w:rPr>
              <w:t>The student is directed in the practical laboratory and is tasked with analyzing and programming a simple engineering system or application using MATLAB S</w:t>
            </w:r>
            <w:r>
              <w:rPr>
                <w:rFonts w:asciiTheme="minorBidi" w:hAnsiTheme="minorBidi" w:cs="Arial"/>
              </w:rPr>
              <w:t>imu</w:t>
            </w:r>
            <w:r w:rsidRPr="00B26769">
              <w:rPr>
                <w:rFonts w:asciiTheme="minorBidi" w:hAnsiTheme="minorBidi" w:cs="Arial"/>
              </w:rPr>
              <w:t>link, generating automatic code, testing and verifying the integrated systems, and displaying the results of the analysis and programming.</w:t>
            </w:r>
          </w:p>
          <w:p w14:paraId="6A99C8D1" w14:textId="18E196DC" w:rsidR="00B26769" w:rsidRPr="00B26769" w:rsidRDefault="00B26769" w:rsidP="00B26769">
            <w:pPr>
              <w:pStyle w:val="ListParagraph"/>
              <w:numPr>
                <w:ilvl w:val="0"/>
                <w:numId w:val="6"/>
              </w:numPr>
              <w:spacing w:line="276" w:lineRule="auto"/>
              <w:rPr>
                <w:rFonts w:asciiTheme="minorBidi" w:hAnsiTheme="minorBidi" w:cs="Arial"/>
              </w:rPr>
            </w:pPr>
            <w:r w:rsidRPr="00B26769">
              <w:rPr>
                <w:rFonts w:asciiTheme="minorBidi" w:hAnsiTheme="minorBidi" w:cs="Arial"/>
              </w:rPr>
              <w:t xml:space="preserve"> Important notes about the importance of programming using the simulation system in our lives and the extent of progress of some countries in the field of software. Important programs in our lives are also reviewed and widely used such as medical or agricultural applications and other applications programmed by engineers, analysts and programmers.</w:t>
            </w:r>
          </w:p>
          <w:p w14:paraId="28B9FC87" w14:textId="5844BDEC" w:rsidR="00B26769" w:rsidRPr="00B26769" w:rsidRDefault="00B26769" w:rsidP="00B26769">
            <w:pPr>
              <w:pStyle w:val="ListParagraph"/>
              <w:numPr>
                <w:ilvl w:val="0"/>
                <w:numId w:val="6"/>
              </w:numPr>
              <w:spacing w:line="276" w:lineRule="auto"/>
              <w:rPr>
                <w:rFonts w:asciiTheme="minorBidi" w:hAnsiTheme="minorBidi" w:cs="Arial"/>
              </w:rPr>
            </w:pPr>
            <w:r w:rsidRPr="00B26769">
              <w:rPr>
                <w:rFonts w:asciiTheme="minorBidi" w:hAnsiTheme="minorBidi" w:cs="Arial"/>
              </w:rPr>
              <w:t>Through discussion, students participate in solving some practical problems.</w:t>
            </w:r>
          </w:p>
          <w:p w14:paraId="02199187" w14:textId="2968C44E" w:rsidR="00B26769" w:rsidRPr="00B26769" w:rsidRDefault="00B26769" w:rsidP="00B26769">
            <w:pPr>
              <w:pStyle w:val="ListParagraph"/>
              <w:numPr>
                <w:ilvl w:val="0"/>
                <w:numId w:val="6"/>
              </w:numPr>
              <w:spacing w:line="276" w:lineRule="auto"/>
              <w:rPr>
                <w:rFonts w:asciiTheme="minorBidi" w:hAnsiTheme="minorBidi" w:cs="Arial"/>
              </w:rPr>
            </w:pPr>
            <w:r w:rsidRPr="00B26769">
              <w:rPr>
                <w:rFonts w:asciiTheme="minorBidi" w:hAnsiTheme="minorBidi" w:cs="Arial"/>
              </w:rPr>
              <w:t>Asking the student to visit the library and the international information network (the Internet) to obtain additional knowledge of the academic subjects.</w:t>
            </w:r>
          </w:p>
          <w:p w14:paraId="5FE10D8C" w14:textId="29F08A49" w:rsidR="0045675C" w:rsidRPr="0045675C" w:rsidRDefault="00B26769" w:rsidP="00B26769">
            <w:pPr>
              <w:pStyle w:val="ListParagraph"/>
              <w:numPr>
                <w:ilvl w:val="0"/>
                <w:numId w:val="6"/>
              </w:numPr>
              <w:spacing w:line="276" w:lineRule="auto"/>
              <w:rPr>
                <w:rFonts w:asciiTheme="minorBidi" w:hAnsiTheme="minorBidi" w:cs="Arial"/>
                <w:sz w:val="32"/>
                <w:szCs w:val="32"/>
                <w:rtl/>
              </w:rPr>
            </w:pPr>
            <w:r w:rsidRPr="00B26769">
              <w:rPr>
                <w:rFonts w:asciiTheme="minorBidi" w:hAnsiTheme="minorBidi" w:cs="Arial"/>
              </w:rPr>
              <w:t>Presenting a seminar to the student in front of his fellow students to enhance his self-confidence.</w:t>
            </w:r>
          </w:p>
        </w:tc>
        <w:tc>
          <w:tcPr>
            <w:tcW w:w="5950" w:type="dxa"/>
            <w:gridSpan w:val="6"/>
            <w:vAlign w:val="center"/>
          </w:tcPr>
          <w:p w14:paraId="57D18DEC" w14:textId="6E2C2DC0" w:rsidR="00C62613" w:rsidRPr="000C0290" w:rsidRDefault="00C62613" w:rsidP="00C62613">
            <w:pPr>
              <w:spacing w:after="160" w:line="276" w:lineRule="auto"/>
              <w:jc w:val="center"/>
              <w:rPr>
                <w:rFonts w:asciiTheme="minorBidi" w:hAnsiTheme="minorBidi" w:cs="Arial"/>
                <w:sz w:val="24"/>
                <w:szCs w:val="24"/>
                <w:rtl/>
              </w:rPr>
            </w:pPr>
            <w:r w:rsidRPr="00550B0F">
              <w:rPr>
                <w:rFonts w:asciiTheme="minorBidi" w:hAnsiTheme="minorBidi" w:cs="Arial"/>
                <w:b/>
                <w:bCs/>
                <w:sz w:val="32"/>
                <w:szCs w:val="32"/>
              </w:rPr>
              <w:t>The Strategy</w:t>
            </w:r>
            <w:r>
              <w:rPr>
                <w:rFonts w:asciiTheme="minorBidi" w:hAnsiTheme="minorBidi" w:cs="Arial"/>
                <w:sz w:val="24"/>
                <w:szCs w:val="24"/>
              </w:rPr>
              <w:t xml:space="preserve"> </w:t>
            </w:r>
          </w:p>
        </w:tc>
      </w:tr>
      <w:tr w:rsidR="00C62613" w14:paraId="7C66C8B3" w14:textId="77777777" w:rsidTr="00673246">
        <w:tc>
          <w:tcPr>
            <w:tcW w:w="9727" w:type="dxa"/>
            <w:gridSpan w:val="9"/>
            <w:shd w:val="clear" w:color="auto" w:fill="C1E4F5" w:themeFill="accent1" w:themeFillTint="33"/>
          </w:tcPr>
          <w:p w14:paraId="015A3318" w14:textId="071CD5FD" w:rsidR="00C62613" w:rsidRPr="000C0290" w:rsidRDefault="00C62613" w:rsidP="00C62613">
            <w:pPr>
              <w:pStyle w:val="ListParagraph"/>
              <w:numPr>
                <w:ilvl w:val="0"/>
                <w:numId w:val="5"/>
              </w:numPr>
              <w:spacing w:line="276" w:lineRule="auto"/>
              <w:rPr>
                <w:rFonts w:asciiTheme="minorBidi" w:hAnsiTheme="minorBidi" w:cs="Arial"/>
                <w:b/>
                <w:bCs/>
                <w:sz w:val="32"/>
                <w:szCs w:val="32"/>
              </w:rPr>
            </w:pPr>
            <w:r>
              <w:rPr>
                <w:rFonts w:eastAsia="Calibri" w:cs="Times New Roman"/>
                <w:color w:val="000000"/>
                <w:sz w:val="24"/>
                <w:szCs w:val="24"/>
                <w:lang w:bidi="ar-IQ"/>
              </w:rPr>
              <w:t>Numerical integration and differentiation.</w:t>
            </w:r>
          </w:p>
        </w:tc>
      </w:tr>
      <w:tr w:rsidR="00C75935" w14:paraId="657D9CDD" w14:textId="77777777" w:rsidTr="00673246">
        <w:trPr>
          <w:trHeight w:val="228"/>
        </w:trPr>
        <w:tc>
          <w:tcPr>
            <w:tcW w:w="1975" w:type="dxa"/>
            <w:shd w:val="clear" w:color="auto" w:fill="DAE9F7" w:themeFill="text2" w:themeFillTint="1A"/>
          </w:tcPr>
          <w:p w14:paraId="0E2E88F2" w14:textId="47F378AD" w:rsidR="00C62613" w:rsidRPr="00861C91" w:rsidRDefault="00C62613" w:rsidP="00C62613">
            <w:pPr>
              <w:bidi/>
              <w:spacing w:line="276" w:lineRule="auto"/>
              <w:jc w:val="center"/>
              <w:rPr>
                <w:rFonts w:asciiTheme="minorBidi" w:hAnsiTheme="minorBidi" w:cs="Arial"/>
                <w:b/>
                <w:bCs/>
                <w:sz w:val="24"/>
                <w:szCs w:val="24"/>
                <w:rtl/>
              </w:rPr>
            </w:pPr>
            <w:r>
              <w:rPr>
                <w:rFonts w:eastAsia="Calibri" w:cs="Times New Roman"/>
                <w:color w:val="000000"/>
                <w:sz w:val="24"/>
                <w:szCs w:val="24"/>
                <w:lang w:bidi="ar-IQ"/>
              </w:rPr>
              <w:t>Interpolation and solving differential equations.</w:t>
            </w:r>
          </w:p>
        </w:tc>
        <w:tc>
          <w:tcPr>
            <w:tcW w:w="1719" w:type="dxa"/>
            <w:shd w:val="clear" w:color="auto" w:fill="DAE9F7" w:themeFill="text2" w:themeFillTint="1A"/>
            <w:vAlign w:val="center"/>
          </w:tcPr>
          <w:p w14:paraId="2A486BFB" w14:textId="1874C280" w:rsidR="00C62613" w:rsidRPr="00861C91" w:rsidRDefault="00C62613" w:rsidP="00C62613">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Learning method</w:t>
            </w:r>
          </w:p>
        </w:tc>
        <w:tc>
          <w:tcPr>
            <w:tcW w:w="1888" w:type="dxa"/>
            <w:gridSpan w:val="4"/>
            <w:shd w:val="clear" w:color="auto" w:fill="DAE9F7" w:themeFill="text2" w:themeFillTint="1A"/>
            <w:vAlign w:val="center"/>
          </w:tcPr>
          <w:p w14:paraId="37633B46" w14:textId="53B9CBBE" w:rsidR="00C62613" w:rsidRPr="00861C91" w:rsidRDefault="00C62613" w:rsidP="00C62613">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Required learning outcomes</w:t>
            </w:r>
          </w:p>
        </w:tc>
        <w:tc>
          <w:tcPr>
            <w:tcW w:w="2367" w:type="dxa"/>
            <w:shd w:val="clear" w:color="auto" w:fill="DAE9F7" w:themeFill="text2" w:themeFillTint="1A"/>
            <w:vAlign w:val="center"/>
          </w:tcPr>
          <w:p w14:paraId="74E5C405" w14:textId="7FCD3573" w:rsidR="00C62613" w:rsidRPr="00861C91" w:rsidRDefault="00C62613" w:rsidP="00C62613">
            <w:pPr>
              <w:bidi/>
              <w:spacing w:line="276" w:lineRule="auto"/>
              <w:jc w:val="center"/>
              <w:rPr>
                <w:rFonts w:asciiTheme="minorBidi" w:hAnsiTheme="minorBidi" w:cs="Arial"/>
                <w:b/>
                <w:bCs/>
                <w:sz w:val="24"/>
                <w:szCs w:val="24"/>
                <w:rtl/>
              </w:rPr>
            </w:pPr>
            <w:r w:rsidRPr="000C0290">
              <w:rPr>
                <w:rFonts w:asciiTheme="minorBidi" w:hAnsiTheme="minorBidi" w:cs="Arial"/>
                <w:b/>
                <w:bCs/>
                <w:sz w:val="24"/>
                <w:szCs w:val="24"/>
              </w:rPr>
              <w:t xml:space="preserve">Name of the unit or topic </w:t>
            </w:r>
          </w:p>
        </w:tc>
        <w:tc>
          <w:tcPr>
            <w:tcW w:w="923" w:type="dxa"/>
            <w:shd w:val="clear" w:color="auto" w:fill="DAE9F7" w:themeFill="text2" w:themeFillTint="1A"/>
            <w:vAlign w:val="center"/>
          </w:tcPr>
          <w:p w14:paraId="2D9DDA9F" w14:textId="301C0278" w:rsidR="00C62613" w:rsidRPr="00861C91" w:rsidRDefault="00C62613" w:rsidP="00C62613">
            <w:pPr>
              <w:bidi/>
              <w:spacing w:line="276" w:lineRule="auto"/>
              <w:jc w:val="center"/>
              <w:rPr>
                <w:rFonts w:asciiTheme="minorBidi" w:hAnsiTheme="minorBidi" w:cs="Arial"/>
                <w:b/>
                <w:bCs/>
                <w:sz w:val="24"/>
                <w:szCs w:val="24"/>
                <w:rtl/>
              </w:rPr>
            </w:pPr>
            <w:r>
              <w:rPr>
                <w:rFonts w:asciiTheme="minorBidi" w:hAnsiTheme="minorBidi" w:cs="Arial"/>
                <w:b/>
                <w:bCs/>
                <w:sz w:val="24"/>
                <w:szCs w:val="24"/>
              </w:rPr>
              <w:t>Hours</w:t>
            </w:r>
          </w:p>
        </w:tc>
        <w:tc>
          <w:tcPr>
            <w:tcW w:w="855" w:type="dxa"/>
            <w:shd w:val="clear" w:color="auto" w:fill="DAE9F7" w:themeFill="text2" w:themeFillTint="1A"/>
            <w:vAlign w:val="center"/>
          </w:tcPr>
          <w:p w14:paraId="1BD8C155" w14:textId="7F52BE5C" w:rsidR="00C62613" w:rsidRPr="00861C91" w:rsidRDefault="00C62613" w:rsidP="00C62613">
            <w:pPr>
              <w:bidi/>
              <w:spacing w:line="276" w:lineRule="auto"/>
              <w:jc w:val="center"/>
              <w:rPr>
                <w:rFonts w:asciiTheme="minorBidi" w:hAnsiTheme="minorBidi" w:cs="Arial"/>
                <w:b/>
                <w:bCs/>
                <w:sz w:val="24"/>
                <w:szCs w:val="24"/>
                <w:rtl/>
              </w:rPr>
            </w:pPr>
            <w:r>
              <w:rPr>
                <w:rFonts w:asciiTheme="minorBidi" w:hAnsiTheme="minorBidi" w:cs="Arial"/>
                <w:b/>
                <w:bCs/>
                <w:sz w:val="24"/>
                <w:szCs w:val="24"/>
              </w:rPr>
              <w:t>Week</w:t>
            </w:r>
          </w:p>
        </w:tc>
      </w:tr>
      <w:tr w:rsidR="00673246" w14:paraId="11D050CC" w14:textId="77777777" w:rsidTr="00673246">
        <w:trPr>
          <w:trHeight w:val="228"/>
        </w:trPr>
        <w:tc>
          <w:tcPr>
            <w:tcW w:w="1975" w:type="dxa"/>
            <w:vAlign w:val="center"/>
          </w:tcPr>
          <w:p w14:paraId="11FE261C" w14:textId="173BD055" w:rsidR="00C75935" w:rsidRPr="00953EC7" w:rsidRDefault="00C75935" w:rsidP="00C62613">
            <w:pPr>
              <w:bidi/>
              <w:spacing w:line="276" w:lineRule="auto"/>
              <w:jc w:val="center"/>
              <w:rPr>
                <w:rFonts w:asciiTheme="minorBidi" w:hAnsiTheme="minorBidi"/>
                <w:sz w:val="20"/>
                <w:szCs w:val="20"/>
                <w:rtl/>
              </w:rPr>
            </w:pPr>
            <w:r w:rsidRPr="00CE705B">
              <w:t>Daily, oral, monthly, written examinations and reports</w:t>
            </w:r>
          </w:p>
        </w:tc>
        <w:tc>
          <w:tcPr>
            <w:tcW w:w="1719" w:type="dxa"/>
            <w:vAlign w:val="center"/>
          </w:tcPr>
          <w:p w14:paraId="5E08ADF4" w14:textId="5FA4E3AF" w:rsidR="00C75935" w:rsidRPr="00953EC7" w:rsidRDefault="00C75935" w:rsidP="00C62613">
            <w:pPr>
              <w:bidi/>
              <w:spacing w:line="276" w:lineRule="auto"/>
              <w:jc w:val="center"/>
              <w:rPr>
                <w:rFonts w:asciiTheme="minorBidi" w:hAnsiTheme="minorBidi"/>
                <w:sz w:val="20"/>
                <w:szCs w:val="20"/>
                <w:rtl/>
              </w:rPr>
            </w:pPr>
            <w:r w:rsidRPr="00843313">
              <w:rPr>
                <w:rFonts w:asciiTheme="minorBidi" w:hAnsiTheme="minorBidi"/>
                <w:sz w:val="20"/>
                <w:szCs w:val="20"/>
              </w:rPr>
              <w:t>Whiteboard and Data show</w:t>
            </w:r>
          </w:p>
        </w:tc>
        <w:tc>
          <w:tcPr>
            <w:tcW w:w="1888" w:type="dxa"/>
            <w:gridSpan w:val="4"/>
            <w:vAlign w:val="center"/>
          </w:tcPr>
          <w:p w14:paraId="0E0642CF" w14:textId="4395F97C" w:rsidR="00C75935" w:rsidRPr="00646DFE" w:rsidRDefault="00C75935" w:rsidP="00EB28E0">
            <w:pPr>
              <w:spacing w:line="276" w:lineRule="auto"/>
              <w:rPr>
                <w:rFonts w:asciiTheme="minorBidi" w:hAnsiTheme="minorBidi"/>
                <w:lang w:val="en"/>
              </w:rPr>
            </w:pPr>
            <w:r w:rsidRPr="00C75935">
              <w:rPr>
                <w:rFonts w:cs="Times New Roman"/>
                <w:color w:val="000000"/>
                <w:lang w:val="en" w:bidi="ar-IQ"/>
              </w:rPr>
              <w:t xml:space="preserve">Teach the student how to get started with </w:t>
            </w:r>
            <w:proofErr w:type="spellStart"/>
            <w:r w:rsidRPr="00C75935">
              <w:rPr>
                <w:rFonts w:cs="Times New Roman"/>
                <w:color w:val="000000"/>
                <w:lang w:val="en" w:bidi="ar-IQ"/>
              </w:rPr>
              <w:t>Matlab</w:t>
            </w:r>
            <w:proofErr w:type="spellEnd"/>
            <w:r w:rsidRPr="00C75935">
              <w:rPr>
                <w:rFonts w:cs="Times New Roman"/>
                <w:color w:val="000000"/>
                <w:lang w:val="en" w:bidi="ar-IQ"/>
              </w:rPr>
              <w:t>/Simulink.</w:t>
            </w:r>
          </w:p>
        </w:tc>
        <w:tc>
          <w:tcPr>
            <w:tcW w:w="2367" w:type="dxa"/>
            <w:vAlign w:val="center"/>
          </w:tcPr>
          <w:p w14:paraId="213DB886" w14:textId="17288781" w:rsidR="00C75935" w:rsidRPr="00953EC7" w:rsidRDefault="00C75935" w:rsidP="00C62613">
            <w:pPr>
              <w:spacing w:line="276" w:lineRule="auto"/>
              <w:rPr>
                <w:rFonts w:asciiTheme="minorBidi" w:hAnsiTheme="minorBidi"/>
                <w:sz w:val="20"/>
                <w:szCs w:val="20"/>
                <w:rtl/>
              </w:rPr>
            </w:pPr>
            <w:r>
              <w:rPr>
                <w:sz w:val="23"/>
                <w:szCs w:val="23"/>
              </w:rPr>
              <w:t>Introduction</w:t>
            </w:r>
            <w:r>
              <w:rPr>
                <w:rFonts w:asciiTheme="minorBidi" w:hAnsiTheme="minorBidi"/>
                <w:sz w:val="20"/>
                <w:szCs w:val="20"/>
              </w:rPr>
              <w:t>,</w:t>
            </w:r>
            <w:r>
              <w:rPr>
                <w:sz w:val="23"/>
                <w:szCs w:val="23"/>
              </w:rPr>
              <w:t xml:space="preserve"> What is Simulink?</w:t>
            </w:r>
          </w:p>
        </w:tc>
        <w:tc>
          <w:tcPr>
            <w:tcW w:w="923" w:type="dxa"/>
            <w:vAlign w:val="center"/>
          </w:tcPr>
          <w:p w14:paraId="57DC9E6E" w14:textId="6BC2AF64" w:rsidR="00C75935" w:rsidRPr="00953EC7" w:rsidRDefault="00C75935" w:rsidP="00C62613">
            <w:pPr>
              <w:bidi/>
              <w:spacing w:line="276" w:lineRule="auto"/>
              <w:jc w:val="center"/>
              <w:rPr>
                <w:rFonts w:asciiTheme="minorBidi" w:hAnsiTheme="minorBidi"/>
                <w:sz w:val="20"/>
                <w:szCs w:val="20"/>
                <w:rtl/>
              </w:rPr>
            </w:pPr>
            <w:r>
              <w:rPr>
                <w:rFonts w:asciiTheme="minorBidi" w:hAnsiTheme="minorBidi" w:hint="cs"/>
                <w:sz w:val="20"/>
                <w:szCs w:val="20"/>
                <w:rtl/>
              </w:rPr>
              <w:t>3</w:t>
            </w:r>
          </w:p>
        </w:tc>
        <w:tc>
          <w:tcPr>
            <w:tcW w:w="855" w:type="dxa"/>
            <w:vAlign w:val="center"/>
          </w:tcPr>
          <w:p w14:paraId="45B6D32D" w14:textId="372DA3C7" w:rsidR="00C75935" w:rsidRPr="00953EC7" w:rsidRDefault="00C75935" w:rsidP="00C62613">
            <w:pPr>
              <w:bidi/>
              <w:spacing w:line="276" w:lineRule="auto"/>
              <w:jc w:val="center"/>
              <w:rPr>
                <w:rFonts w:asciiTheme="minorBidi" w:hAnsiTheme="minorBidi"/>
                <w:sz w:val="20"/>
                <w:szCs w:val="20"/>
                <w:rtl/>
              </w:rPr>
            </w:pPr>
            <w:r>
              <w:rPr>
                <w:rFonts w:asciiTheme="minorBidi" w:hAnsiTheme="minorBidi"/>
                <w:sz w:val="20"/>
                <w:szCs w:val="20"/>
              </w:rPr>
              <w:t>1</w:t>
            </w:r>
          </w:p>
        </w:tc>
      </w:tr>
      <w:tr w:rsidR="00673246" w14:paraId="6FA07D7E" w14:textId="77777777" w:rsidTr="00673246">
        <w:trPr>
          <w:trHeight w:val="228"/>
        </w:trPr>
        <w:tc>
          <w:tcPr>
            <w:tcW w:w="1975" w:type="dxa"/>
            <w:vAlign w:val="center"/>
          </w:tcPr>
          <w:p w14:paraId="08B221DE" w14:textId="4F4522D4" w:rsidR="00C75935" w:rsidRPr="00953EC7" w:rsidRDefault="00C75935" w:rsidP="00C62613">
            <w:pPr>
              <w:bidi/>
              <w:spacing w:line="276" w:lineRule="auto"/>
              <w:jc w:val="center"/>
              <w:rPr>
                <w:rFonts w:asciiTheme="minorBidi" w:hAnsiTheme="minorBidi"/>
                <w:sz w:val="20"/>
                <w:szCs w:val="20"/>
                <w:rtl/>
              </w:rPr>
            </w:pPr>
            <w:r w:rsidRPr="00CE705B">
              <w:t>Daily, oral, monthly, written examinations and reports</w:t>
            </w:r>
          </w:p>
        </w:tc>
        <w:tc>
          <w:tcPr>
            <w:tcW w:w="1719" w:type="dxa"/>
            <w:vAlign w:val="center"/>
          </w:tcPr>
          <w:p w14:paraId="34C9FE0B" w14:textId="56A4B05A" w:rsidR="00C75935" w:rsidRPr="00953EC7" w:rsidRDefault="00C75935" w:rsidP="00C62613">
            <w:pPr>
              <w:bidi/>
              <w:spacing w:line="276" w:lineRule="auto"/>
              <w:jc w:val="center"/>
              <w:rPr>
                <w:rFonts w:asciiTheme="minorBidi" w:hAnsiTheme="minorBidi"/>
                <w:sz w:val="20"/>
                <w:szCs w:val="20"/>
                <w:rtl/>
              </w:rPr>
            </w:pPr>
            <w:r w:rsidRPr="00751C20">
              <w:t>Whiteboard and Data show</w:t>
            </w:r>
          </w:p>
        </w:tc>
        <w:tc>
          <w:tcPr>
            <w:tcW w:w="1888" w:type="dxa"/>
            <w:gridSpan w:val="4"/>
            <w:vAlign w:val="center"/>
          </w:tcPr>
          <w:p w14:paraId="4423AEE8" w14:textId="2F2E5811" w:rsidR="00C75935" w:rsidRPr="00953EC7" w:rsidRDefault="00C75935" w:rsidP="00646DFE">
            <w:pPr>
              <w:spacing w:line="276" w:lineRule="auto"/>
              <w:rPr>
                <w:rFonts w:asciiTheme="minorBidi" w:hAnsiTheme="minorBidi"/>
                <w:sz w:val="20"/>
                <w:szCs w:val="20"/>
                <w:rtl/>
              </w:rPr>
            </w:pPr>
            <w:r w:rsidRPr="00C75935">
              <w:rPr>
                <w:rFonts w:asciiTheme="minorBidi" w:hAnsiTheme="minorBidi"/>
                <w:sz w:val="20"/>
                <w:szCs w:val="20"/>
              </w:rPr>
              <w:t>Introducing the student to dealing with blocks and their settings.</w:t>
            </w:r>
          </w:p>
        </w:tc>
        <w:tc>
          <w:tcPr>
            <w:tcW w:w="2367" w:type="dxa"/>
            <w:tcBorders>
              <w:top w:val="single" w:sz="4" w:space="0" w:color="000000"/>
              <w:left w:val="single" w:sz="4" w:space="0" w:color="000000"/>
              <w:bottom w:val="single" w:sz="4" w:space="0" w:color="000000"/>
              <w:right w:val="single" w:sz="4" w:space="0" w:color="000000"/>
            </w:tcBorders>
            <w:vAlign w:val="center"/>
          </w:tcPr>
          <w:p w14:paraId="27F9DBFD" w14:textId="0CB707C5" w:rsidR="00C75935" w:rsidRPr="00953EC7" w:rsidRDefault="00C75935" w:rsidP="00C62613">
            <w:pPr>
              <w:spacing w:line="276" w:lineRule="auto"/>
              <w:rPr>
                <w:rFonts w:asciiTheme="minorBidi" w:hAnsiTheme="minorBidi"/>
                <w:sz w:val="20"/>
                <w:szCs w:val="20"/>
                <w:rtl/>
              </w:rPr>
            </w:pPr>
            <w:r>
              <w:rPr>
                <w:sz w:val="23"/>
                <w:szCs w:val="23"/>
              </w:rPr>
              <w:t>Working with Blocks</w:t>
            </w:r>
            <w:r>
              <w:rPr>
                <w:rFonts w:asciiTheme="minorBidi" w:hAnsiTheme="minorBidi"/>
                <w:sz w:val="20"/>
                <w:szCs w:val="20"/>
              </w:rPr>
              <w:t>,</w:t>
            </w:r>
            <w:r w:rsidRPr="00CD4BB5">
              <w:rPr>
                <w:rFonts w:ascii="Calibri" w:hAnsi="Calibri" w:cs="Calibri"/>
                <w:color w:val="000000"/>
                <w:kern w:val="0"/>
                <w:sz w:val="23"/>
                <w:szCs w:val="23"/>
              </w:rPr>
              <w:t xml:space="preserve"> </w:t>
            </w:r>
            <w:r w:rsidRPr="00CD4BB5">
              <w:rPr>
                <w:rFonts w:asciiTheme="minorBidi" w:hAnsiTheme="minorBidi"/>
                <w:sz w:val="20"/>
                <w:szCs w:val="20"/>
              </w:rPr>
              <w:t>Block Settings</w:t>
            </w:r>
            <w:r>
              <w:rPr>
                <w:rFonts w:asciiTheme="minorBidi" w:hAnsiTheme="minorBidi"/>
                <w:sz w:val="20"/>
                <w:szCs w:val="20"/>
              </w:rPr>
              <w:t>,</w:t>
            </w:r>
            <w:r w:rsidRPr="00CD4BB5">
              <w:rPr>
                <w:rFonts w:ascii="Calibri" w:hAnsi="Calibri" w:cs="Calibri"/>
                <w:color w:val="000000"/>
                <w:kern w:val="0"/>
                <w:sz w:val="23"/>
                <w:szCs w:val="23"/>
              </w:rPr>
              <w:t xml:space="preserve"> </w:t>
            </w:r>
            <w:r w:rsidRPr="00CD4BB5">
              <w:rPr>
                <w:rFonts w:asciiTheme="minorBidi" w:hAnsiTheme="minorBidi"/>
                <w:sz w:val="20"/>
                <w:szCs w:val="20"/>
              </w:rPr>
              <w:t>Model Annotation</w:t>
            </w:r>
          </w:p>
        </w:tc>
        <w:tc>
          <w:tcPr>
            <w:tcW w:w="923" w:type="dxa"/>
            <w:vAlign w:val="center"/>
          </w:tcPr>
          <w:p w14:paraId="37794D5B" w14:textId="01806014" w:rsidR="00C75935" w:rsidRPr="00953EC7" w:rsidRDefault="00C75935" w:rsidP="00C62613">
            <w:pPr>
              <w:bidi/>
              <w:spacing w:line="276" w:lineRule="auto"/>
              <w:jc w:val="center"/>
              <w:rPr>
                <w:rFonts w:asciiTheme="minorBidi" w:hAnsiTheme="minorBidi"/>
                <w:sz w:val="20"/>
                <w:szCs w:val="20"/>
                <w:rtl/>
              </w:rPr>
            </w:pPr>
            <w:r>
              <w:rPr>
                <w:rFonts w:asciiTheme="minorBidi" w:hAnsiTheme="minorBidi"/>
                <w:sz w:val="20"/>
                <w:szCs w:val="20"/>
              </w:rPr>
              <w:t>3</w:t>
            </w:r>
          </w:p>
        </w:tc>
        <w:tc>
          <w:tcPr>
            <w:tcW w:w="855" w:type="dxa"/>
            <w:vAlign w:val="center"/>
          </w:tcPr>
          <w:p w14:paraId="43996ABC" w14:textId="02A96252" w:rsidR="00C75935" w:rsidRPr="00953EC7" w:rsidRDefault="00C75935" w:rsidP="00C62613">
            <w:pPr>
              <w:bidi/>
              <w:spacing w:line="276" w:lineRule="auto"/>
              <w:jc w:val="center"/>
              <w:rPr>
                <w:rFonts w:asciiTheme="minorBidi" w:hAnsiTheme="minorBidi"/>
                <w:sz w:val="20"/>
                <w:szCs w:val="20"/>
                <w:rtl/>
              </w:rPr>
            </w:pPr>
            <w:r>
              <w:rPr>
                <w:rFonts w:asciiTheme="minorBidi" w:hAnsiTheme="minorBidi"/>
                <w:sz w:val="20"/>
                <w:szCs w:val="20"/>
              </w:rPr>
              <w:t>2</w:t>
            </w:r>
          </w:p>
        </w:tc>
      </w:tr>
      <w:tr w:rsidR="00673246" w14:paraId="02ACEB11" w14:textId="77777777" w:rsidTr="00673246">
        <w:trPr>
          <w:trHeight w:val="204"/>
        </w:trPr>
        <w:tc>
          <w:tcPr>
            <w:tcW w:w="1975" w:type="dxa"/>
            <w:vAlign w:val="center"/>
          </w:tcPr>
          <w:p w14:paraId="7919E558" w14:textId="3D7E0F26" w:rsidR="00C75935" w:rsidRPr="00953EC7" w:rsidRDefault="00C75935" w:rsidP="00C62613">
            <w:pPr>
              <w:bidi/>
              <w:spacing w:line="276" w:lineRule="auto"/>
              <w:jc w:val="center"/>
              <w:rPr>
                <w:rFonts w:asciiTheme="minorBidi" w:hAnsiTheme="minorBidi"/>
                <w:sz w:val="20"/>
                <w:szCs w:val="20"/>
                <w:rtl/>
              </w:rPr>
            </w:pPr>
            <w:r w:rsidRPr="00CE705B">
              <w:t>Daily, oral, monthly, written examinations and reports</w:t>
            </w:r>
          </w:p>
        </w:tc>
        <w:tc>
          <w:tcPr>
            <w:tcW w:w="1719" w:type="dxa"/>
            <w:vAlign w:val="center"/>
          </w:tcPr>
          <w:p w14:paraId="71805674" w14:textId="070E4BEF" w:rsidR="00C75935" w:rsidRPr="00953EC7" w:rsidRDefault="00C75935" w:rsidP="00C62613">
            <w:pPr>
              <w:bidi/>
              <w:spacing w:line="276" w:lineRule="auto"/>
              <w:jc w:val="center"/>
              <w:rPr>
                <w:rFonts w:asciiTheme="minorBidi" w:hAnsiTheme="minorBidi"/>
                <w:sz w:val="20"/>
                <w:szCs w:val="20"/>
                <w:rtl/>
              </w:rPr>
            </w:pPr>
            <w:r w:rsidRPr="00751C20">
              <w:t>Whiteboard and Data</w:t>
            </w:r>
            <w:r>
              <w:t xml:space="preserve"> </w:t>
            </w:r>
            <w:r w:rsidRPr="00751C20">
              <w:t>show</w:t>
            </w:r>
          </w:p>
        </w:tc>
        <w:tc>
          <w:tcPr>
            <w:tcW w:w="1888" w:type="dxa"/>
            <w:gridSpan w:val="4"/>
            <w:vAlign w:val="center"/>
          </w:tcPr>
          <w:p w14:paraId="63819926" w14:textId="50CAA991" w:rsidR="00C75935" w:rsidRPr="00C75935" w:rsidRDefault="00C75935" w:rsidP="00EB28E0">
            <w:pPr>
              <w:spacing w:line="276" w:lineRule="auto"/>
              <w:rPr>
                <w:rFonts w:asciiTheme="minorBidi" w:hAnsiTheme="minorBidi"/>
                <w:sz w:val="20"/>
                <w:szCs w:val="20"/>
                <w:rtl/>
              </w:rPr>
            </w:pPr>
            <w:r w:rsidRPr="00C75935">
              <w:rPr>
                <w:rFonts w:asciiTheme="minorBidi" w:hAnsiTheme="minorBidi"/>
                <w:sz w:val="20"/>
                <w:szCs w:val="20"/>
              </w:rPr>
              <w:t xml:space="preserve">Introducing the student to the resource library and settings of the </w:t>
            </w:r>
            <w:proofErr w:type="spellStart"/>
            <w:r w:rsidRPr="00C75935">
              <w:rPr>
                <w:rFonts w:asciiTheme="minorBidi" w:hAnsiTheme="minorBidi"/>
                <w:sz w:val="20"/>
                <w:szCs w:val="20"/>
              </w:rPr>
              <w:t>Simlink</w:t>
            </w:r>
            <w:proofErr w:type="spellEnd"/>
            <w:r w:rsidRPr="00C75935">
              <w:rPr>
                <w:rFonts w:asciiTheme="minorBidi" w:hAnsiTheme="minorBidi"/>
                <w:sz w:val="20"/>
                <w:szCs w:val="20"/>
              </w:rPr>
              <w:t xml:space="preserve"> window.</w:t>
            </w:r>
          </w:p>
        </w:tc>
        <w:tc>
          <w:tcPr>
            <w:tcW w:w="2367" w:type="dxa"/>
            <w:tcBorders>
              <w:top w:val="single" w:sz="4" w:space="0" w:color="000000"/>
              <w:left w:val="single" w:sz="4" w:space="0" w:color="000000"/>
              <w:bottom w:val="single" w:sz="4" w:space="0" w:color="000000"/>
              <w:right w:val="single" w:sz="4" w:space="0" w:color="000000"/>
            </w:tcBorders>
            <w:vAlign w:val="center"/>
          </w:tcPr>
          <w:p w14:paraId="7DDD2E21" w14:textId="1289CDDF" w:rsidR="00C75935" w:rsidRPr="00953EC7" w:rsidRDefault="00C75935" w:rsidP="00C62613">
            <w:pPr>
              <w:spacing w:line="276" w:lineRule="auto"/>
              <w:rPr>
                <w:rFonts w:asciiTheme="minorBidi" w:hAnsiTheme="minorBidi"/>
                <w:sz w:val="20"/>
                <w:szCs w:val="20"/>
                <w:rtl/>
              </w:rPr>
            </w:pPr>
            <w:r>
              <w:rPr>
                <w:sz w:val="23"/>
                <w:szCs w:val="23"/>
              </w:rPr>
              <w:t>The Solver, Sources Library</w:t>
            </w:r>
          </w:p>
        </w:tc>
        <w:tc>
          <w:tcPr>
            <w:tcW w:w="923" w:type="dxa"/>
            <w:vAlign w:val="center"/>
          </w:tcPr>
          <w:p w14:paraId="293F9456" w14:textId="568A5080" w:rsidR="00C75935" w:rsidRPr="00953EC7" w:rsidRDefault="00C75935" w:rsidP="00C62613">
            <w:pPr>
              <w:bidi/>
              <w:spacing w:line="276" w:lineRule="auto"/>
              <w:jc w:val="center"/>
              <w:rPr>
                <w:rFonts w:asciiTheme="minorBidi" w:hAnsiTheme="minorBidi"/>
                <w:sz w:val="20"/>
                <w:szCs w:val="20"/>
                <w:rtl/>
              </w:rPr>
            </w:pPr>
            <w:r>
              <w:rPr>
                <w:rFonts w:asciiTheme="minorBidi" w:hAnsiTheme="minorBidi"/>
                <w:sz w:val="20"/>
                <w:szCs w:val="20"/>
              </w:rPr>
              <w:t>3</w:t>
            </w:r>
          </w:p>
        </w:tc>
        <w:tc>
          <w:tcPr>
            <w:tcW w:w="855" w:type="dxa"/>
            <w:vAlign w:val="center"/>
          </w:tcPr>
          <w:p w14:paraId="072A73E6" w14:textId="3511B068" w:rsidR="00C75935" w:rsidRPr="00953EC7" w:rsidRDefault="00C75935" w:rsidP="00C62613">
            <w:pPr>
              <w:bidi/>
              <w:spacing w:line="276" w:lineRule="auto"/>
              <w:jc w:val="center"/>
              <w:rPr>
                <w:rFonts w:asciiTheme="minorBidi" w:hAnsiTheme="minorBidi"/>
                <w:sz w:val="20"/>
                <w:szCs w:val="20"/>
                <w:rtl/>
              </w:rPr>
            </w:pPr>
            <w:r>
              <w:rPr>
                <w:rFonts w:asciiTheme="minorBidi" w:hAnsiTheme="minorBidi"/>
                <w:sz w:val="20"/>
                <w:szCs w:val="20"/>
              </w:rPr>
              <w:t>3</w:t>
            </w:r>
          </w:p>
        </w:tc>
      </w:tr>
      <w:tr w:rsidR="00673246" w14:paraId="4068A577" w14:textId="77777777" w:rsidTr="00673246">
        <w:trPr>
          <w:trHeight w:val="216"/>
        </w:trPr>
        <w:tc>
          <w:tcPr>
            <w:tcW w:w="1975" w:type="dxa"/>
            <w:vAlign w:val="center"/>
          </w:tcPr>
          <w:p w14:paraId="65031D08" w14:textId="38DEF0A7" w:rsidR="00C75935" w:rsidRPr="00953EC7" w:rsidRDefault="00C75935" w:rsidP="00C62613">
            <w:pPr>
              <w:bidi/>
              <w:spacing w:line="276" w:lineRule="auto"/>
              <w:jc w:val="center"/>
              <w:rPr>
                <w:rFonts w:asciiTheme="minorBidi" w:hAnsiTheme="minorBidi"/>
                <w:sz w:val="20"/>
                <w:szCs w:val="20"/>
                <w:rtl/>
              </w:rPr>
            </w:pPr>
            <w:r w:rsidRPr="00CE705B">
              <w:t>Daily, oral, monthly, written examinations and reports</w:t>
            </w:r>
          </w:p>
        </w:tc>
        <w:tc>
          <w:tcPr>
            <w:tcW w:w="1719" w:type="dxa"/>
            <w:vAlign w:val="center"/>
          </w:tcPr>
          <w:p w14:paraId="437DB211" w14:textId="617B458D" w:rsidR="00C75935" w:rsidRPr="00953EC7" w:rsidRDefault="00C75935" w:rsidP="00C62613">
            <w:pPr>
              <w:bidi/>
              <w:spacing w:line="276" w:lineRule="auto"/>
              <w:jc w:val="center"/>
              <w:rPr>
                <w:rFonts w:asciiTheme="minorBidi" w:hAnsiTheme="minorBidi"/>
                <w:sz w:val="20"/>
                <w:szCs w:val="20"/>
                <w:rtl/>
              </w:rPr>
            </w:pPr>
            <w:r w:rsidRPr="008927CE">
              <w:t>Whiteboard and Data show</w:t>
            </w:r>
          </w:p>
        </w:tc>
        <w:tc>
          <w:tcPr>
            <w:tcW w:w="1888" w:type="dxa"/>
            <w:gridSpan w:val="4"/>
            <w:vAlign w:val="center"/>
          </w:tcPr>
          <w:p w14:paraId="4825212C" w14:textId="1CA11AD0" w:rsidR="00C75935" w:rsidRPr="00646DFE" w:rsidRDefault="00C75935" w:rsidP="00C62613">
            <w:pPr>
              <w:spacing w:line="276" w:lineRule="auto"/>
              <w:rPr>
                <w:rFonts w:asciiTheme="minorBidi" w:hAnsiTheme="minorBidi"/>
                <w:sz w:val="20"/>
                <w:szCs w:val="20"/>
                <w:rtl/>
              </w:rPr>
            </w:pPr>
            <w:r w:rsidRPr="00C75935">
              <w:rPr>
                <w:rFonts w:asciiTheme="minorBidi" w:hAnsiTheme="minorBidi"/>
                <w:sz w:val="20"/>
                <w:szCs w:val="20"/>
              </w:rPr>
              <w:t>Introducing the student to using the library of mathematical operations blocks and showing the results.</w:t>
            </w:r>
          </w:p>
        </w:tc>
        <w:tc>
          <w:tcPr>
            <w:tcW w:w="2367" w:type="dxa"/>
            <w:tcBorders>
              <w:top w:val="single" w:sz="4" w:space="0" w:color="000000"/>
              <w:left w:val="single" w:sz="4" w:space="0" w:color="000000"/>
              <w:bottom w:val="single" w:sz="4" w:space="0" w:color="000000"/>
              <w:right w:val="single" w:sz="4" w:space="0" w:color="000000"/>
            </w:tcBorders>
            <w:vAlign w:val="center"/>
          </w:tcPr>
          <w:p w14:paraId="53767D82" w14:textId="4BAB905E" w:rsidR="00C75935" w:rsidRPr="00953EC7" w:rsidRDefault="00C75935" w:rsidP="00C62613">
            <w:pPr>
              <w:spacing w:line="276" w:lineRule="auto"/>
              <w:rPr>
                <w:rFonts w:asciiTheme="minorBidi" w:hAnsiTheme="minorBidi"/>
                <w:sz w:val="20"/>
                <w:szCs w:val="20"/>
                <w:rtl/>
              </w:rPr>
            </w:pPr>
            <w:r>
              <w:rPr>
                <w:sz w:val="23"/>
                <w:szCs w:val="23"/>
              </w:rPr>
              <w:t xml:space="preserve">Sinks Library, Math Operations Library  </w:t>
            </w:r>
          </w:p>
        </w:tc>
        <w:tc>
          <w:tcPr>
            <w:tcW w:w="923" w:type="dxa"/>
            <w:vAlign w:val="center"/>
          </w:tcPr>
          <w:p w14:paraId="03B9CCFB" w14:textId="78CA69E6" w:rsidR="00C75935" w:rsidRPr="00953EC7" w:rsidRDefault="00C75935" w:rsidP="00C62613">
            <w:pPr>
              <w:bidi/>
              <w:spacing w:line="276" w:lineRule="auto"/>
              <w:jc w:val="center"/>
              <w:rPr>
                <w:rFonts w:asciiTheme="minorBidi" w:hAnsiTheme="minorBidi"/>
                <w:sz w:val="20"/>
                <w:szCs w:val="20"/>
                <w:rtl/>
              </w:rPr>
            </w:pPr>
            <w:r>
              <w:rPr>
                <w:rFonts w:asciiTheme="minorBidi" w:hAnsiTheme="minorBidi"/>
                <w:sz w:val="20"/>
                <w:szCs w:val="20"/>
              </w:rPr>
              <w:t>3</w:t>
            </w:r>
          </w:p>
        </w:tc>
        <w:tc>
          <w:tcPr>
            <w:tcW w:w="855" w:type="dxa"/>
            <w:vAlign w:val="center"/>
          </w:tcPr>
          <w:p w14:paraId="09F96A1E" w14:textId="170EFD22" w:rsidR="00C75935" w:rsidRPr="00953EC7" w:rsidRDefault="00C75935" w:rsidP="00C62613">
            <w:pPr>
              <w:bidi/>
              <w:spacing w:line="276" w:lineRule="auto"/>
              <w:jc w:val="center"/>
              <w:rPr>
                <w:rFonts w:asciiTheme="minorBidi" w:hAnsiTheme="minorBidi"/>
                <w:sz w:val="20"/>
                <w:szCs w:val="20"/>
                <w:rtl/>
              </w:rPr>
            </w:pPr>
            <w:r>
              <w:rPr>
                <w:rFonts w:asciiTheme="minorBidi" w:hAnsiTheme="minorBidi"/>
                <w:sz w:val="20"/>
                <w:szCs w:val="20"/>
              </w:rPr>
              <w:t>4</w:t>
            </w:r>
          </w:p>
        </w:tc>
      </w:tr>
      <w:tr w:rsidR="00673246" w14:paraId="5A4452D9" w14:textId="77777777" w:rsidTr="00673246">
        <w:trPr>
          <w:trHeight w:val="228"/>
        </w:trPr>
        <w:tc>
          <w:tcPr>
            <w:tcW w:w="1975" w:type="dxa"/>
            <w:vAlign w:val="center"/>
          </w:tcPr>
          <w:p w14:paraId="45CAC268" w14:textId="6409EC28" w:rsidR="00C75935" w:rsidRPr="00953EC7" w:rsidRDefault="00C75935" w:rsidP="002A62F1">
            <w:pPr>
              <w:bidi/>
              <w:spacing w:line="276" w:lineRule="auto"/>
              <w:jc w:val="center"/>
              <w:rPr>
                <w:rFonts w:asciiTheme="minorBidi" w:hAnsiTheme="minorBidi"/>
                <w:sz w:val="20"/>
                <w:szCs w:val="20"/>
                <w:rtl/>
              </w:rPr>
            </w:pPr>
            <w:r w:rsidRPr="00CE705B">
              <w:t>Daily, oral, monthly, written examinations and reports</w:t>
            </w:r>
          </w:p>
        </w:tc>
        <w:tc>
          <w:tcPr>
            <w:tcW w:w="1719" w:type="dxa"/>
            <w:vAlign w:val="center"/>
          </w:tcPr>
          <w:p w14:paraId="0E90DCE3" w14:textId="0C68A530" w:rsidR="00C75935" w:rsidRPr="00953EC7" w:rsidRDefault="00C75935" w:rsidP="002A62F1">
            <w:pPr>
              <w:bidi/>
              <w:spacing w:line="276" w:lineRule="auto"/>
              <w:jc w:val="center"/>
              <w:rPr>
                <w:rFonts w:asciiTheme="minorBidi" w:hAnsiTheme="minorBidi"/>
                <w:sz w:val="20"/>
                <w:szCs w:val="20"/>
                <w:rtl/>
              </w:rPr>
            </w:pPr>
            <w:r w:rsidRPr="008927CE">
              <w:t>Whiteboard and Data show</w:t>
            </w:r>
          </w:p>
        </w:tc>
        <w:tc>
          <w:tcPr>
            <w:tcW w:w="1888" w:type="dxa"/>
            <w:gridSpan w:val="4"/>
            <w:vAlign w:val="center"/>
          </w:tcPr>
          <w:p w14:paraId="6676A06B" w14:textId="7234C13C" w:rsidR="00C75935" w:rsidRPr="00C75935" w:rsidRDefault="00C75935" w:rsidP="00EB28E0">
            <w:pPr>
              <w:spacing w:line="276" w:lineRule="auto"/>
              <w:jc w:val="center"/>
              <w:rPr>
                <w:rFonts w:asciiTheme="minorBidi" w:hAnsiTheme="minorBidi"/>
                <w:sz w:val="20"/>
                <w:szCs w:val="20"/>
                <w:rtl/>
              </w:rPr>
            </w:pPr>
            <w:r w:rsidRPr="00C75935">
              <w:rPr>
                <w:rFonts w:asciiTheme="minorBidi" w:hAnsiTheme="minorBidi"/>
                <w:sz w:val="20"/>
                <w:szCs w:val="20"/>
              </w:rPr>
              <w:t>Introducing the student to building user-programmed blocks and dealing with logical tables.</w:t>
            </w:r>
          </w:p>
        </w:tc>
        <w:tc>
          <w:tcPr>
            <w:tcW w:w="2367" w:type="dxa"/>
            <w:tcBorders>
              <w:top w:val="single" w:sz="4" w:space="0" w:color="000000"/>
              <w:left w:val="single" w:sz="4" w:space="0" w:color="000000"/>
              <w:bottom w:val="single" w:sz="4" w:space="0" w:color="000000"/>
              <w:right w:val="single" w:sz="4" w:space="0" w:color="000000"/>
            </w:tcBorders>
            <w:vAlign w:val="center"/>
          </w:tcPr>
          <w:p w14:paraId="6FF50C4C" w14:textId="79877B67" w:rsidR="00C75935" w:rsidRPr="00953EC7" w:rsidRDefault="00C75935" w:rsidP="002A62F1">
            <w:pPr>
              <w:spacing w:line="276" w:lineRule="auto"/>
              <w:rPr>
                <w:rFonts w:asciiTheme="minorBidi" w:hAnsiTheme="minorBidi"/>
                <w:sz w:val="20"/>
                <w:szCs w:val="20"/>
                <w:rtl/>
              </w:rPr>
            </w:pPr>
            <w:r>
              <w:rPr>
                <w:sz w:val="23"/>
                <w:szCs w:val="23"/>
              </w:rPr>
              <w:t xml:space="preserve">User Defined Functions &amp; Lookup Tables </w:t>
            </w:r>
          </w:p>
        </w:tc>
        <w:tc>
          <w:tcPr>
            <w:tcW w:w="923" w:type="dxa"/>
            <w:vAlign w:val="center"/>
          </w:tcPr>
          <w:p w14:paraId="26E5C13D" w14:textId="24587217" w:rsidR="00C75935" w:rsidRPr="00953EC7" w:rsidRDefault="00C75935" w:rsidP="002A62F1">
            <w:pPr>
              <w:bidi/>
              <w:spacing w:line="276" w:lineRule="auto"/>
              <w:jc w:val="center"/>
              <w:rPr>
                <w:rFonts w:asciiTheme="minorBidi" w:hAnsiTheme="minorBidi"/>
                <w:sz w:val="20"/>
                <w:szCs w:val="20"/>
                <w:rtl/>
              </w:rPr>
            </w:pPr>
            <w:r>
              <w:rPr>
                <w:rFonts w:asciiTheme="minorBidi" w:hAnsiTheme="minorBidi"/>
                <w:sz w:val="20"/>
                <w:szCs w:val="20"/>
              </w:rPr>
              <w:t>3</w:t>
            </w:r>
          </w:p>
        </w:tc>
        <w:tc>
          <w:tcPr>
            <w:tcW w:w="855" w:type="dxa"/>
            <w:vAlign w:val="center"/>
          </w:tcPr>
          <w:p w14:paraId="5732FDED" w14:textId="66BDB67E" w:rsidR="00C75935" w:rsidRPr="00953EC7" w:rsidRDefault="00C75935" w:rsidP="002A62F1">
            <w:pPr>
              <w:bidi/>
              <w:spacing w:line="276" w:lineRule="auto"/>
              <w:jc w:val="center"/>
              <w:rPr>
                <w:rFonts w:asciiTheme="minorBidi" w:hAnsiTheme="minorBidi"/>
                <w:sz w:val="20"/>
                <w:szCs w:val="20"/>
                <w:rtl/>
              </w:rPr>
            </w:pPr>
            <w:r>
              <w:rPr>
                <w:rFonts w:asciiTheme="minorBidi" w:hAnsiTheme="minorBidi"/>
                <w:sz w:val="20"/>
                <w:szCs w:val="20"/>
              </w:rPr>
              <w:t>5</w:t>
            </w:r>
          </w:p>
        </w:tc>
      </w:tr>
      <w:tr w:rsidR="00673246" w14:paraId="644F9E6E" w14:textId="77777777" w:rsidTr="00673246">
        <w:trPr>
          <w:trHeight w:val="183"/>
        </w:trPr>
        <w:tc>
          <w:tcPr>
            <w:tcW w:w="1975" w:type="dxa"/>
            <w:vAlign w:val="center"/>
          </w:tcPr>
          <w:p w14:paraId="397E6E8A" w14:textId="33DB2637" w:rsidR="00C75935" w:rsidRPr="00953EC7" w:rsidRDefault="00C75935" w:rsidP="002A62F1">
            <w:pPr>
              <w:bidi/>
              <w:spacing w:line="276" w:lineRule="auto"/>
              <w:jc w:val="center"/>
              <w:rPr>
                <w:rFonts w:asciiTheme="minorBidi" w:hAnsiTheme="minorBidi"/>
                <w:sz w:val="20"/>
                <w:szCs w:val="20"/>
                <w:rtl/>
              </w:rPr>
            </w:pPr>
            <w:r w:rsidRPr="00CE705B">
              <w:t>Daily, oral, monthly, written examinations and reports</w:t>
            </w:r>
          </w:p>
        </w:tc>
        <w:tc>
          <w:tcPr>
            <w:tcW w:w="1719" w:type="dxa"/>
            <w:vAlign w:val="center"/>
          </w:tcPr>
          <w:p w14:paraId="42636BC4" w14:textId="034A2082" w:rsidR="00C75935" w:rsidRPr="00953EC7" w:rsidRDefault="00C75935" w:rsidP="002A62F1">
            <w:pPr>
              <w:bidi/>
              <w:spacing w:line="276" w:lineRule="auto"/>
              <w:jc w:val="center"/>
              <w:rPr>
                <w:rFonts w:asciiTheme="minorBidi" w:hAnsiTheme="minorBidi"/>
                <w:sz w:val="20"/>
                <w:szCs w:val="20"/>
                <w:rtl/>
              </w:rPr>
            </w:pPr>
            <w:r w:rsidRPr="008927CE">
              <w:t>Whiteboard and Data show</w:t>
            </w:r>
          </w:p>
        </w:tc>
        <w:tc>
          <w:tcPr>
            <w:tcW w:w="1888" w:type="dxa"/>
            <w:gridSpan w:val="4"/>
            <w:vAlign w:val="center"/>
          </w:tcPr>
          <w:p w14:paraId="7B2A218E" w14:textId="0EB446B0" w:rsidR="00C75935" w:rsidRPr="00C75935" w:rsidRDefault="00C75935" w:rsidP="002A62F1">
            <w:pPr>
              <w:spacing w:line="276" w:lineRule="auto"/>
              <w:rPr>
                <w:rFonts w:asciiTheme="minorBidi" w:hAnsiTheme="minorBidi"/>
                <w:sz w:val="20"/>
                <w:szCs w:val="20"/>
                <w:rtl/>
              </w:rPr>
            </w:pPr>
            <w:r w:rsidRPr="00C75935">
              <w:rPr>
                <w:rFonts w:asciiTheme="minorBidi" w:hAnsiTheme="minorBidi"/>
                <w:sz w:val="20"/>
                <w:szCs w:val="20"/>
              </w:rPr>
              <w:t>Introducing the student to the explanation of interconnected secondary systems and how to communicate signals.</w:t>
            </w:r>
          </w:p>
        </w:tc>
        <w:tc>
          <w:tcPr>
            <w:tcW w:w="2367" w:type="dxa"/>
            <w:tcBorders>
              <w:top w:val="single" w:sz="4" w:space="0" w:color="000000"/>
              <w:left w:val="single" w:sz="4" w:space="0" w:color="000000"/>
              <w:bottom w:val="single" w:sz="4" w:space="0" w:color="000000"/>
              <w:right w:val="single" w:sz="4" w:space="0" w:color="000000"/>
            </w:tcBorders>
            <w:vAlign w:val="center"/>
          </w:tcPr>
          <w:p w14:paraId="5D9615C7" w14:textId="77777777" w:rsidR="00C75935" w:rsidRDefault="00C75935" w:rsidP="00D972B7">
            <w:pPr>
              <w:spacing w:line="276" w:lineRule="auto"/>
              <w:rPr>
                <w:sz w:val="23"/>
                <w:szCs w:val="23"/>
              </w:rPr>
            </w:pPr>
            <w:r>
              <w:rPr>
                <w:sz w:val="23"/>
                <w:szCs w:val="23"/>
              </w:rPr>
              <w:t>Ports &amp; Subsystems</w:t>
            </w:r>
          </w:p>
          <w:p w14:paraId="1A563F3F" w14:textId="61CE5AC4" w:rsidR="00C75935" w:rsidRPr="00953EC7" w:rsidRDefault="00C75935" w:rsidP="002A62F1">
            <w:pPr>
              <w:spacing w:line="276" w:lineRule="auto"/>
              <w:rPr>
                <w:rFonts w:asciiTheme="minorBidi" w:hAnsiTheme="minorBidi"/>
                <w:sz w:val="20"/>
                <w:szCs w:val="20"/>
                <w:rtl/>
              </w:rPr>
            </w:pPr>
            <w:r>
              <w:rPr>
                <w:sz w:val="23"/>
                <w:szCs w:val="23"/>
              </w:rPr>
              <w:t xml:space="preserve">Signal Routing &amp; </w:t>
            </w:r>
            <w:proofErr w:type="spellStart"/>
            <w:r>
              <w:rPr>
                <w:sz w:val="23"/>
                <w:szCs w:val="23"/>
              </w:rPr>
              <w:t>Logicals</w:t>
            </w:r>
            <w:proofErr w:type="spellEnd"/>
          </w:p>
        </w:tc>
        <w:tc>
          <w:tcPr>
            <w:tcW w:w="923" w:type="dxa"/>
            <w:vAlign w:val="center"/>
          </w:tcPr>
          <w:p w14:paraId="79C514B2" w14:textId="3C962859" w:rsidR="00C75935" w:rsidRPr="00953EC7" w:rsidRDefault="00C75935" w:rsidP="002A62F1">
            <w:pPr>
              <w:bidi/>
              <w:spacing w:line="276" w:lineRule="auto"/>
              <w:jc w:val="center"/>
              <w:rPr>
                <w:rFonts w:asciiTheme="minorBidi" w:hAnsiTheme="minorBidi"/>
                <w:sz w:val="20"/>
                <w:szCs w:val="20"/>
                <w:rtl/>
              </w:rPr>
            </w:pPr>
            <w:r>
              <w:rPr>
                <w:rFonts w:asciiTheme="minorBidi" w:hAnsiTheme="minorBidi"/>
                <w:sz w:val="20"/>
                <w:szCs w:val="20"/>
              </w:rPr>
              <w:t>3</w:t>
            </w:r>
          </w:p>
        </w:tc>
        <w:tc>
          <w:tcPr>
            <w:tcW w:w="855" w:type="dxa"/>
            <w:vAlign w:val="center"/>
          </w:tcPr>
          <w:p w14:paraId="18B7F571" w14:textId="67C6E348" w:rsidR="00C75935" w:rsidRPr="00953EC7" w:rsidRDefault="00C75935" w:rsidP="002A62F1">
            <w:pPr>
              <w:bidi/>
              <w:spacing w:line="276" w:lineRule="auto"/>
              <w:jc w:val="center"/>
              <w:rPr>
                <w:rFonts w:asciiTheme="minorBidi" w:hAnsiTheme="minorBidi"/>
                <w:sz w:val="20"/>
                <w:szCs w:val="20"/>
                <w:rtl/>
              </w:rPr>
            </w:pPr>
            <w:r>
              <w:rPr>
                <w:rFonts w:asciiTheme="minorBidi" w:hAnsiTheme="minorBidi"/>
                <w:sz w:val="20"/>
                <w:szCs w:val="20"/>
              </w:rPr>
              <w:t>6</w:t>
            </w:r>
          </w:p>
        </w:tc>
      </w:tr>
      <w:tr w:rsidR="00673246" w14:paraId="45BAC858" w14:textId="77777777" w:rsidTr="00673246">
        <w:trPr>
          <w:trHeight w:val="207"/>
        </w:trPr>
        <w:tc>
          <w:tcPr>
            <w:tcW w:w="1975" w:type="dxa"/>
            <w:vAlign w:val="center"/>
          </w:tcPr>
          <w:p w14:paraId="5A2A75DE" w14:textId="6C509E23" w:rsidR="00C75935" w:rsidRPr="00953EC7" w:rsidRDefault="00C75935" w:rsidP="002A62F1">
            <w:pPr>
              <w:bidi/>
              <w:spacing w:line="276" w:lineRule="auto"/>
              <w:jc w:val="center"/>
              <w:rPr>
                <w:rFonts w:asciiTheme="minorBidi" w:hAnsiTheme="minorBidi"/>
                <w:sz w:val="20"/>
                <w:szCs w:val="20"/>
                <w:rtl/>
              </w:rPr>
            </w:pPr>
            <w:r w:rsidRPr="00CE705B">
              <w:t>Daily, oral, monthly, written examinations and reports</w:t>
            </w:r>
          </w:p>
        </w:tc>
        <w:tc>
          <w:tcPr>
            <w:tcW w:w="1719" w:type="dxa"/>
            <w:vAlign w:val="center"/>
          </w:tcPr>
          <w:p w14:paraId="29F89B38" w14:textId="6A2C7053" w:rsidR="00C75935" w:rsidRPr="00953EC7" w:rsidRDefault="00C75935" w:rsidP="002A62F1">
            <w:pPr>
              <w:bidi/>
              <w:spacing w:line="276" w:lineRule="auto"/>
              <w:jc w:val="center"/>
              <w:rPr>
                <w:rFonts w:asciiTheme="minorBidi" w:hAnsiTheme="minorBidi"/>
                <w:sz w:val="20"/>
                <w:szCs w:val="20"/>
                <w:rtl/>
              </w:rPr>
            </w:pPr>
            <w:r w:rsidRPr="008927CE">
              <w:t>Whiteboard and Data show</w:t>
            </w:r>
          </w:p>
        </w:tc>
        <w:tc>
          <w:tcPr>
            <w:tcW w:w="1888" w:type="dxa"/>
            <w:gridSpan w:val="4"/>
            <w:vAlign w:val="center"/>
          </w:tcPr>
          <w:p w14:paraId="41678E75" w14:textId="58E97D9E" w:rsidR="00C75935" w:rsidRPr="00EB28E0" w:rsidRDefault="00C75935" w:rsidP="002A62F1">
            <w:pPr>
              <w:spacing w:line="276" w:lineRule="auto"/>
              <w:rPr>
                <w:rFonts w:asciiTheme="minorBidi" w:hAnsiTheme="minorBidi"/>
                <w:sz w:val="20"/>
                <w:szCs w:val="20"/>
                <w:rtl/>
              </w:rPr>
            </w:pPr>
            <w:r w:rsidRPr="00C75935">
              <w:rPr>
                <w:rFonts w:asciiTheme="minorBidi" w:hAnsiTheme="minorBidi"/>
                <w:sz w:val="20"/>
                <w:szCs w:val="20"/>
              </w:rPr>
              <w:t>Introducing the student to explaining how to represent differential and integral equations using simulation.</w:t>
            </w:r>
          </w:p>
        </w:tc>
        <w:tc>
          <w:tcPr>
            <w:tcW w:w="2367" w:type="dxa"/>
            <w:tcBorders>
              <w:top w:val="single" w:sz="4" w:space="0" w:color="000000"/>
              <w:left w:val="single" w:sz="4" w:space="0" w:color="000000"/>
              <w:bottom w:val="single" w:sz="4" w:space="0" w:color="000000"/>
              <w:right w:val="single" w:sz="4" w:space="0" w:color="000000"/>
            </w:tcBorders>
            <w:vAlign w:val="center"/>
          </w:tcPr>
          <w:p w14:paraId="447D0B7C" w14:textId="77777777" w:rsidR="00C75935" w:rsidRDefault="00C75935" w:rsidP="00D972B7">
            <w:pPr>
              <w:spacing w:line="276" w:lineRule="auto"/>
              <w:rPr>
                <w:sz w:val="23"/>
                <w:szCs w:val="23"/>
              </w:rPr>
            </w:pPr>
            <w:r w:rsidRPr="00CE216F">
              <w:rPr>
                <w:sz w:val="23"/>
                <w:szCs w:val="23"/>
              </w:rPr>
              <w:t xml:space="preserve"> Integration and Differentiation</w:t>
            </w:r>
          </w:p>
          <w:p w14:paraId="3CD0F38C" w14:textId="574208AF" w:rsidR="00C75935" w:rsidRPr="00953EC7" w:rsidRDefault="00C75935" w:rsidP="002A62F1">
            <w:pPr>
              <w:spacing w:line="276" w:lineRule="auto"/>
              <w:rPr>
                <w:rFonts w:asciiTheme="minorBidi" w:hAnsiTheme="minorBidi"/>
                <w:sz w:val="20"/>
                <w:szCs w:val="20"/>
                <w:rtl/>
              </w:rPr>
            </w:pPr>
          </w:p>
        </w:tc>
        <w:tc>
          <w:tcPr>
            <w:tcW w:w="923" w:type="dxa"/>
            <w:vAlign w:val="center"/>
          </w:tcPr>
          <w:p w14:paraId="371C21EB" w14:textId="1C3580E2" w:rsidR="00C75935" w:rsidRPr="00953EC7" w:rsidRDefault="00C75935" w:rsidP="002A62F1">
            <w:pPr>
              <w:bidi/>
              <w:spacing w:line="276" w:lineRule="auto"/>
              <w:jc w:val="center"/>
              <w:rPr>
                <w:rFonts w:asciiTheme="minorBidi" w:hAnsiTheme="minorBidi"/>
                <w:sz w:val="20"/>
                <w:szCs w:val="20"/>
                <w:rtl/>
              </w:rPr>
            </w:pPr>
            <w:r>
              <w:rPr>
                <w:rFonts w:asciiTheme="minorBidi" w:hAnsiTheme="minorBidi"/>
                <w:sz w:val="20"/>
                <w:szCs w:val="20"/>
              </w:rPr>
              <w:t>3</w:t>
            </w:r>
          </w:p>
        </w:tc>
        <w:tc>
          <w:tcPr>
            <w:tcW w:w="855" w:type="dxa"/>
            <w:vAlign w:val="center"/>
          </w:tcPr>
          <w:p w14:paraId="4D4E08F7" w14:textId="28693945" w:rsidR="00C75935" w:rsidRPr="00953EC7" w:rsidRDefault="00C75935" w:rsidP="002A62F1">
            <w:pPr>
              <w:bidi/>
              <w:spacing w:line="276" w:lineRule="auto"/>
              <w:jc w:val="center"/>
              <w:rPr>
                <w:rFonts w:asciiTheme="minorBidi" w:hAnsiTheme="minorBidi"/>
                <w:sz w:val="20"/>
                <w:szCs w:val="20"/>
                <w:rtl/>
              </w:rPr>
            </w:pPr>
            <w:r>
              <w:rPr>
                <w:rFonts w:asciiTheme="minorBidi" w:hAnsiTheme="minorBidi"/>
                <w:sz w:val="20"/>
                <w:szCs w:val="20"/>
              </w:rPr>
              <w:t>7</w:t>
            </w:r>
          </w:p>
        </w:tc>
      </w:tr>
      <w:tr w:rsidR="00673246" w14:paraId="6AF3B0AA" w14:textId="77777777" w:rsidTr="00673246">
        <w:trPr>
          <w:trHeight w:val="207"/>
        </w:trPr>
        <w:tc>
          <w:tcPr>
            <w:tcW w:w="1975" w:type="dxa"/>
            <w:vAlign w:val="center"/>
          </w:tcPr>
          <w:p w14:paraId="46E16128" w14:textId="136D515E" w:rsidR="00C75935" w:rsidRPr="00953EC7" w:rsidRDefault="00C75935" w:rsidP="002A62F1">
            <w:pPr>
              <w:bidi/>
              <w:spacing w:line="276" w:lineRule="auto"/>
              <w:jc w:val="center"/>
              <w:rPr>
                <w:rFonts w:asciiTheme="minorBidi" w:hAnsiTheme="minorBidi"/>
                <w:sz w:val="20"/>
                <w:szCs w:val="20"/>
                <w:rtl/>
              </w:rPr>
            </w:pPr>
            <w:r w:rsidRPr="00CE705B">
              <w:t>Daily, oral, monthly, written examinations and reports</w:t>
            </w:r>
          </w:p>
        </w:tc>
        <w:tc>
          <w:tcPr>
            <w:tcW w:w="1719" w:type="dxa"/>
            <w:vAlign w:val="center"/>
          </w:tcPr>
          <w:p w14:paraId="4F590F27" w14:textId="7150657C" w:rsidR="00C75935" w:rsidRPr="00953EC7" w:rsidRDefault="00C75935" w:rsidP="002A62F1">
            <w:pPr>
              <w:bidi/>
              <w:spacing w:line="276" w:lineRule="auto"/>
              <w:jc w:val="center"/>
              <w:rPr>
                <w:rFonts w:asciiTheme="minorBidi" w:hAnsiTheme="minorBidi"/>
                <w:sz w:val="20"/>
                <w:szCs w:val="20"/>
                <w:rtl/>
              </w:rPr>
            </w:pPr>
            <w:r w:rsidRPr="008927CE">
              <w:t>Whiteboard and Data show</w:t>
            </w:r>
          </w:p>
        </w:tc>
        <w:tc>
          <w:tcPr>
            <w:tcW w:w="1888" w:type="dxa"/>
            <w:gridSpan w:val="4"/>
            <w:vAlign w:val="center"/>
          </w:tcPr>
          <w:p w14:paraId="26A719EB" w14:textId="57E0FAF3" w:rsidR="00C75935" w:rsidRPr="00EB28E0" w:rsidRDefault="00C75935" w:rsidP="002A62F1">
            <w:pPr>
              <w:spacing w:line="276" w:lineRule="auto"/>
              <w:rPr>
                <w:rFonts w:asciiTheme="minorBidi" w:hAnsiTheme="minorBidi"/>
                <w:sz w:val="20"/>
                <w:szCs w:val="20"/>
                <w:rtl/>
              </w:rPr>
            </w:pPr>
            <w:r w:rsidRPr="00C75935">
              <w:rPr>
                <w:rFonts w:asciiTheme="minorBidi" w:hAnsiTheme="minorBidi"/>
                <w:sz w:val="20"/>
                <w:szCs w:val="20"/>
              </w:rPr>
              <w:t>Introducing the student to the possibility of running code and simulation at the same time.</w:t>
            </w:r>
          </w:p>
        </w:tc>
        <w:tc>
          <w:tcPr>
            <w:tcW w:w="2367" w:type="dxa"/>
            <w:tcBorders>
              <w:top w:val="single" w:sz="4" w:space="0" w:color="000000"/>
              <w:left w:val="single" w:sz="4" w:space="0" w:color="000000"/>
              <w:bottom w:val="single" w:sz="4" w:space="0" w:color="000000"/>
              <w:right w:val="single" w:sz="4" w:space="0" w:color="000000"/>
            </w:tcBorders>
            <w:vAlign w:val="center"/>
          </w:tcPr>
          <w:p w14:paraId="739A2289" w14:textId="6EBE522A" w:rsidR="00C75935" w:rsidRPr="00953EC7" w:rsidRDefault="00C75935" w:rsidP="002A62F1">
            <w:pPr>
              <w:spacing w:line="276" w:lineRule="auto"/>
              <w:rPr>
                <w:rFonts w:asciiTheme="minorBidi" w:hAnsiTheme="minorBidi"/>
                <w:sz w:val="20"/>
                <w:szCs w:val="20"/>
                <w:rtl/>
              </w:rPr>
            </w:pPr>
            <w:r>
              <w:rPr>
                <w:sz w:val="23"/>
                <w:szCs w:val="23"/>
              </w:rPr>
              <w:t>MATLAB &amp; Simulink Working Together</w:t>
            </w:r>
          </w:p>
        </w:tc>
        <w:tc>
          <w:tcPr>
            <w:tcW w:w="923" w:type="dxa"/>
            <w:vAlign w:val="center"/>
          </w:tcPr>
          <w:p w14:paraId="7B2BDD9F" w14:textId="4080EAA1" w:rsidR="00C75935" w:rsidRPr="00953EC7" w:rsidRDefault="00C75935" w:rsidP="002A62F1">
            <w:pPr>
              <w:bidi/>
              <w:spacing w:line="276" w:lineRule="auto"/>
              <w:jc w:val="center"/>
              <w:rPr>
                <w:rFonts w:asciiTheme="minorBidi" w:hAnsiTheme="minorBidi"/>
                <w:sz w:val="20"/>
                <w:szCs w:val="20"/>
                <w:rtl/>
              </w:rPr>
            </w:pPr>
            <w:r>
              <w:rPr>
                <w:rFonts w:asciiTheme="minorBidi" w:hAnsiTheme="minorBidi" w:hint="cs"/>
                <w:sz w:val="20"/>
                <w:szCs w:val="20"/>
                <w:rtl/>
              </w:rPr>
              <w:t>3</w:t>
            </w:r>
          </w:p>
        </w:tc>
        <w:tc>
          <w:tcPr>
            <w:tcW w:w="855" w:type="dxa"/>
            <w:vAlign w:val="center"/>
          </w:tcPr>
          <w:p w14:paraId="5CE226B4" w14:textId="3B96EF5B" w:rsidR="00C75935" w:rsidRPr="00953EC7" w:rsidRDefault="00C75935" w:rsidP="002A62F1">
            <w:pPr>
              <w:bidi/>
              <w:spacing w:line="276" w:lineRule="auto"/>
              <w:jc w:val="center"/>
              <w:rPr>
                <w:rFonts w:asciiTheme="minorBidi" w:hAnsiTheme="minorBidi"/>
                <w:sz w:val="20"/>
                <w:szCs w:val="20"/>
                <w:rtl/>
              </w:rPr>
            </w:pPr>
            <w:r>
              <w:rPr>
                <w:rFonts w:asciiTheme="minorBidi" w:hAnsiTheme="minorBidi"/>
                <w:sz w:val="20"/>
                <w:szCs w:val="20"/>
              </w:rPr>
              <w:t>8</w:t>
            </w:r>
          </w:p>
        </w:tc>
      </w:tr>
      <w:tr w:rsidR="00673246" w14:paraId="63F35290" w14:textId="77777777" w:rsidTr="00673246">
        <w:trPr>
          <w:trHeight w:val="135"/>
        </w:trPr>
        <w:tc>
          <w:tcPr>
            <w:tcW w:w="1975" w:type="dxa"/>
            <w:vAlign w:val="center"/>
          </w:tcPr>
          <w:p w14:paraId="12F26EE2" w14:textId="559EC408" w:rsidR="00C75935" w:rsidRPr="00953EC7" w:rsidRDefault="00C75935" w:rsidP="002A62F1">
            <w:pPr>
              <w:bidi/>
              <w:spacing w:line="276" w:lineRule="auto"/>
              <w:jc w:val="center"/>
              <w:rPr>
                <w:rFonts w:asciiTheme="minorBidi" w:hAnsiTheme="minorBidi"/>
                <w:sz w:val="20"/>
                <w:szCs w:val="20"/>
                <w:rtl/>
              </w:rPr>
            </w:pPr>
            <w:r w:rsidRPr="00CE705B">
              <w:t>Daily, oral, monthly, written examinations and reports</w:t>
            </w:r>
          </w:p>
        </w:tc>
        <w:tc>
          <w:tcPr>
            <w:tcW w:w="1719" w:type="dxa"/>
            <w:vAlign w:val="center"/>
          </w:tcPr>
          <w:p w14:paraId="79949F54" w14:textId="5069D8EF" w:rsidR="00C75935" w:rsidRPr="00953EC7" w:rsidRDefault="00C75935" w:rsidP="002A62F1">
            <w:pPr>
              <w:bidi/>
              <w:spacing w:line="276" w:lineRule="auto"/>
              <w:jc w:val="center"/>
              <w:rPr>
                <w:rFonts w:asciiTheme="minorBidi" w:hAnsiTheme="minorBidi"/>
                <w:sz w:val="20"/>
                <w:szCs w:val="20"/>
                <w:rtl/>
              </w:rPr>
            </w:pPr>
            <w:r w:rsidRPr="008927CE">
              <w:t>Whiteboard and Data show</w:t>
            </w:r>
          </w:p>
        </w:tc>
        <w:tc>
          <w:tcPr>
            <w:tcW w:w="1888" w:type="dxa"/>
            <w:gridSpan w:val="4"/>
            <w:vAlign w:val="center"/>
          </w:tcPr>
          <w:p w14:paraId="55B14171" w14:textId="11AA6CCF" w:rsidR="00C75935" w:rsidRPr="0008444C" w:rsidRDefault="00C75935" w:rsidP="002A62F1">
            <w:pPr>
              <w:spacing w:line="276" w:lineRule="auto"/>
              <w:rPr>
                <w:rFonts w:asciiTheme="minorBidi" w:hAnsiTheme="minorBidi"/>
                <w:sz w:val="20"/>
                <w:szCs w:val="20"/>
                <w:rtl/>
              </w:rPr>
            </w:pPr>
            <w:r w:rsidRPr="00C75935">
              <w:rPr>
                <w:rFonts w:asciiTheme="minorBidi" w:hAnsiTheme="minorBidi"/>
                <w:sz w:val="20"/>
                <w:szCs w:val="20"/>
              </w:rPr>
              <w:t>Introducing the student to solving problems through examples</w:t>
            </w:r>
          </w:p>
        </w:tc>
        <w:tc>
          <w:tcPr>
            <w:tcW w:w="2367" w:type="dxa"/>
            <w:tcBorders>
              <w:top w:val="single" w:sz="4" w:space="0" w:color="000000"/>
              <w:left w:val="single" w:sz="4" w:space="0" w:color="000000"/>
              <w:bottom w:val="single" w:sz="4" w:space="0" w:color="000000"/>
              <w:right w:val="single" w:sz="4" w:space="0" w:color="000000"/>
            </w:tcBorders>
            <w:vAlign w:val="center"/>
          </w:tcPr>
          <w:p w14:paraId="71CDE687" w14:textId="77777777" w:rsidR="00C75935" w:rsidRDefault="00C75935" w:rsidP="00D972B7">
            <w:pPr>
              <w:spacing w:line="276" w:lineRule="auto"/>
              <w:rPr>
                <w:sz w:val="23"/>
                <w:szCs w:val="23"/>
              </w:rPr>
            </w:pPr>
            <w:r>
              <w:rPr>
                <w:sz w:val="23"/>
                <w:szCs w:val="23"/>
              </w:rPr>
              <w:t>Examples Models</w:t>
            </w:r>
          </w:p>
          <w:p w14:paraId="0C28637F" w14:textId="1663129E" w:rsidR="00C75935" w:rsidRPr="00953EC7" w:rsidRDefault="00C75935" w:rsidP="002A62F1">
            <w:pPr>
              <w:spacing w:line="276" w:lineRule="auto"/>
              <w:rPr>
                <w:rFonts w:asciiTheme="minorBidi" w:hAnsiTheme="minorBidi"/>
                <w:sz w:val="20"/>
                <w:szCs w:val="20"/>
                <w:rtl/>
              </w:rPr>
            </w:pPr>
          </w:p>
        </w:tc>
        <w:tc>
          <w:tcPr>
            <w:tcW w:w="923" w:type="dxa"/>
            <w:vAlign w:val="center"/>
          </w:tcPr>
          <w:p w14:paraId="047DB1A4" w14:textId="5C6196E7" w:rsidR="00C75935" w:rsidRPr="00953EC7" w:rsidRDefault="00C75935" w:rsidP="002A62F1">
            <w:pPr>
              <w:bidi/>
              <w:spacing w:line="276" w:lineRule="auto"/>
              <w:jc w:val="center"/>
              <w:rPr>
                <w:rFonts w:asciiTheme="minorBidi" w:hAnsiTheme="minorBidi"/>
                <w:sz w:val="20"/>
                <w:szCs w:val="20"/>
                <w:rtl/>
              </w:rPr>
            </w:pPr>
            <w:r>
              <w:rPr>
                <w:rFonts w:asciiTheme="minorBidi" w:hAnsiTheme="minorBidi"/>
                <w:sz w:val="20"/>
                <w:szCs w:val="20"/>
              </w:rPr>
              <w:t>3</w:t>
            </w:r>
          </w:p>
        </w:tc>
        <w:tc>
          <w:tcPr>
            <w:tcW w:w="855" w:type="dxa"/>
            <w:vAlign w:val="center"/>
          </w:tcPr>
          <w:p w14:paraId="6514A463" w14:textId="0B1EE72A" w:rsidR="00C75935" w:rsidRPr="00953EC7" w:rsidRDefault="00C75935" w:rsidP="002A62F1">
            <w:pPr>
              <w:bidi/>
              <w:spacing w:line="276" w:lineRule="auto"/>
              <w:jc w:val="center"/>
              <w:rPr>
                <w:rFonts w:asciiTheme="minorBidi" w:hAnsiTheme="minorBidi"/>
                <w:sz w:val="20"/>
                <w:szCs w:val="20"/>
                <w:rtl/>
              </w:rPr>
            </w:pPr>
            <w:r>
              <w:rPr>
                <w:rFonts w:asciiTheme="minorBidi" w:hAnsiTheme="minorBidi"/>
                <w:sz w:val="20"/>
                <w:szCs w:val="20"/>
              </w:rPr>
              <w:t>9</w:t>
            </w:r>
          </w:p>
        </w:tc>
      </w:tr>
      <w:tr w:rsidR="00673246" w14:paraId="4F0BDA15" w14:textId="77777777" w:rsidTr="00673246">
        <w:trPr>
          <w:trHeight w:val="159"/>
        </w:trPr>
        <w:tc>
          <w:tcPr>
            <w:tcW w:w="1975" w:type="dxa"/>
            <w:vAlign w:val="center"/>
          </w:tcPr>
          <w:p w14:paraId="3289DC77" w14:textId="34F9C7EF" w:rsidR="00C75935" w:rsidRPr="00953EC7" w:rsidRDefault="00C75935" w:rsidP="002A62F1">
            <w:pPr>
              <w:bidi/>
              <w:spacing w:line="276" w:lineRule="auto"/>
              <w:jc w:val="center"/>
              <w:rPr>
                <w:rFonts w:asciiTheme="minorBidi" w:hAnsiTheme="minorBidi"/>
                <w:sz w:val="20"/>
                <w:szCs w:val="20"/>
                <w:rtl/>
              </w:rPr>
            </w:pPr>
            <w:r w:rsidRPr="00CE705B">
              <w:t>Daily, oral, monthly, written examinations and reports</w:t>
            </w:r>
          </w:p>
        </w:tc>
        <w:tc>
          <w:tcPr>
            <w:tcW w:w="1719" w:type="dxa"/>
            <w:vAlign w:val="center"/>
          </w:tcPr>
          <w:p w14:paraId="6DDB91ED" w14:textId="26043586" w:rsidR="00C75935" w:rsidRPr="00953EC7" w:rsidRDefault="00C75935" w:rsidP="002A62F1">
            <w:pPr>
              <w:bidi/>
              <w:spacing w:line="276" w:lineRule="auto"/>
              <w:jc w:val="center"/>
              <w:rPr>
                <w:rFonts w:asciiTheme="minorBidi" w:hAnsiTheme="minorBidi"/>
                <w:sz w:val="20"/>
                <w:szCs w:val="20"/>
                <w:rtl/>
              </w:rPr>
            </w:pPr>
            <w:r w:rsidRPr="008927CE">
              <w:t>Whiteboard and Data show</w:t>
            </w:r>
          </w:p>
        </w:tc>
        <w:tc>
          <w:tcPr>
            <w:tcW w:w="1888" w:type="dxa"/>
            <w:gridSpan w:val="4"/>
            <w:vAlign w:val="center"/>
          </w:tcPr>
          <w:p w14:paraId="1B7A22FE" w14:textId="4D62AAF1" w:rsidR="00C75935" w:rsidRPr="0008444C" w:rsidRDefault="00C75935" w:rsidP="002A62F1">
            <w:pPr>
              <w:spacing w:line="276" w:lineRule="auto"/>
              <w:rPr>
                <w:rFonts w:asciiTheme="minorBidi" w:hAnsiTheme="minorBidi"/>
                <w:sz w:val="20"/>
                <w:szCs w:val="20"/>
                <w:rtl/>
              </w:rPr>
            </w:pPr>
            <w:r w:rsidRPr="00C75935">
              <w:rPr>
                <w:rFonts w:asciiTheme="minorBidi" w:hAnsiTheme="minorBidi"/>
                <w:sz w:val="20"/>
                <w:szCs w:val="20"/>
              </w:rPr>
              <w:t>Introducing the student to the use of existing abbreviations.</w:t>
            </w:r>
          </w:p>
        </w:tc>
        <w:tc>
          <w:tcPr>
            <w:tcW w:w="2367" w:type="dxa"/>
            <w:tcBorders>
              <w:top w:val="single" w:sz="4" w:space="0" w:color="000000"/>
              <w:left w:val="single" w:sz="4" w:space="0" w:color="000000"/>
              <w:bottom w:val="single" w:sz="4" w:space="0" w:color="000000"/>
              <w:right w:val="single" w:sz="4" w:space="0" w:color="000000"/>
            </w:tcBorders>
            <w:vAlign w:val="center"/>
          </w:tcPr>
          <w:p w14:paraId="0311AC8D" w14:textId="77777777" w:rsidR="00C75935" w:rsidRDefault="00C75935" w:rsidP="00D972B7">
            <w:pPr>
              <w:spacing w:line="276" w:lineRule="auto"/>
              <w:rPr>
                <w:sz w:val="23"/>
                <w:szCs w:val="23"/>
              </w:rPr>
            </w:pPr>
            <w:r>
              <w:rPr>
                <w:sz w:val="23"/>
                <w:szCs w:val="23"/>
              </w:rPr>
              <w:t>Simulink Shortcuts</w:t>
            </w:r>
          </w:p>
          <w:p w14:paraId="379D2159" w14:textId="45A604F7" w:rsidR="00C75935" w:rsidRPr="00953EC7" w:rsidRDefault="00C75935" w:rsidP="002A62F1">
            <w:pPr>
              <w:spacing w:line="276" w:lineRule="auto"/>
              <w:rPr>
                <w:rFonts w:asciiTheme="minorBidi" w:hAnsiTheme="minorBidi"/>
                <w:sz w:val="20"/>
                <w:szCs w:val="20"/>
                <w:rtl/>
              </w:rPr>
            </w:pPr>
          </w:p>
        </w:tc>
        <w:tc>
          <w:tcPr>
            <w:tcW w:w="923" w:type="dxa"/>
            <w:vAlign w:val="center"/>
          </w:tcPr>
          <w:p w14:paraId="22151A37" w14:textId="06D634FD" w:rsidR="00C75935" w:rsidRPr="00953EC7" w:rsidRDefault="00C75935" w:rsidP="002A62F1">
            <w:pPr>
              <w:bidi/>
              <w:spacing w:line="276" w:lineRule="auto"/>
              <w:jc w:val="center"/>
              <w:rPr>
                <w:rFonts w:asciiTheme="minorBidi" w:hAnsiTheme="minorBidi"/>
                <w:sz w:val="20"/>
                <w:szCs w:val="20"/>
                <w:rtl/>
              </w:rPr>
            </w:pPr>
            <w:r>
              <w:rPr>
                <w:rFonts w:asciiTheme="minorBidi" w:hAnsiTheme="minorBidi"/>
                <w:sz w:val="20"/>
                <w:szCs w:val="20"/>
              </w:rPr>
              <w:t>3</w:t>
            </w:r>
          </w:p>
        </w:tc>
        <w:tc>
          <w:tcPr>
            <w:tcW w:w="855" w:type="dxa"/>
            <w:vAlign w:val="center"/>
          </w:tcPr>
          <w:p w14:paraId="1E9B8361" w14:textId="67FDB53E" w:rsidR="00C75935" w:rsidRPr="00953EC7" w:rsidRDefault="00C75935" w:rsidP="002A62F1">
            <w:pPr>
              <w:bidi/>
              <w:spacing w:line="276" w:lineRule="auto"/>
              <w:jc w:val="center"/>
              <w:rPr>
                <w:rFonts w:asciiTheme="minorBidi" w:hAnsiTheme="minorBidi"/>
                <w:sz w:val="20"/>
                <w:szCs w:val="20"/>
                <w:rtl/>
              </w:rPr>
            </w:pPr>
            <w:r>
              <w:rPr>
                <w:rFonts w:asciiTheme="minorBidi" w:hAnsiTheme="minorBidi"/>
                <w:sz w:val="20"/>
                <w:szCs w:val="20"/>
              </w:rPr>
              <w:t>10</w:t>
            </w:r>
          </w:p>
        </w:tc>
      </w:tr>
      <w:tr w:rsidR="00673246" w14:paraId="6F857BBB" w14:textId="77777777" w:rsidTr="00673246">
        <w:trPr>
          <w:trHeight w:val="159"/>
        </w:trPr>
        <w:tc>
          <w:tcPr>
            <w:tcW w:w="1975" w:type="dxa"/>
            <w:vAlign w:val="center"/>
          </w:tcPr>
          <w:p w14:paraId="1A96C78D" w14:textId="2D1B57D0" w:rsidR="00C75935" w:rsidRPr="00953EC7" w:rsidRDefault="00C75935" w:rsidP="002A62F1">
            <w:pPr>
              <w:bidi/>
              <w:spacing w:line="276" w:lineRule="auto"/>
              <w:jc w:val="center"/>
              <w:rPr>
                <w:rFonts w:asciiTheme="minorBidi" w:hAnsiTheme="minorBidi"/>
                <w:sz w:val="20"/>
                <w:szCs w:val="20"/>
                <w:rtl/>
              </w:rPr>
            </w:pPr>
            <w:r w:rsidRPr="00CE705B">
              <w:t>Daily, oral, monthly, written examinations and reports</w:t>
            </w:r>
          </w:p>
        </w:tc>
        <w:tc>
          <w:tcPr>
            <w:tcW w:w="1719" w:type="dxa"/>
            <w:vAlign w:val="center"/>
          </w:tcPr>
          <w:p w14:paraId="2572247F" w14:textId="578F41DC" w:rsidR="00C75935" w:rsidRPr="00953EC7" w:rsidRDefault="00C75935" w:rsidP="002A62F1">
            <w:pPr>
              <w:bidi/>
              <w:spacing w:line="276" w:lineRule="auto"/>
              <w:jc w:val="center"/>
              <w:rPr>
                <w:rFonts w:asciiTheme="minorBidi" w:hAnsiTheme="minorBidi"/>
                <w:sz w:val="20"/>
                <w:szCs w:val="20"/>
                <w:rtl/>
              </w:rPr>
            </w:pPr>
            <w:r w:rsidRPr="008927CE">
              <w:t>Whiteboard and Data show</w:t>
            </w:r>
          </w:p>
        </w:tc>
        <w:tc>
          <w:tcPr>
            <w:tcW w:w="1888" w:type="dxa"/>
            <w:gridSpan w:val="4"/>
            <w:vAlign w:val="center"/>
          </w:tcPr>
          <w:p w14:paraId="26EEDF6D" w14:textId="3DA4E8BF" w:rsidR="00C75935" w:rsidRPr="00D82AFA" w:rsidRDefault="00C75935" w:rsidP="002A62F1">
            <w:pPr>
              <w:spacing w:line="276" w:lineRule="auto"/>
              <w:rPr>
                <w:rFonts w:asciiTheme="minorBidi" w:hAnsiTheme="minorBidi"/>
                <w:sz w:val="20"/>
                <w:szCs w:val="20"/>
                <w:rtl/>
              </w:rPr>
            </w:pPr>
            <w:r w:rsidRPr="00C75935">
              <w:rPr>
                <w:rFonts w:asciiTheme="minorBidi" w:hAnsiTheme="minorBidi"/>
                <w:sz w:val="20"/>
                <w:szCs w:val="20"/>
              </w:rPr>
              <w:t>Introducing the student to solving a step variable by dynamically adjusting the size of the time step, causing it to increase when the variable changes slowly and decrease when the variable changes quickly.</w:t>
            </w:r>
          </w:p>
        </w:tc>
        <w:tc>
          <w:tcPr>
            <w:tcW w:w="2367" w:type="dxa"/>
            <w:tcBorders>
              <w:top w:val="single" w:sz="4" w:space="0" w:color="000000"/>
              <w:left w:val="single" w:sz="4" w:space="0" w:color="000000"/>
              <w:bottom w:val="single" w:sz="4" w:space="0" w:color="000000"/>
              <w:right w:val="single" w:sz="4" w:space="0" w:color="000000"/>
            </w:tcBorders>
            <w:vAlign w:val="center"/>
          </w:tcPr>
          <w:p w14:paraId="34FE106C" w14:textId="4607A638" w:rsidR="00C75935" w:rsidRPr="00953EC7" w:rsidRDefault="00C75935" w:rsidP="002A62F1">
            <w:pPr>
              <w:spacing w:line="276" w:lineRule="auto"/>
              <w:rPr>
                <w:rFonts w:asciiTheme="minorBidi" w:hAnsiTheme="minorBidi"/>
                <w:sz w:val="20"/>
                <w:szCs w:val="20"/>
                <w:rtl/>
              </w:rPr>
            </w:pPr>
            <w:r>
              <w:rPr>
                <w:sz w:val="23"/>
                <w:szCs w:val="23"/>
              </w:rPr>
              <w:t>The Solver: Zero-Crossing Options</w:t>
            </w:r>
          </w:p>
        </w:tc>
        <w:tc>
          <w:tcPr>
            <w:tcW w:w="923" w:type="dxa"/>
            <w:vAlign w:val="center"/>
          </w:tcPr>
          <w:p w14:paraId="11C8BF14" w14:textId="4BD8C1BC" w:rsidR="00C75935" w:rsidRPr="00953EC7" w:rsidRDefault="00C75935" w:rsidP="002A62F1">
            <w:pPr>
              <w:bidi/>
              <w:spacing w:line="276" w:lineRule="auto"/>
              <w:jc w:val="center"/>
              <w:rPr>
                <w:rFonts w:asciiTheme="minorBidi" w:hAnsiTheme="minorBidi"/>
                <w:sz w:val="20"/>
                <w:szCs w:val="20"/>
                <w:rtl/>
              </w:rPr>
            </w:pPr>
            <w:r>
              <w:rPr>
                <w:rFonts w:asciiTheme="minorBidi" w:hAnsiTheme="minorBidi"/>
                <w:sz w:val="20"/>
                <w:szCs w:val="20"/>
              </w:rPr>
              <w:t>3</w:t>
            </w:r>
          </w:p>
        </w:tc>
        <w:tc>
          <w:tcPr>
            <w:tcW w:w="855" w:type="dxa"/>
            <w:vAlign w:val="center"/>
          </w:tcPr>
          <w:p w14:paraId="5D570C73" w14:textId="0F3BA142" w:rsidR="00C75935" w:rsidRPr="00953EC7" w:rsidRDefault="00C75935" w:rsidP="002A62F1">
            <w:pPr>
              <w:bidi/>
              <w:spacing w:line="276" w:lineRule="auto"/>
              <w:jc w:val="center"/>
              <w:rPr>
                <w:rFonts w:asciiTheme="minorBidi" w:hAnsiTheme="minorBidi"/>
                <w:sz w:val="20"/>
                <w:szCs w:val="20"/>
                <w:rtl/>
              </w:rPr>
            </w:pPr>
            <w:r>
              <w:rPr>
                <w:rFonts w:asciiTheme="minorBidi" w:hAnsiTheme="minorBidi"/>
                <w:sz w:val="20"/>
                <w:szCs w:val="20"/>
              </w:rPr>
              <w:t>11</w:t>
            </w:r>
          </w:p>
        </w:tc>
      </w:tr>
      <w:tr w:rsidR="00673246" w14:paraId="57637E9B" w14:textId="77777777" w:rsidTr="00673246">
        <w:trPr>
          <w:trHeight w:val="252"/>
        </w:trPr>
        <w:tc>
          <w:tcPr>
            <w:tcW w:w="1975" w:type="dxa"/>
            <w:vAlign w:val="center"/>
          </w:tcPr>
          <w:p w14:paraId="6B00F47E" w14:textId="025A05D3" w:rsidR="00C75935" w:rsidRPr="00953EC7" w:rsidRDefault="00C75935" w:rsidP="002A62F1">
            <w:pPr>
              <w:bidi/>
              <w:spacing w:line="276" w:lineRule="auto"/>
              <w:jc w:val="center"/>
              <w:rPr>
                <w:rFonts w:asciiTheme="minorBidi" w:hAnsiTheme="minorBidi"/>
                <w:sz w:val="20"/>
                <w:szCs w:val="20"/>
                <w:rtl/>
              </w:rPr>
            </w:pPr>
            <w:r w:rsidRPr="00CE705B">
              <w:t>Daily, oral, monthly, written examinations and reports</w:t>
            </w:r>
          </w:p>
        </w:tc>
        <w:tc>
          <w:tcPr>
            <w:tcW w:w="1719" w:type="dxa"/>
            <w:vAlign w:val="center"/>
          </w:tcPr>
          <w:p w14:paraId="1EB07C8A" w14:textId="4B4309E1" w:rsidR="00C75935" w:rsidRPr="00953EC7" w:rsidRDefault="00C75935" w:rsidP="002A62F1">
            <w:pPr>
              <w:bidi/>
              <w:spacing w:line="276" w:lineRule="auto"/>
              <w:jc w:val="center"/>
              <w:rPr>
                <w:rFonts w:asciiTheme="minorBidi" w:hAnsiTheme="minorBidi"/>
                <w:sz w:val="20"/>
                <w:szCs w:val="20"/>
                <w:rtl/>
              </w:rPr>
            </w:pPr>
            <w:r w:rsidRPr="008927CE">
              <w:t>Whiteboard and Data show</w:t>
            </w:r>
          </w:p>
        </w:tc>
        <w:tc>
          <w:tcPr>
            <w:tcW w:w="1888" w:type="dxa"/>
            <w:gridSpan w:val="4"/>
            <w:vAlign w:val="center"/>
          </w:tcPr>
          <w:p w14:paraId="73A669DC" w14:textId="72128739" w:rsidR="00C75935" w:rsidRPr="00D82AFA" w:rsidRDefault="00C75935" w:rsidP="002A62F1">
            <w:pPr>
              <w:spacing w:line="276" w:lineRule="auto"/>
              <w:rPr>
                <w:rFonts w:asciiTheme="minorBidi" w:hAnsiTheme="minorBidi"/>
                <w:sz w:val="20"/>
                <w:szCs w:val="20"/>
                <w:rtl/>
              </w:rPr>
            </w:pPr>
            <w:r w:rsidRPr="00C75935">
              <w:rPr>
                <w:rFonts w:asciiTheme="minorBidi" w:hAnsiTheme="minorBidi"/>
                <w:sz w:val="20"/>
                <w:szCs w:val="20"/>
              </w:rPr>
              <w:t>Introducing the student to logging in and obtaining additional information and assistance in dealing with salmon.</w:t>
            </w:r>
          </w:p>
        </w:tc>
        <w:tc>
          <w:tcPr>
            <w:tcW w:w="2367" w:type="dxa"/>
            <w:tcBorders>
              <w:top w:val="single" w:sz="4" w:space="0" w:color="000000"/>
              <w:left w:val="single" w:sz="4" w:space="0" w:color="000000"/>
              <w:bottom w:val="single" w:sz="4" w:space="0" w:color="000000"/>
              <w:right w:val="single" w:sz="4" w:space="0" w:color="000000"/>
            </w:tcBorders>
            <w:vAlign w:val="center"/>
          </w:tcPr>
          <w:p w14:paraId="523811CF" w14:textId="1202361B" w:rsidR="00C75935" w:rsidRPr="00953EC7" w:rsidRDefault="00C75935" w:rsidP="002A62F1">
            <w:pPr>
              <w:spacing w:line="276" w:lineRule="auto"/>
              <w:rPr>
                <w:rFonts w:asciiTheme="minorBidi" w:hAnsiTheme="minorBidi"/>
                <w:sz w:val="20"/>
                <w:szCs w:val="20"/>
                <w:rtl/>
              </w:rPr>
            </w:pPr>
            <w:r>
              <w:rPr>
                <w:sz w:val="23"/>
                <w:szCs w:val="23"/>
              </w:rPr>
              <w:t>Simulink Online Documentation</w:t>
            </w:r>
          </w:p>
        </w:tc>
        <w:tc>
          <w:tcPr>
            <w:tcW w:w="923" w:type="dxa"/>
            <w:vAlign w:val="center"/>
          </w:tcPr>
          <w:p w14:paraId="4C1019D3" w14:textId="23729CEA" w:rsidR="00C75935" w:rsidRPr="00953EC7" w:rsidRDefault="00C75935" w:rsidP="002A62F1">
            <w:pPr>
              <w:bidi/>
              <w:spacing w:line="276" w:lineRule="auto"/>
              <w:jc w:val="center"/>
              <w:rPr>
                <w:rFonts w:asciiTheme="minorBidi" w:hAnsiTheme="minorBidi"/>
                <w:sz w:val="20"/>
                <w:szCs w:val="20"/>
                <w:rtl/>
              </w:rPr>
            </w:pPr>
            <w:r>
              <w:rPr>
                <w:rFonts w:asciiTheme="minorBidi" w:hAnsiTheme="minorBidi"/>
                <w:sz w:val="20"/>
                <w:szCs w:val="20"/>
              </w:rPr>
              <w:t>3</w:t>
            </w:r>
          </w:p>
        </w:tc>
        <w:tc>
          <w:tcPr>
            <w:tcW w:w="855" w:type="dxa"/>
            <w:vAlign w:val="center"/>
          </w:tcPr>
          <w:p w14:paraId="20BB9583" w14:textId="02153E34" w:rsidR="00C75935" w:rsidRPr="00953EC7" w:rsidRDefault="00C75935" w:rsidP="002A62F1">
            <w:pPr>
              <w:bidi/>
              <w:spacing w:line="276" w:lineRule="auto"/>
              <w:jc w:val="center"/>
              <w:rPr>
                <w:rFonts w:asciiTheme="minorBidi" w:hAnsiTheme="minorBidi"/>
                <w:sz w:val="20"/>
                <w:szCs w:val="20"/>
                <w:rtl/>
              </w:rPr>
            </w:pPr>
            <w:r>
              <w:rPr>
                <w:rFonts w:asciiTheme="minorBidi" w:hAnsiTheme="minorBidi"/>
                <w:sz w:val="20"/>
                <w:szCs w:val="20"/>
              </w:rPr>
              <w:t>12</w:t>
            </w:r>
          </w:p>
        </w:tc>
      </w:tr>
      <w:tr w:rsidR="00673246" w14:paraId="637540E5" w14:textId="77777777" w:rsidTr="00673246">
        <w:trPr>
          <w:trHeight w:val="159"/>
        </w:trPr>
        <w:tc>
          <w:tcPr>
            <w:tcW w:w="1975" w:type="dxa"/>
            <w:vAlign w:val="center"/>
          </w:tcPr>
          <w:p w14:paraId="02C82B43" w14:textId="14D0DC08" w:rsidR="00C75935" w:rsidRPr="00953EC7" w:rsidRDefault="00C75935" w:rsidP="002A62F1">
            <w:pPr>
              <w:bidi/>
              <w:spacing w:line="276" w:lineRule="auto"/>
              <w:jc w:val="center"/>
              <w:rPr>
                <w:rFonts w:asciiTheme="minorBidi" w:hAnsiTheme="minorBidi"/>
                <w:sz w:val="20"/>
                <w:szCs w:val="20"/>
                <w:rtl/>
              </w:rPr>
            </w:pPr>
            <w:r w:rsidRPr="00CE705B">
              <w:t>Daily, oral, monthly, written examinations and reports</w:t>
            </w:r>
          </w:p>
        </w:tc>
        <w:tc>
          <w:tcPr>
            <w:tcW w:w="1719" w:type="dxa"/>
            <w:vAlign w:val="center"/>
          </w:tcPr>
          <w:p w14:paraId="54305DDD" w14:textId="31F190E5" w:rsidR="00C75935" w:rsidRPr="00953EC7" w:rsidRDefault="00C75935" w:rsidP="002A62F1">
            <w:pPr>
              <w:bidi/>
              <w:spacing w:line="276" w:lineRule="auto"/>
              <w:jc w:val="center"/>
              <w:rPr>
                <w:rFonts w:asciiTheme="minorBidi" w:hAnsiTheme="minorBidi"/>
                <w:sz w:val="20"/>
                <w:szCs w:val="20"/>
                <w:rtl/>
              </w:rPr>
            </w:pPr>
            <w:r w:rsidRPr="008927CE">
              <w:t>Whiteboard and Data show</w:t>
            </w:r>
          </w:p>
        </w:tc>
        <w:tc>
          <w:tcPr>
            <w:tcW w:w="1888" w:type="dxa"/>
            <w:gridSpan w:val="4"/>
            <w:vAlign w:val="center"/>
          </w:tcPr>
          <w:p w14:paraId="5E8DCDCA" w14:textId="5AF9F0E7" w:rsidR="00C75935" w:rsidRPr="0008444C" w:rsidRDefault="00C75935" w:rsidP="002A62F1">
            <w:pPr>
              <w:spacing w:line="276" w:lineRule="auto"/>
              <w:rPr>
                <w:rFonts w:asciiTheme="minorBidi" w:hAnsiTheme="minorBidi"/>
                <w:sz w:val="20"/>
                <w:szCs w:val="20"/>
                <w:rtl/>
              </w:rPr>
            </w:pPr>
            <w:r w:rsidRPr="00C75935">
              <w:rPr>
                <w:rFonts w:asciiTheme="minorBidi" w:hAnsiTheme="minorBidi"/>
                <w:sz w:val="20"/>
                <w:szCs w:val="20"/>
              </w:rPr>
              <w:t>More training at a similar level to the exercises</w:t>
            </w:r>
          </w:p>
        </w:tc>
        <w:tc>
          <w:tcPr>
            <w:tcW w:w="2367" w:type="dxa"/>
            <w:tcBorders>
              <w:top w:val="single" w:sz="4" w:space="0" w:color="000000"/>
              <w:left w:val="single" w:sz="4" w:space="0" w:color="000000"/>
              <w:right w:val="single" w:sz="4" w:space="0" w:color="000000"/>
            </w:tcBorders>
            <w:vAlign w:val="center"/>
          </w:tcPr>
          <w:p w14:paraId="03B8FCFB" w14:textId="79E26B98" w:rsidR="00C75935" w:rsidRPr="00646DFE" w:rsidRDefault="00C75935" w:rsidP="00646DFE">
            <w:pPr>
              <w:rPr>
                <w:rFonts w:asciiTheme="minorBidi" w:hAnsiTheme="minorBidi"/>
                <w:sz w:val="20"/>
                <w:szCs w:val="20"/>
                <w:rtl/>
              </w:rPr>
            </w:pPr>
            <w:r w:rsidRPr="00CE216F">
              <w:rPr>
                <w:rFonts w:ascii="Courier New" w:hAnsi="Courier New" w:cs="Courier New"/>
                <w:b/>
                <w:bCs/>
              </w:rPr>
              <w:t>Further Examples</w:t>
            </w:r>
          </w:p>
        </w:tc>
        <w:tc>
          <w:tcPr>
            <w:tcW w:w="923" w:type="dxa"/>
            <w:vAlign w:val="center"/>
          </w:tcPr>
          <w:p w14:paraId="41842ED1" w14:textId="2FE821B0" w:rsidR="00C75935" w:rsidRPr="00953EC7" w:rsidRDefault="00C75935" w:rsidP="002A62F1">
            <w:pPr>
              <w:bidi/>
              <w:spacing w:line="276" w:lineRule="auto"/>
              <w:jc w:val="center"/>
              <w:rPr>
                <w:rFonts w:asciiTheme="minorBidi" w:hAnsiTheme="minorBidi"/>
                <w:sz w:val="20"/>
                <w:szCs w:val="20"/>
                <w:rtl/>
              </w:rPr>
            </w:pPr>
            <w:r>
              <w:rPr>
                <w:rFonts w:asciiTheme="minorBidi" w:hAnsiTheme="minorBidi" w:hint="cs"/>
                <w:sz w:val="20"/>
                <w:szCs w:val="20"/>
                <w:rtl/>
              </w:rPr>
              <w:t>3</w:t>
            </w:r>
          </w:p>
        </w:tc>
        <w:tc>
          <w:tcPr>
            <w:tcW w:w="855" w:type="dxa"/>
            <w:vAlign w:val="center"/>
          </w:tcPr>
          <w:p w14:paraId="0704EFEE" w14:textId="79296126" w:rsidR="00C75935" w:rsidRPr="00953EC7" w:rsidRDefault="00C75935" w:rsidP="002A62F1">
            <w:pPr>
              <w:bidi/>
              <w:spacing w:line="276" w:lineRule="auto"/>
              <w:jc w:val="center"/>
              <w:rPr>
                <w:rFonts w:asciiTheme="minorBidi" w:hAnsiTheme="minorBidi"/>
                <w:sz w:val="20"/>
                <w:szCs w:val="20"/>
                <w:rtl/>
              </w:rPr>
            </w:pPr>
            <w:r>
              <w:rPr>
                <w:rFonts w:asciiTheme="minorBidi" w:hAnsiTheme="minorBidi"/>
                <w:sz w:val="20"/>
                <w:szCs w:val="20"/>
              </w:rPr>
              <w:t>13</w:t>
            </w:r>
          </w:p>
        </w:tc>
      </w:tr>
      <w:tr w:rsidR="00673246" w14:paraId="2E01CDFF" w14:textId="77777777" w:rsidTr="00673246">
        <w:trPr>
          <w:trHeight w:val="288"/>
        </w:trPr>
        <w:tc>
          <w:tcPr>
            <w:tcW w:w="1975" w:type="dxa"/>
            <w:vAlign w:val="center"/>
          </w:tcPr>
          <w:p w14:paraId="4FF2E67B" w14:textId="2F72573B" w:rsidR="00C75935" w:rsidRPr="00953EC7" w:rsidRDefault="00C75935" w:rsidP="002A62F1">
            <w:pPr>
              <w:bidi/>
              <w:spacing w:line="276" w:lineRule="auto"/>
              <w:jc w:val="center"/>
              <w:rPr>
                <w:rFonts w:asciiTheme="minorBidi" w:hAnsiTheme="minorBidi"/>
                <w:sz w:val="20"/>
                <w:szCs w:val="20"/>
                <w:rtl/>
              </w:rPr>
            </w:pPr>
            <w:r w:rsidRPr="00CE705B">
              <w:t>Daily, oral, monthly, written examinations and reports</w:t>
            </w:r>
          </w:p>
        </w:tc>
        <w:tc>
          <w:tcPr>
            <w:tcW w:w="1719" w:type="dxa"/>
            <w:vAlign w:val="center"/>
          </w:tcPr>
          <w:p w14:paraId="3480DE8A" w14:textId="77117028" w:rsidR="00C75935" w:rsidRPr="00953EC7" w:rsidRDefault="00C75935" w:rsidP="002A62F1">
            <w:pPr>
              <w:bidi/>
              <w:spacing w:line="276" w:lineRule="auto"/>
              <w:jc w:val="center"/>
              <w:rPr>
                <w:rFonts w:asciiTheme="minorBidi" w:hAnsiTheme="minorBidi"/>
                <w:sz w:val="20"/>
                <w:szCs w:val="20"/>
                <w:rtl/>
              </w:rPr>
            </w:pPr>
            <w:r w:rsidRPr="008927CE">
              <w:t>Whiteboard and Data show</w:t>
            </w:r>
          </w:p>
        </w:tc>
        <w:tc>
          <w:tcPr>
            <w:tcW w:w="1888" w:type="dxa"/>
            <w:gridSpan w:val="4"/>
            <w:vAlign w:val="center"/>
          </w:tcPr>
          <w:p w14:paraId="4EE63683" w14:textId="1EA65A85" w:rsidR="00C75935" w:rsidRPr="00D82AFA" w:rsidRDefault="00C75935" w:rsidP="002A62F1">
            <w:pPr>
              <w:spacing w:line="276" w:lineRule="auto"/>
              <w:rPr>
                <w:rFonts w:asciiTheme="minorBidi" w:hAnsiTheme="minorBidi"/>
                <w:sz w:val="20"/>
                <w:szCs w:val="20"/>
                <w:rtl/>
              </w:rPr>
            </w:pPr>
            <w:r w:rsidRPr="00C75935">
              <w:rPr>
                <w:rFonts w:asciiTheme="minorBidi" w:hAnsiTheme="minorBidi"/>
                <w:sz w:val="20"/>
                <w:szCs w:val="20"/>
              </w:rPr>
              <w:t xml:space="preserve">Introducing the student to how to program the </w:t>
            </w:r>
            <w:proofErr w:type="spellStart"/>
            <w:r w:rsidRPr="00C75935">
              <w:rPr>
                <w:rFonts w:asciiTheme="minorBidi" w:hAnsiTheme="minorBidi"/>
                <w:sz w:val="20"/>
                <w:szCs w:val="20"/>
              </w:rPr>
              <w:t>Arduino</w:t>
            </w:r>
            <w:proofErr w:type="spellEnd"/>
            <w:r w:rsidRPr="00C75935">
              <w:rPr>
                <w:rFonts w:asciiTheme="minorBidi" w:hAnsiTheme="minorBidi"/>
                <w:sz w:val="20"/>
                <w:szCs w:val="20"/>
              </w:rPr>
              <w:t>.</w:t>
            </w:r>
          </w:p>
        </w:tc>
        <w:tc>
          <w:tcPr>
            <w:tcW w:w="2367" w:type="dxa"/>
            <w:tcBorders>
              <w:top w:val="single" w:sz="4" w:space="0" w:color="000000"/>
              <w:left w:val="single" w:sz="4" w:space="0" w:color="000000"/>
              <w:bottom w:val="single" w:sz="4" w:space="0" w:color="000000"/>
              <w:right w:val="single" w:sz="4" w:space="0" w:color="000000"/>
            </w:tcBorders>
            <w:vAlign w:val="center"/>
          </w:tcPr>
          <w:p w14:paraId="70C62C62" w14:textId="746EB161" w:rsidR="00C75935" w:rsidRPr="00953EC7" w:rsidRDefault="00C75935" w:rsidP="002A62F1">
            <w:pPr>
              <w:spacing w:line="276" w:lineRule="auto"/>
              <w:rPr>
                <w:rFonts w:asciiTheme="minorBidi" w:hAnsiTheme="minorBidi"/>
                <w:sz w:val="20"/>
                <w:szCs w:val="20"/>
                <w:rtl/>
              </w:rPr>
            </w:pPr>
            <w:r w:rsidRPr="00CE216F">
              <w:rPr>
                <w:rFonts w:asciiTheme="minorBidi" w:hAnsiTheme="minorBidi"/>
                <w:sz w:val="20"/>
                <w:szCs w:val="20"/>
              </w:rPr>
              <w:t xml:space="preserve"> </w:t>
            </w:r>
            <w:r w:rsidRPr="00CE216F">
              <w:rPr>
                <w:rFonts w:asciiTheme="minorBidi" w:hAnsiTheme="minorBidi"/>
              </w:rPr>
              <w:t xml:space="preserve">Introduction To The </w:t>
            </w:r>
            <w:proofErr w:type="spellStart"/>
            <w:r w:rsidRPr="00CE216F">
              <w:rPr>
                <w:rFonts w:asciiTheme="minorBidi" w:hAnsiTheme="minorBidi"/>
              </w:rPr>
              <w:t>Arduino</w:t>
            </w:r>
            <w:proofErr w:type="spellEnd"/>
            <w:r w:rsidRPr="00CE216F">
              <w:rPr>
                <w:rFonts w:asciiTheme="minorBidi" w:hAnsiTheme="minorBidi"/>
              </w:rPr>
              <w:t xml:space="preserve"> Microcontroller</w:t>
            </w:r>
            <w:r>
              <w:rPr>
                <w:rFonts w:asciiTheme="minorBidi" w:hAnsiTheme="minorBidi"/>
              </w:rPr>
              <w:t>,</w:t>
            </w:r>
            <w:r w:rsidRPr="00CE216F">
              <w:rPr>
                <w:rFonts w:ascii="Arial" w:hAnsi="Arial" w:cs="Arial"/>
                <w:b/>
                <w:bCs/>
                <w:color w:val="000000"/>
                <w:kern w:val="0"/>
                <w:sz w:val="88"/>
                <w:szCs w:val="88"/>
              </w:rPr>
              <w:t xml:space="preserve"> </w:t>
            </w:r>
            <w:proofErr w:type="spellStart"/>
            <w:r w:rsidRPr="00CE216F">
              <w:rPr>
                <w:rFonts w:asciiTheme="minorBidi" w:hAnsiTheme="minorBidi"/>
                <w:sz w:val="20"/>
                <w:szCs w:val="20"/>
              </w:rPr>
              <w:t>Arduino</w:t>
            </w:r>
            <w:proofErr w:type="spellEnd"/>
            <w:r w:rsidRPr="00CE216F">
              <w:rPr>
                <w:rFonts w:asciiTheme="minorBidi" w:hAnsiTheme="minorBidi"/>
                <w:sz w:val="20"/>
                <w:szCs w:val="20"/>
              </w:rPr>
              <w:t xml:space="preserve"> Sketch Structure</w:t>
            </w:r>
          </w:p>
        </w:tc>
        <w:tc>
          <w:tcPr>
            <w:tcW w:w="923" w:type="dxa"/>
            <w:vAlign w:val="center"/>
          </w:tcPr>
          <w:p w14:paraId="7DA1A1E9" w14:textId="6385AFBF" w:rsidR="00C75935" w:rsidRPr="00953EC7" w:rsidRDefault="00C75935" w:rsidP="002A62F1">
            <w:pPr>
              <w:bidi/>
              <w:spacing w:line="276" w:lineRule="auto"/>
              <w:jc w:val="center"/>
              <w:rPr>
                <w:rFonts w:asciiTheme="minorBidi" w:hAnsiTheme="minorBidi"/>
                <w:sz w:val="20"/>
                <w:szCs w:val="20"/>
                <w:rtl/>
              </w:rPr>
            </w:pPr>
            <w:r>
              <w:rPr>
                <w:rFonts w:asciiTheme="minorBidi" w:hAnsiTheme="minorBidi"/>
                <w:sz w:val="20"/>
                <w:szCs w:val="20"/>
              </w:rPr>
              <w:t>3</w:t>
            </w:r>
          </w:p>
        </w:tc>
        <w:tc>
          <w:tcPr>
            <w:tcW w:w="855" w:type="dxa"/>
            <w:vAlign w:val="center"/>
          </w:tcPr>
          <w:p w14:paraId="3CCD60A7" w14:textId="1FC751FA" w:rsidR="00C75935" w:rsidRPr="00953EC7" w:rsidRDefault="00C75935" w:rsidP="002A62F1">
            <w:pPr>
              <w:bidi/>
              <w:spacing w:line="276" w:lineRule="auto"/>
              <w:jc w:val="center"/>
              <w:rPr>
                <w:rFonts w:asciiTheme="minorBidi" w:hAnsiTheme="minorBidi"/>
                <w:sz w:val="20"/>
                <w:szCs w:val="20"/>
                <w:rtl/>
              </w:rPr>
            </w:pPr>
            <w:r>
              <w:rPr>
                <w:rFonts w:asciiTheme="minorBidi" w:hAnsiTheme="minorBidi"/>
                <w:sz w:val="20"/>
                <w:szCs w:val="20"/>
              </w:rPr>
              <w:t>14</w:t>
            </w:r>
          </w:p>
        </w:tc>
      </w:tr>
      <w:tr w:rsidR="00673246" w14:paraId="52A83DBD" w14:textId="77777777" w:rsidTr="00673246">
        <w:trPr>
          <w:trHeight w:val="395"/>
        </w:trPr>
        <w:tc>
          <w:tcPr>
            <w:tcW w:w="1975" w:type="dxa"/>
            <w:vAlign w:val="center"/>
          </w:tcPr>
          <w:p w14:paraId="31B081C6" w14:textId="3A7176F2" w:rsidR="00C75935" w:rsidRPr="00953EC7" w:rsidRDefault="00C75935" w:rsidP="002A62F1">
            <w:pPr>
              <w:bidi/>
              <w:spacing w:line="276" w:lineRule="auto"/>
              <w:jc w:val="center"/>
              <w:rPr>
                <w:rFonts w:asciiTheme="minorBidi" w:hAnsiTheme="minorBidi"/>
                <w:sz w:val="20"/>
                <w:szCs w:val="20"/>
                <w:rtl/>
              </w:rPr>
            </w:pPr>
            <w:r w:rsidRPr="00CE705B">
              <w:t>Daily, oral, monthly, written examinations and reports</w:t>
            </w:r>
          </w:p>
        </w:tc>
        <w:tc>
          <w:tcPr>
            <w:tcW w:w="1719" w:type="dxa"/>
            <w:vAlign w:val="center"/>
          </w:tcPr>
          <w:p w14:paraId="5B6F4E76" w14:textId="2D94A5F2" w:rsidR="00C75935" w:rsidRPr="00953EC7" w:rsidRDefault="00C75935" w:rsidP="002A62F1">
            <w:pPr>
              <w:bidi/>
              <w:spacing w:line="276" w:lineRule="auto"/>
              <w:jc w:val="center"/>
              <w:rPr>
                <w:rFonts w:asciiTheme="minorBidi" w:hAnsiTheme="minorBidi"/>
                <w:sz w:val="20"/>
                <w:szCs w:val="20"/>
                <w:rtl/>
              </w:rPr>
            </w:pPr>
            <w:r w:rsidRPr="008927CE">
              <w:t>Whiteboard and Data show</w:t>
            </w:r>
          </w:p>
        </w:tc>
        <w:tc>
          <w:tcPr>
            <w:tcW w:w="1888" w:type="dxa"/>
            <w:gridSpan w:val="4"/>
            <w:vAlign w:val="center"/>
          </w:tcPr>
          <w:p w14:paraId="5821F449" w14:textId="1F0F8060" w:rsidR="00C75935" w:rsidRPr="0008444C" w:rsidRDefault="00C75935" w:rsidP="002A62F1">
            <w:pPr>
              <w:spacing w:line="276" w:lineRule="auto"/>
              <w:rPr>
                <w:rFonts w:asciiTheme="minorBidi" w:hAnsiTheme="minorBidi"/>
                <w:sz w:val="20"/>
                <w:szCs w:val="20"/>
                <w:rtl/>
              </w:rPr>
            </w:pPr>
            <w:r w:rsidRPr="00C75935">
              <w:rPr>
                <w:rFonts w:asciiTheme="minorBidi" w:hAnsiTheme="minorBidi"/>
                <w:sz w:val="20"/>
                <w:szCs w:val="20"/>
              </w:rPr>
              <w:t xml:space="preserve">Explanation of applied examples of </w:t>
            </w:r>
            <w:proofErr w:type="spellStart"/>
            <w:r w:rsidRPr="00C75935">
              <w:rPr>
                <w:rFonts w:asciiTheme="minorBidi" w:hAnsiTheme="minorBidi"/>
                <w:sz w:val="20"/>
                <w:szCs w:val="20"/>
              </w:rPr>
              <w:t>Arduino</w:t>
            </w:r>
            <w:proofErr w:type="spellEnd"/>
            <w:r w:rsidRPr="00C75935">
              <w:rPr>
                <w:rFonts w:asciiTheme="minorBidi" w:hAnsiTheme="minorBidi"/>
                <w:sz w:val="20"/>
                <w:szCs w:val="20"/>
              </w:rPr>
              <w:t xml:space="preserve"> programming</w:t>
            </w:r>
          </w:p>
        </w:tc>
        <w:tc>
          <w:tcPr>
            <w:tcW w:w="2367" w:type="dxa"/>
            <w:tcBorders>
              <w:top w:val="single" w:sz="4" w:space="0" w:color="000000"/>
              <w:left w:val="single" w:sz="4" w:space="0" w:color="000000"/>
              <w:bottom w:val="single" w:sz="4" w:space="0" w:color="000000"/>
              <w:right w:val="single" w:sz="4" w:space="0" w:color="000000"/>
            </w:tcBorders>
            <w:vAlign w:val="center"/>
          </w:tcPr>
          <w:p w14:paraId="3B94CF9C" w14:textId="77777777" w:rsidR="00C75935" w:rsidRPr="00CE216F" w:rsidRDefault="00C75935" w:rsidP="00D972B7">
            <w:pPr>
              <w:rPr>
                <w:rFonts w:asciiTheme="minorBidi" w:hAnsiTheme="minorBidi"/>
                <w:lang w:bidi="ar-IQ"/>
              </w:rPr>
            </w:pPr>
            <w:r w:rsidRPr="00CE216F">
              <w:rPr>
                <w:rFonts w:asciiTheme="minorBidi" w:hAnsiTheme="minorBidi"/>
                <w:lang w:bidi="ar-IQ"/>
              </w:rPr>
              <w:t xml:space="preserve">Example: Using a </w:t>
            </w:r>
            <w:proofErr w:type="spellStart"/>
            <w:r w:rsidRPr="00CE216F">
              <w:rPr>
                <w:rFonts w:asciiTheme="minorBidi" w:hAnsiTheme="minorBidi"/>
                <w:lang w:bidi="ar-IQ"/>
              </w:rPr>
              <w:t>Solderless</w:t>
            </w:r>
            <w:proofErr w:type="spellEnd"/>
            <w:r w:rsidRPr="00CE216F">
              <w:rPr>
                <w:rFonts w:asciiTheme="minorBidi" w:hAnsiTheme="minorBidi"/>
                <w:lang w:bidi="ar-IQ"/>
              </w:rPr>
              <w:t xml:space="preserve"> Breadboard</w:t>
            </w:r>
            <w:r>
              <w:rPr>
                <w:rFonts w:asciiTheme="minorBidi" w:hAnsiTheme="minorBidi"/>
                <w:lang w:bidi="ar-IQ"/>
              </w:rPr>
              <w:t>,</w:t>
            </w:r>
            <w:r w:rsidRPr="00F6068B">
              <w:rPr>
                <w:rFonts w:ascii="Arial" w:hAnsi="Arial" w:cs="Arial"/>
                <w:b/>
                <w:bCs/>
                <w:color w:val="000000"/>
                <w:kern w:val="0"/>
                <w:sz w:val="88"/>
                <w:szCs w:val="88"/>
              </w:rPr>
              <w:t xml:space="preserve"> </w:t>
            </w:r>
            <w:r w:rsidRPr="00F6068B">
              <w:rPr>
                <w:rFonts w:asciiTheme="minorBidi" w:hAnsiTheme="minorBidi"/>
                <w:lang w:bidi="ar-IQ"/>
              </w:rPr>
              <w:t>Servomotors</w:t>
            </w:r>
          </w:p>
          <w:p w14:paraId="29A5722E" w14:textId="5597CCB3" w:rsidR="00C75935" w:rsidRPr="00953EC7" w:rsidRDefault="00C75935" w:rsidP="002A62F1">
            <w:pPr>
              <w:spacing w:line="276" w:lineRule="auto"/>
              <w:rPr>
                <w:rFonts w:asciiTheme="minorBidi" w:hAnsiTheme="minorBidi"/>
                <w:sz w:val="20"/>
                <w:szCs w:val="20"/>
                <w:rtl/>
              </w:rPr>
            </w:pPr>
          </w:p>
        </w:tc>
        <w:tc>
          <w:tcPr>
            <w:tcW w:w="923" w:type="dxa"/>
            <w:vAlign w:val="center"/>
          </w:tcPr>
          <w:p w14:paraId="4B1A2A7F" w14:textId="085CDDB6" w:rsidR="00C75935" w:rsidRPr="00953EC7" w:rsidRDefault="00C75935" w:rsidP="002A62F1">
            <w:pPr>
              <w:bidi/>
              <w:spacing w:line="276" w:lineRule="auto"/>
              <w:jc w:val="center"/>
              <w:rPr>
                <w:rFonts w:asciiTheme="minorBidi" w:hAnsiTheme="minorBidi"/>
                <w:sz w:val="20"/>
                <w:szCs w:val="20"/>
                <w:rtl/>
              </w:rPr>
            </w:pPr>
            <w:r>
              <w:rPr>
                <w:rFonts w:asciiTheme="minorBidi" w:hAnsiTheme="minorBidi"/>
                <w:sz w:val="20"/>
                <w:szCs w:val="20"/>
              </w:rPr>
              <w:t>3</w:t>
            </w:r>
          </w:p>
        </w:tc>
        <w:tc>
          <w:tcPr>
            <w:tcW w:w="855" w:type="dxa"/>
            <w:vAlign w:val="center"/>
          </w:tcPr>
          <w:p w14:paraId="45DD3788" w14:textId="1EC28272" w:rsidR="00C75935" w:rsidRPr="00953EC7" w:rsidRDefault="00C75935" w:rsidP="002A62F1">
            <w:pPr>
              <w:bidi/>
              <w:spacing w:line="276" w:lineRule="auto"/>
              <w:jc w:val="center"/>
              <w:rPr>
                <w:rFonts w:asciiTheme="minorBidi" w:hAnsiTheme="minorBidi"/>
                <w:sz w:val="20"/>
                <w:szCs w:val="20"/>
                <w:rtl/>
              </w:rPr>
            </w:pPr>
            <w:r>
              <w:rPr>
                <w:rFonts w:asciiTheme="minorBidi" w:hAnsiTheme="minorBidi"/>
                <w:sz w:val="20"/>
                <w:szCs w:val="20"/>
              </w:rPr>
              <w:t>15</w:t>
            </w:r>
          </w:p>
        </w:tc>
      </w:tr>
      <w:tr w:rsidR="002A62F1" w14:paraId="606FCDDE" w14:textId="77777777" w:rsidTr="00673246">
        <w:tc>
          <w:tcPr>
            <w:tcW w:w="9727" w:type="dxa"/>
            <w:gridSpan w:val="9"/>
            <w:shd w:val="clear" w:color="auto" w:fill="C1E4F5" w:themeFill="accent1" w:themeFillTint="33"/>
          </w:tcPr>
          <w:p w14:paraId="7FB867B7" w14:textId="2383D94B" w:rsidR="002A62F1" w:rsidRPr="009513E3" w:rsidRDefault="002A62F1" w:rsidP="002A62F1">
            <w:pPr>
              <w:pStyle w:val="ListParagraph"/>
              <w:numPr>
                <w:ilvl w:val="0"/>
                <w:numId w:val="5"/>
              </w:numPr>
              <w:spacing w:line="276" w:lineRule="auto"/>
              <w:rPr>
                <w:rFonts w:asciiTheme="minorBidi" w:hAnsiTheme="minorBidi" w:cs="Arial"/>
                <w:b/>
                <w:bCs/>
                <w:sz w:val="32"/>
                <w:szCs w:val="32"/>
              </w:rPr>
            </w:pPr>
            <w:r>
              <w:rPr>
                <w:rFonts w:asciiTheme="minorBidi" w:hAnsiTheme="minorBidi" w:cs="Arial"/>
                <w:b/>
                <w:bCs/>
                <w:sz w:val="32"/>
                <w:szCs w:val="32"/>
              </w:rPr>
              <w:t>Course Evaluation</w:t>
            </w:r>
          </w:p>
        </w:tc>
      </w:tr>
      <w:tr w:rsidR="002A62F1" w14:paraId="0869E89A" w14:textId="77777777" w:rsidTr="00673246">
        <w:tc>
          <w:tcPr>
            <w:tcW w:w="9727" w:type="dxa"/>
            <w:gridSpan w:val="9"/>
          </w:tcPr>
          <w:p w14:paraId="3C399730" w14:textId="382D7C05" w:rsidR="002A62F1" w:rsidRPr="00A1175E" w:rsidRDefault="002A62F1" w:rsidP="002A62F1">
            <w:pPr>
              <w:spacing w:line="276" w:lineRule="auto"/>
              <w:rPr>
                <w:rFonts w:asciiTheme="minorBidi" w:hAnsiTheme="minorBidi" w:cs="Arial"/>
                <w:sz w:val="28"/>
                <w:szCs w:val="28"/>
                <w:rtl/>
              </w:rPr>
            </w:pPr>
            <w:r w:rsidRPr="009513E3">
              <w:rPr>
                <w:rFonts w:asciiTheme="minorBidi" w:hAnsiTheme="minorBidi" w:cs="Arial"/>
                <w:sz w:val="28"/>
                <w:szCs w:val="28"/>
              </w:rPr>
              <w:t>Distribution of the grade out of 100 according to the tasks assigned to the student, such as daily preparation, daily, oral, monthly, written exams, reports, etc.</w:t>
            </w:r>
          </w:p>
        </w:tc>
      </w:tr>
      <w:tr w:rsidR="002A62F1" w14:paraId="2C7C983B" w14:textId="77777777" w:rsidTr="00673246">
        <w:tc>
          <w:tcPr>
            <w:tcW w:w="9727" w:type="dxa"/>
            <w:gridSpan w:val="9"/>
            <w:shd w:val="clear" w:color="auto" w:fill="C1E4F5" w:themeFill="accent1" w:themeFillTint="33"/>
          </w:tcPr>
          <w:p w14:paraId="620D1F74" w14:textId="6DA5DAB2" w:rsidR="002A62F1" w:rsidRPr="009513E3" w:rsidRDefault="002A62F1" w:rsidP="002A62F1">
            <w:pPr>
              <w:pStyle w:val="ListParagraph"/>
              <w:numPr>
                <w:ilvl w:val="0"/>
                <w:numId w:val="5"/>
              </w:numPr>
              <w:spacing w:line="276" w:lineRule="auto"/>
              <w:rPr>
                <w:rFonts w:asciiTheme="minorBidi" w:hAnsiTheme="minorBidi" w:cs="Arial"/>
                <w:b/>
                <w:bCs/>
                <w:sz w:val="32"/>
                <w:szCs w:val="32"/>
              </w:rPr>
            </w:pPr>
            <w:r w:rsidRPr="009513E3">
              <w:rPr>
                <w:rFonts w:asciiTheme="minorBidi" w:hAnsiTheme="minorBidi" w:cs="Arial"/>
                <w:b/>
                <w:bCs/>
                <w:sz w:val="32"/>
                <w:szCs w:val="32"/>
              </w:rPr>
              <w:t>Learning and teaching resources</w:t>
            </w:r>
          </w:p>
        </w:tc>
      </w:tr>
      <w:tr w:rsidR="00673246" w14:paraId="3C2662D6" w14:textId="77777777" w:rsidTr="00673246">
        <w:tc>
          <w:tcPr>
            <w:tcW w:w="4912" w:type="dxa"/>
            <w:gridSpan w:val="5"/>
          </w:tcPr>
          <w:p w14:paraId="42E8E946" w14:textId="734A3CD4" w:rsidR="00673246" w:rsidRPr="00CF3AF5" w:rsidRDefault="00673246" w:rsidP="0093547E">
            <w:pPr>
              <w:spacing w:line="276" w:lineRule="auto"/>
              <w:rPr>
                <w:rFonts w:asciiTheme="minorBidi" w:hAnsiTheme="minorBidi"/>
                <w:sz w:val="24"/>
                <w:szCs w:val="24"/>
                <w:rtl/>
                <w:lang w:val="en-GB"/>
              </w:rPr>
            </w:pPr>
            <w:r>
              <w:rPr>
                <w:rFonts w:asciiTheme="minorBidi" w:hAnsiTheme="minorBidi"/>
                <w:sz w:val="24"/>
                <w:szCs w:val="24"/>
              </w:rPr>
              <w:t>Modeling and simulation of systems using M</w:t>
            </w:r>
            <w:r>
              <w:rPr>
                <w:rFonts w:asciiTheme="minorBidi" w:hAnsiTheme="minorBidi"/>
                <w:b/>
                <w:bCs/>
                <w:sz w:val="24"/>
                <w:szCs w:val="24"/>
              </w:rPr>
              <w:t>ATLAB and Simulink</w:t>
            </w:r>
          </w:p>
        </w:tc>
        <w:tc>
          <w:tcPr>
            <w:tcW w:w="4815" w:type="dxa"/>
            <w:gridSpan w:val="4"/>
          </w:tcPr>
          <w:p w14:paraId="7C49F419" w14:textId="48958461" w:rsidR="00673246" w:rsidRPr="00A1175E" w:rsidRDefault="00673246" w:rsidP="002A62F1">
            <w:pPr>
              <w:spacing w:line="276" w:lineRule="auto"/>
              <w:rPr>
                <w:rFonts w:asciiTheme="minorBidi" w:hAnsiTheme="minorBidi"/>
                <w:b/>
                <w:bCs/>
                <w:sz w:val="24"/>
                <w:szCs w:val="24"/>
                <w:rtl/>
              </w:rPr>
            </w:pPr>
            <w:r w:rsidRPr="009513E3">
              <w:rPr>
                <w:rFonts w:asciiTheme="minorBidi" w:hAnsiTheme="minorBidi"/>
                <w:sz w:val="24"/>
                <w:szCs w:val="24"/>
              </w:rPr>
              <w:t>Required textbooks (methodology, if any)</w:t>
            </w:r>
          </w:p>
        </w:tc>
      </w:tr>
      <w:tr w:rsidR="00420214" w14:paraId="1C25BCB4" w14:textId="77777777" w:rsidTr="00673246">
        <w:tc>
          <w:tcPr>
            <w:tcW w:w="4912" w:type="dxa"/>
            <w:gridSpan w:val="5"/>
          </w:tcPr>
          <w:p w14:paraId="522EE653" w14:textId="0D90B7F4" w:rsidR="00673246" w:rsidRDefault="00673246" w:rsidP="00673246">
            <w:pPr>
              <w:shd w:val="clear" w:color="auto" w:fill="FFFFFF"/>
              <w:autoSpaceDE w:val="0"/>
              <w:autoSpaceDN w:val="0"/>
              <w:adjustRightInd w:val="0"/>
              <w:rPr>
                <w:sz w:val="28"/>
                <w:szCs w:val="28"/>
                <w:lang w:bidi="ar-IQ"/>
              </w:rPr>
            </w:pPr>
            <w:r w:rsidRPr="00C4012C">
              <w:rPr>
                <w:sz w:val="28"/>
                <w:szCs w:val="28"/>
                <w:lang w:bidi="ar-IQ"/>
              </w:rPr>
              <w:t xml:space="preserve">1- </w:t>
            </w:r>
            <w:r w:rsidRPr="00C53494">
              <w:rPr>
                <w:sz w:val="28"/>
                <w:szCs w:val="28"/>
                <w:lang w:bidi="ar-IQ"/>
              </w:rPr>
              <w:t xml:space="preserve">Applied Mathematical </w:t>
            </w:r>
            <w:proofErr w:type="spellStart"/>
            <w:r w:rsidRPr="00C53494">
              <w:rPr>
                <w:sz w:val="28"/>
                <w:szCs w:val="28"/>
                <w:lang w:bidi="ar-IQ"/>
              </w:rPr>
              <w:t>Modelling</w:t>
            </w:r>
            <w:proofErr w:type="spellEnd"/>
            <w:r w:rsidRPr="00C53494">
              <w:rPr>
                <w:sz w:val="28"/>
                <w:szCs w:val="28"/>
                <w:lang w:bidi="ar-IQ"/>
              </w:rPr>
              <w:t xml:space="preserve"> of</w:t>
            </w:r>
            <w:r>
              <w:rPr>
                <w:sz w:val="28"/>
                <w:szCs w:val="28"/>
                <w:lang w:bidi="ar-IQ"/>
              </w:rPr>
              <w:t xml:space="preserve"> </w:t>
            </w:r>
            <w:bookmarkStart w:id="0" w:name="_GoBack"/>
            <w:bookmarkEnd w:id="0"/>
            <w:r w:rsidRPr="00C53494">
              <w:rPr>
                <w:sz w:val="28"/>
                <w:szCs w:val="28"/>
                <w:lang w:bidi="ar-IQ"/>
              </w:rPr>
              <w:t>Engineering Problems</w:t>
            </w:r>
          </w:p>
          <w:p w14:paraId="6C46EB52" w14:textId="77777777" w:rsidR="00673246" w:rsidRPr="00C53494" w:rsidRDefault="00673246" w:rsidP="00673246">
            <w:pPr>
              <w:spacing w:line="276" w:lineRule="auto"/>
              <w:rPr>
                <w:rFonts w:asciiTheme="minorBidi" w:hAnsiTheme="minorBidi"/>
                <w:b/>
                <w:bCs/>
                <w:i/>
                <w:iCs/>
                <w:sz w:val="24"/>
                <w:szCs w:val="24"/>
              </w:rPr>
            </w:pPr>
            <w:r w:rsidRPr="009B5463">
              <w:rPr>
                <w:rFonts w:asciiTheme="minorBidi" w:hAnsiTheme="minorBidi"/>
                <w:b/>
                <w:bCs/>
                <w:sz w:val="24"/>
                <w:szCs w:val="24"/>
              </w:rPr>
              <w:t xml:space="preserve">2- </w:t>
            </w:r>
            <w:r w:rsidRPr="00C53494">
              <w:rPr>
                <w:rFonts w:asciiTheme="minorBidi" w:hAnsiTheme="minorBidi"/>
                <w:b/>
                <w:bCs/>
                <w:i/>
                <w:iCs/>
                <w:sz w:val="24"/>
                <w:szCs w:val="24"/>
              </w:rPr>
              <w:t>Introduction to Simulink®</w:t>
            </w:r>
          </w:p>
          <w:p w14:paraId="77BE9B93" w14:textId="77777777" w:rsidR="00673246" w:rsidRPr="009B5463" w:rsidRDefault="00673246" w:rsidP="00673246">
            <w:pPr>
              <w:spacing w:line="276" w:lineRule="auto"/>
              <w:rPr>
                <w:rFonts w:asciiTheme="minorBidi" w:hAnsiTheme="minorBidi"/>
                <w:b/>
                <w:bCs/>
                <w:sz w:val="24"/>
                <w:szCs w:val="24"/>
              </w:rPr>
            </w:pPr>
            <w:r w:rsidRPr="00C53494">
              <w:rPr>
                <w:rFonts w:asciiTheme="minorBidi" w:hAnsiTheme="minorBidi"/>
                <w:b/>
                <w:bCs/>
                <w:i/>
                <w:iCs/>
                <w:sz w:val="24"/>
                <w:szCs w:val="24"/>
              </w:rPr>
              <w:t>with Engineering Applications</w:t>
            </w:r>
          </w:p>
          <w:p w14:paraId="27AA7A0B" w14:textId="33BE1655" w:rsidR="00420214" w:rsidRPr="0093547E" w:rsidRDefault="00420214" w:rsidP="0093547E">
            <w:pPr>
              <w:spacing w:line="276" w:lineRule="auto"/>
              <w:rPr>
                <w:rFonts w:asciiTheme="minorBidi" w:hAnsiTheme="minorBidi" w:cs="Arial"/>
                <w:sz w:val="28"/>
                <w:szCs w:val="28"/>
                <w:rtl/>
              </w:rPr>
            </w:pPr>
          </w:p>
        </w:tc>
        <w:tc>
          <w:tcPr>
            <w:tcW w:w="4815" w:type="dxa"/>
            <w:gridSpan w:val="4"/>
          </w:tcPr>
          <w:p w14:paraId="5218CAB7" w14:textId="3317DE1A" w:rsidR="00420214" w:rsidRPr="00A1175E" w:rsidRDefault="00420214" w:rsidP="002A62F1">
            <w:pPr>
              <w:spacing w:line="276" w:lineRule="auto"/>
              <w:rPr>
                <w:rFonts w:asciiTheme="minorBidi" w:hAnsiTheme="minorBidi"/>
                <w:b/>
                <w:bCs/>
                <w:sz w:val="24"/>
                <w:szCs w:val="24"/>
                <w:rtl/>
              </w:rPr>
            </w:pPr>
            <w:r w:rsidRPr="009513E3">
              <w:rPr>
                <w:rFonts w:asciiTheme="minorBidi" w:hAnsiTheme="minorBidi"/>
                <w:sz w:val="24"/>
                <w:szCs w:val="24"/>
              </w:rPr>
              <w:t>Main references (sources)</w:t>
            </w:r>
          </w:p>
        </w:tc>
      </w:tr>
      <w:tr w:rsidR="00420214" w14:paraId="6314CC6D" w14:textId="77777777" w:rsidTr="00673246">
        <w:tc>
          <w:tcPr>
            <w:tcW w:w="4912" w:type="dxa"/>
            <w:gridSpan w:val="5"/>
          </w:tcPr>
          <w:p w14:paraId="6EC50048" w14:textId="7FE458C5" w:rsidR="00420214" w:rsidRPr="00861C91" w:rsidRDefault="00420214" w:rsidP="00CF3AF5">
            <w:pPr>
              <w:spacing w:line="276" w:lineRule="auto"/>
              <w:rPr>
                <w:rFonts w:asciiTheme="minorBidi" w:hAnsiTheme="minorBidi" w:cs="Arial"/>
                <w:sz w:val="28"/>
                <w:szCs w:val="28"/>
              </w:rPr>
            </w:pPr>
            <w:r w:rsidRPr="00420214">
              <w:rPr>
                <w:rFonts w:asciiTheme="minorBidi" w:hAnsiTheme="minorBidi" w:cs="Arial"/>
                <w:sz w:val="24"/>
                <w:szCs w:val="24"/>
              </w:rPr>
              <w:t>All solid scientific journals that are related to the broad concept of programming using MATLAB.</w:t>
            </w:r>
          </w:p>
        </w:tc>
        <w:tc>
          <w:tcPr>
            <w:tcW w:w="4815" w:type="dxa"/>
            <w:gridSpan w:val="4"/>
          </w:tcPr>
          <w:p w14:paraId="16A8C185" w14:textId="7AE2CCF9" w:rsidR="00420214" w:rsidRPr="009513E3" w:rsidRDefault="00420214" w:rsidP="002A62F1">
            <w:pPr>
              <w:spacing w:line="276" w:lineRule="auto"/>
              <w:rPr>
                <w:rFonts w:asciiTheme="minorBidi" w:hAnsiTheme="minorBidi"/>
                <w:sz w:val="24"/>
                <w:szCs w:val="24"/>
                <w:rtl/>
              </w:rPr>
            </w:pPr>
            <w:r w:rsidRPr="009513E3">
              <w:rPr>
                <w:rFonts w:asciiTheme="minorBidi" w:hAnsiTheme="minorBidi"/>
                <w:sz w:val="24"/>
                <w:szCs w:val="24"/>
              </w:rPr>
              <w:t>Recommended supporting books and references (scientific journals, reports....)</w:t>
            </w:r>
          </w:p>
        </w:tc>
      </w:tr>
      <w:tr w:rsidR="00420214" w14:paraId="18359279" w14:textId="77777777" w:rsidTr="00673246">
        <w:tc>
          <w:tcPr>
            <w:tcW w:w="4912" w:type="dxa"/>
            <w:gridSpan w:val="5"/>
          </w:tcPr>
          <w:p w14:paraId="2FF36BE2" w14:textId="1E32306C" w:rsidR="00420214" w:rsidRPr="00861C91" w:rsidRDefault="00420214" w:rsidP="002A62F1">
            <w:pPr>
              <w:spacing w:line="276" w:lineRule="auto"/>
              <w:rPr>
                <w:rFonts w:asciiTheme="minorBidi" w:hAnsiTheme="minorBidi" w:cs="Arial"/>
                <w:sz w:val="28"/>
                <w:szCs w:val="28"/>
                <w:rtl/>
              </w:rPr>
            </w:pPr>
            <w:r w:rsidRPr="00690A32">
              <w:rPr>
                <w:rFonts w:asciiTheme="minorBidi" w:hAnsiTheme="minorBidi" w:cs="Arial"/>
                <w:b/>
                <w:bCs/>
                <w:sz w:val="32"/>
                <w:szCs w:val="32"/>
              </w:rPr>
              <w:t>https://www.mathworks.com</w:t>
            </w:r>
            <w:r w:rsidRPr="00690A32">
              <w:rPr>
                <w:rFonts w:asciiTheme="minorBidi" w:hAnsiTheme="minorBidi" w:cs="Arial"/>
                <w:b/>
                <w:bCs/>
                <w:sz w:val="32"/>
                <w:szCs w:val="32"/>
                <w:rtl/>
              </w:rPr>
              <w:t>/</w:t>
            </w:r>
          </w:p>
        </w:tc>
        <w:tc>
          <w:tcPr>
            <w:tcW w:w="4815" w:type="dxa"/>
            <w:gridSpan w:val="4"/>
          </w:tcPr>
          <w:p w14:paraId="287E815D" w14:textId="5CDB65B8" w:rsidR="00420214" w:rsidRDefault="00420214" w:rsidP="002A62F1">
            <w:pPr>
              <w:spacing w:line="276" w:lineRule="auto"/>
              <w:rPr>
                <w:rFonts w:asciiTheme="minorBidi" w:hAnsiTheme="minorBidi" w:cs="Arial"/>
                <w:b/>
                <w:bCs/>
                <w:sz w:val="32"/>
                <w:szCs w:val="32"/>
                <w:rtl/>
              </w:rPr>
            </w:pPr>
            <w:r w:rsidRPr="009513E3">
              <w:rPr>
                <w:rFonts w:asciiTheme="minorBidi" w:hAnsiTheme="minorBidi"/>
                <w:sz w:val="24"/>
                <w:szCs w:val="24"/>
              </w:rPr>
              <w:t>Electronic references, Internet sites</w:t>
            </w:r>
          </w:p>
        </w:tc>
      </w:tr>
    </w:tbl>
    <w:p w14:paraId="6A600396" w14:textId="77777777" w:rsidR="000C1AB6" w:rsidRDefault="000C1AB6" w:rsidP="00C82A76">
      <w:pPr>
        <w:bidi/>
      </w:pPr>
    </w:p>
    <w:sectPr w:rsidR="000C1AB6" w:rsidSect="00052E16">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2BE"/>
    <w:multiLevelType w:val="hybridMultilevel"/>
    <w:tmpl w:val="409A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4001C"/>
    <w:multiLevelType w:val="hybridMultilevel"/>
    <w:tmpl w:val="C8E6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23491"/>
    <w:multiLevelType w:val="hybridMultilevel"/>
    <w:tmpl w:val="81ECB5AE"/>
    <w:lvl w:ilvl="0" w:tplc="99A02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52798E"/>
    <w:multiLevelType w:val="hybridMultilevel"/>
    <w:tmpl w:val="3260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5D6844"/>
    <w:multiLevelType w:val="multilevel"/>
    <w:tmpl w:val="709A6448"/>
    <w:lvl w:ilvl="0">
      <w:start w:val="1"/>
      <w:numFmt w:val="decimal"/>
      <w:lvlText w:val="%1."/>
      <w:lvlJc w:val="left"/>
      <w:pPr>
        <w:ind w:left="720" w:hanging="360"/>
      </w:pPr>
      <w:rPr>
        <w:b/>
        <w:bCs/>
        <w:strike w:val="0"/>
        <w:sz w:val="20"/>
        <w:szCs w:val="20"/>
        <w:u w:val="none"/>
        <w:lang w:bidi="ar-SA"/>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5">
    <w:nsid w:val="68C221FF"/>
    <w:multiLevelType w:val="hybridMultilevel"/>
    <w:tmpl w:val="B0F89B72"/>
    <w:lvl w:ilvl="0" w:tplc="0A1415FE">
      <w:start w:val="1"/>
      <w:numFmt w:val="bullet"/>
      <w:lvlText w:val=""/>
      <w:lvlJc w:val="left"/>
      <w:pPr>
        <w:ind w:left="720" w:hanging="360"/>
      </w:pPr>
      <w:rPr>
        <w:rFonts w:ascii="Wingdings" w:hAnsi="Wingdings" w:hint="default"/>
        <w:b/>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tTA3NDY0NDEwNrE0MzRR0lEKTi0uzszPAykwqgUAFJXWpSwAAAA="/>
  </w:docVars>
  <w:rsids>
    <w:rsidRoot w:val="00765E43"/>
    <w:rsid w:val="00052E16"/>
    <w:rsid w:val="0008444C"/>
    <w:rsid w:val="000C0290"/>
    <w:rsid w:val="000C1AB6"/>
    <w:rsid w:val="00121A98"/>
    <w:rsid w:val="001C2DAA"/>
    <w:rsid w:val="00207773"/>
    <w:rsid w:val="00231A57"/>
    <w:rsid w:val="002415BD"/>
    <w:rsid w:val="002670DA"/>
    <w:rsid w:val="00291D69"/>
    <w:rsid w:val="002A62F1"/>
    <w:rsid w:val="00344545"/>
    <w:rsid w:val="0034684C"/>
    <w:rsid w:val="00420214"/>
    <w:rsid w:val="0045675C"/>
    <w:rsid w:val="004D77A3"/>
    <w:rsid w:val="00506381"/>
    <w:rsid w:val="00550B0F"/>
    <w:rsid w:val="005C1116"/>
    <w:rsid w:val="005C3B42"/>
    <w:rsid w:val="00646DFE"/>
    <w:rsid w:val="00673246"/>
    <w:rsid w:val="007150AB"/>
    <w:rsid w:val="00764C0D"/>
    <w:rsid w:val="00765E43"/>
    <w:rsid w:val="00843313"/>
    <w:rsid w:val="008E3740"/>
    <w:rsid w:val="0093547E"/>
    <w:rsid w:val="009513E3"/>
    <w:rsid w:val="00953EC7"/>
    <w:rsid w:val="00A1175E"/>
    <w:rsid w:val="00B26769"/>
    <w:rsid w:val="00B8510E"/>
    <w:rsid w:val="00B90532"/>
    <w:rsid w:val="00C62613"/>
    <w:rsid w:val="00C73C12"/>
    <w:rsid w:val="00C75935"/>
    <w:rsid w:val="00C82A76"/>
    <w:rsid w:val="00C876F7"/>
    <w:rsid w:val="00CF3AF5"/>
    <w:rsid w:val="00D82AFA"/>
    <w:rsid w:val="00E35CFC"/>
    <w:rsid w:val="00EB28E0"/>
    <w:rsid w:val="00EC2FAA"/>
    <w:rsid w:val="00EE66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76"/>
  </w:style>
  <w:style w:type="paragraph" w:styleId="Heading1">
    <w:name w:val="heading 1"/>
    <w:basedOn w:val="Normal"/>
    <w:next w:val="Normal"/>
    <w:link w:val="Heading1Char"/>
    <w:uiPriority w:val="9"/>
    <w:qFormat/>
    <w:rsid w:val="00765E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5E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5E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5E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5E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5E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5E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5E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5E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E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5E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5E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5E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5E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5E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5E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5E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5E43"/>
    <w:rPr>
      <w:rFonts w:eastAsiaTheme="majorEastAsia" w:cstheme="majorBidi"/>
      <w:color w:val="272727" w:themeColor="text1" w:themeTint="D8"/>
    </w:rPr>
  </w:style>
  <w:style w:type="paragraph" w:styleId="Title">
    <w:name w:val="Title"/>
    <w:basedOn w:val="Normal"/>
    <w:next w:val="Normal"/>
    <w:link w:val="TitleChar"/>
    <w:uiPriority w:val="10"/>
    <w:qFormat/>
    <w:rsid w:val="00765E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E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5E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5E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5E43"/>
    <w:pPr>
      <w:spacing w:before="160"/>
      <w:jc w:val="center"/>
    </w:pPr>
    <w:rPr>
      <w:i/>
      <w:iCs/>
      <w:color w:val="404040" w:themeColor="text1" w:themeTint="BF"/>
    </w:rPr>
  </w:style>
  <w:style w:type="character" w:customStyle="1" w:styleId="QuoteChar">
    <w:name w:val="Quote Char"/>
    <w:basedOn w:val="DefaultParagraphFont"/>
    <w:link w:val="Quote"/>
    <w:uiPriority w:val="29"/>
    <w:rsid w:val="00765E43"/>
    <w:rPr>
      <w:i/>
      <w:iCs/>
      <w:color w:val="404040" w:themeColor="text1" w:themeTint="BF"/>
    </w:rPr>
  </w:style>
  <w:style w:type="paragraph" w:styleId="ListParagraph">
    <w:name w:val="List Paragraph"/>
    <w:basedOn w:val="Normal"/>
    <w:uiPriority w:val="34"/>
    <w:qFormat/>
    <w:rsid w:val="00765E43"/>
    <w:pPr>
      <w:ind w:left="720"/>
      <w:contextualSpacing/>
    </w:pPr>
  </w:style>
  <w:style w:type="character" w:styleId="IntenseEmphasis">
    <w:name w:val="Intense Emphasis"/>
    <w:basedOn w:val="DefaultParagraphFont"/>
    <w:uiPriority w:val="21"/>
    <w:qFormat/>
    <w:rsid w:val="00765E43"/>
    <w:rPr>
      <w:i/>
      <w:iCs/>
      <w:color w:val="0F4761" w:themeColor="accent1" w:themeShade="BF"/>
    </w:rPr>
  </w:style>
  <w:style w:type="paragraph" w:styleId="IntenseQuote">
    <w:name w:val="Intense Quote"/>
    <w:basedOn w:val="Normal"/>
    <w:next w:val="Normal"/>
    <w:link w:val="IntenseQuoteChar"/>
    <w:uiPriority w:val="30"/>
    <w:qFormat/>
    <w:rsid w:val="00765E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5E43"/>
    <w:rPr>
      <w:i/>
      <w:iCs/>
      <w:color w:val="0F4761" w:themeColor="accent1" w:themeShade="BF"/>
    </w:rPr>
  </w:style>
  <w:style w:type="character" w:styleId="IntenseReference">
    <w:name w:val="Intense Reference"/>
    <w:basedOn w:val="DefaultParagraphFont"/>
    <w:uiPriority w:val="32"/>
    <w:qFormat/>
    <w:rsid w:val="00765E43"/>
    <w:rPr>
      <w:b/>
      <w:bCs/>
      <w:smallCaps/>
      <w:color w:val="0F4761" w:themeColor="accent1" w:themeShade="BF"/>
      <w:spacing w:val="5"/>
    </w:rPr>
  </w:style>
  <w:style w:type="table" w:styleId="TableGrid">
    <w:name w:val="Table Grid"/>
    <w:basedOn w:val="TableNormal"/>
    <w:uiPriority w:val="39"/>
    <w:rsid w:val="00C82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50AB"/>
    <w:rPr>
      <w:color w:val="467886" w:themeColor="hyperlink"/>
      <w:u w:val="single"/>
    </w:rPr>
  </w:style>
  <w:style w:type="character" w:customStyle="1" w:styleId="UnresolvedMention">
    <w:name w:val="Unresolved Mention"/>
    <w:basedOn w:val="DefaultParagraphFont"/>
    <w:uiPriority w:val="99"/>
    <w:semiHidden/>
    <w:unhideWhenUsed/>
    <w:rsid w:val="00C73C12"/>
    <w:rPr>
      <w:color w:val="605E5C"/>
      <w:shd w:val="clear" w:color="auto" w:fill="E1DFDD"/>
    </w:rPr>
  </w:style>
  <w:style w:type="paragraph" w:customStyle="1" w:styleId="Default">
    <w:name w:val="Default"/>
    <w:rsid w:val="0045675C"/>
    <w:pPr>
      <w:autoSpaceDE w:val="0"/>
      <w:autoSpaceDN w:val="0"/>
      <w:adjustRightInd w:val="0"/>
      <w:spacing w:after="0" w:line="240" w:lineRule="auto"/>
    </w:pPr>
    <w:rPr>
      <w:rFonts w:ascii="Arial" w:hAnsi="Arial" w:cs="Arial"/>
      <w:color w:val="000000"/>
      <w:kern w:val="0"/>
      <w:sz w:val="24"/>
      <w:szCs w:val="24"/>
    </w:rPr>
  </w:style>
  <w:style w:type="character" w:styleId="Strong">
    <w:name w:val="Strong"/>
    <w:basedOn w:val="DefaultParagraphFont"/>
    <w:uiPriority w:val="22"/>
    <w:qFormat/>
    <w:rsid w:val="009354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76"/>
  </w:style>
  <w:style w:type="paragraph" w:styleId="Heading1">
    <w:name w:val="heading 1"/>
    <w:basedOn w:val="Normal"/>
    <w:next w:val="Normal"/>
    <w:link w:val="Heading1Char"/>
    <w:uiPriority w:val="9"/>
    <w:qFormat/>
    <w:rsid w:val="00765E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5E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5E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5E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5E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5E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5E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5E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5E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E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5E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5E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5E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5E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5E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5E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5E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5E43"/>
    <w:rPr>
      <w:rFonts w:eastAsiaTheme="majorEastAsia" w:cstheme="majorBidi"/>
      <w:color w:val="272727" w:themeColor="text1" w:themeTint="D8"/>
    </w:rPr>
  </w:style>
  <w:style w:type="paragraph" w:styleId="Title">
    <w:name w:val="Title"/>
    <w:basedOn w:val="Normal"/>
    <w:next w:val="Normal"/>
    <w:link w:val="TitleChar"/>
    <w:uiPriority w:val="10"/>
    <w:qFormat/>
    <w:rsid w:val="00765E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E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5E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5E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5E43"/>
    <w:pPr>
      <w:spacing w:before="160"/>
      <w:jc w:val="center"/>
    </w:pPr>
    <w:rPr>
      <w:i/>
      <w:iCs/>
      <w:color w:val="404040" w:themeColor="text1" w:themeTint="BF"/>
    </w:rPr>
  </w:style>
  <w:style w:type="character" w:customStyle="1" w:styleId="QuoteChar">
    <w:name w:val="Quote Char"/>
    <w:basedOn w:val="DefaultParagraphFont"/>
    <w:link w:val="Quote"/>
    <w:uiPriority w:val="29"/>
    <w:rsid w:val="00765E43"/>
    <w:rPr>
      <w:i/>
      <w:iCs/>
      <w:color w:val="404040" w:themeColor="text1" w:themeTint="BF"/>
    </w:rPr>
  </w:style>
  <w:style w:type="paragraph" w:styleId="ListParagraph">
    <w:name w:val="List Paragraph"/>
    <w:basedOn w:val="Normal"/>
    <w:uiPriority w:val="34"/>
    <w:qFormat/>
    <w:rsid w:val="00765E43"/>
    <w:pPr>
      <w:ind w:left="720"/>
      <w:contextualSpacing/>
    </w:pPr>
  </w:style>
  <w:style w:type="character" w:styleId="IntenseEmphasis">
    <w:name w:val="Intense Emphasis"/>
    <w:basedOn w:val="DefaultParagraphFont"/>
    <w:uiPriority w:val="21"/>
    <w:qFormat/>
    <w:rsid w:val="00765E43"/>
    <w:rPr>
      <w:i/>
      <w:iCs/>
      <w:color w:val="0F4761" w:themeColor="accent1" w:themeShade="BF"/>
    </w:rPr>
  </w:style>
  <w:style w:type="paragraph" w:styleId="IntenseQuote">
    <w:name w:val="Intense Quote"/>
    <w:basedOn w:val="Normal"/>
    <w:next w:val="Normal"/>
    <w:link w:val="IntenseQuoteChar"/>
    <w:uiPriority w:val="30"/>
    <w:qFormat/>
    <w:rsid w:val="00765E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5E43"/>
    <w:rPr>
      <w:i/>
      <w:iCs/>
      <w:color w:val="0F4761" w:themeColor="accent1" w:themeShade="BF"/>
    </w:rPr>
  </w:style>
  <w:style w:type="character" w:styleId="IntenseReference">
    <w:name w:val="Intense Reference"/>
    <w:basedOn w:val="DefaultParagraphFont"/>
    <w:uiPriority w:val="32"/>
    <w:qFormat/>
    <w:rsid w:val="00765E43"/>
    <w:rPr>
      <w:b/>
      <w:bCs/>
      <w:smallCaps/>
      <w:color w:val="0F4761" w:themeColor="accent1" w:themeShade="BF"/>
      <w:spacing w:val="5"/>
    </w:rPr>
  </w:style>
  <w:style w:type="table" w:styleId="TableGrid">
    <w:name w:val="Table Grid"/>
    <w:basedOn w:val="TableNormal"/>
    <w:uiPriority w:val="39"/>
    <w:rsid w:val="00C82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50AB"/>
    <w:rPr>
      <w:color w:val="467886" w:themeColor="hyperlink"/>
      <w:u w:val="single"/>
    </w:rPr>
  </w:style>
  <w:style w:type="character" w:customStyle="1" w:styleId="UnresolvedMention">
    <w:name w:val="Unresolved Mention"/>
    <w:basedOn w:val="DefaultParagraphFont"/>
    <w:uiPriority w:val="99"/>
    <w:semiHidden/>
    <w:unhideWhenUsed/>
    <w:rsid w:val="00C73C12"/>
    <w:rPr>
      <w:color w:val="605E5C"/>
      <w:shd w:val="clear" w:color="auto" w:fill="E1DFDD"/>
    </w:rPr>
  </w:style>
  <w:style w:type="paragraph" w:customStyle="1" w:styleId="Default">
    <w:name w:val="Default"/>
    <w:rsid w:val="0045675C"/>
    <w:pPr>
      <w:autoSpaceDE w:val="0"/>
      <w:autoSpaceDN w:val="0"/>
      <w:adjustRightInd w:val="0"/>
      <w:spacing w:after="0" w:line="240" w:lineRule="auto"/>
    </w:pPr>
    <w:rPr>
      <w:rFonts w:ascii="Arial" w:hAnsi="Arial" w:cs="Arial"/>
      <w:color w:val="000000"/>
      <w:kern w:val="0"/>
      <w:sz w:val="24"/>
      <w:szCs w:val="24"/>
    </w:rPr>
  </w:style>
  <w:style w:type="character" w:styleId="Strong">
    <w:name w:val="Strong"/>
    <w:basedOn w:val="DefaultParagraphFont"/>
    <w:uiPriority w:val="22"/>
    <w:qFormat/>
    <w:rsid w:val="00935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ydersalim@uodiyala.edu.i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I. I. AL-NUAIMI</dc:creator>
  <cp:keywords/>
  <dc:description/>
  <cp:lastModifiedBy>Hayder</cp:lastModifiedBy>
  <cp:revision>16</cp:revision>
  <dcterms:created xsi:type="dcterms:W3CDTF">2024-04-25T11:05:00Z</dcterms:created>
  <dcterms:modified xsi:type="dcterms:W3CDTF">2024-04-27T18:44:00Z</dcterms:modified>
</cp:coreProperties>
</file>