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" filled="f" stroked="f" strokeweight=".5pt">
                <v:textbox>
                  <w:txbxContent>
                    <w:p w:rsidR="00775D1D" w:rsidRPr="00E60E11" w:rsidRDefault="00775D1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v2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j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ax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" filled="f" stroked="f" strokeweight=".5pt">
                <v:textbox>
                  <w:txbxContent>
                    <w:p w:rsidR="00775D1D" w:rsidRPr="00E60E11" w:rsidRDefault="00775D1D"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" filled="f" stroked="f" strokeweight=".5pt">
                <v:textbox>
                  <w:txbxContent>
                    <w:p w:rsidR="00775D1D" w:rsidRPr="00E60E11" w:rsidRDefault="00775D1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" filled="f" stroked="f" strokeweight=".5pt">
                <v:textbox>
                  <w:txbxContent>
                    <w:p w:rsidR="00775D1D" w:rsidRPr="00E60E11" w:rsidRDefault="00775D1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" filled="f" stroked="f" strokeweight=".5pt">
                <v:textbox>
                  <w:txbxContent>
                    <w:p w:rsidR="00775D1D" w:rsidRPr="00E60E11" w:rsidRDefault="00775D1D"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" filled="f" stroked="f" strokeweight=".5pt">
                <v:textbox>
                  <w:txbxContent>
                    <w:p w:rsidR="00775D1D" w:rsidRPr="00E60E11" w:rsidRDefault="00775D1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" filled="f" stroked="f" strokeweight=".5pt">
                <v:textbox>
                  <w:txbxContent>
                    <w:p w:rsidR="00775D1D" w:rsidRPr="00E60E11" w:rsidRDefault="00775D1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rsidSect="00F07DDB">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 xml:space="preserve">المؤثرات الخارجية </w:t>
            </w:r>
            <w:r w:rsidR="00EF0715">
              <w:rPr>
                <w:rFonts w:hint="cs"/>
                <w:i w:val="0"/>
                <w:iCs w:val="0"/>
                <w:color w:val="auto"/>
                <w:sz w:val="32"/>
                <w:szCs w:val="32"/>
                <w:rtl/>
              </w:rPr>
              <w:t>الأخرى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" filled="f" stroked="f" strokeweight=".5pt">
                      <v:textbox>
                        <w:txbxContent>
                          <w:p w:rsidR="00775D1D" w:rsidRPr="0027255B" w:rsidRDefault="00775D1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rsidSect="00F07DDB">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6677DC" w:rsidRPr="00017F0D" w:rsidTr="00B94630">
        <w:tc>
          <w:tcPr>
            <w:tcW w:w="1307" w:type="dxa"/>
            <w:shd w:val="clear" w:color="auto" w:fill="DAEEF3" w:themeFill="accent5" w:themeFillTint="33"/>
          </w:tcPr>
          <w:p w:rsidR="006677DC" w:rsidRPr="00081AC5" w:rsidRDefault="006677DC" w:rsidP="006677DC">
            <w:pPr>
              <w:jc w:val="center"/>
              <w:rPr>
                <w:color w:val="000000"/>
                <w:sz w:val="24"/>
                <w:szCs w:val="24"/>
              </w:rPr>
            </w:pPr>
            <w:r w:rsidRPr="00081AC5">
              <w:rPr>
                <w:color w:val="000000"/>
                <w:sz w:val="24"/>
                <w:szCs w:val="24"/>
                <w:lang w:val="en-GB"/>
              </w:rPr>
              <w:t>3</w:t>
            </w:r>
          </w:p>
        </w:tc>
        <w:tc>
          <w:tcPr>
            <w:tcW w:w="1308" w:type="dxa"/>
            <w:shd w:val="clear" w:color="auto" w:fill="DAEEF3" w:themeFill="accent5" w:themeFillTint="33"/>
          </w:tcPr>
          <w:p w:rsidR="006677DC" w:rsidRPr="00081AC5" w:rsidRDefault="006677DC" w:rsidP="006677DC">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tcPr>
          <w:p w:rsidR="006677DC" w:rsidRPr="00081AC5" w:rsidRDefault="006677DC" w:rsidP="006677DC">
            <w:pPr>
              <w:jc w:val="center"/>
              <w:rPr>
                <w:color w:val="000000"/>
                <w:sz w:val="24"/>
                <w:szCs w:val="24"/>
              </w:rPr>
            </w:pPr>
            <w:r w:rsidRPr="00081AC5">
              <w:rPr>
                <w:color w:val="000000"/>
                <w:sz w:val="24"/>
                <w:szCs w:val="24"/>
                <w:lang w:val="en-GB"/>
              </w:rPr>
              <w:t>Embedded Systems</w:t>
            </w:r>
          </w:p>
        </w:tc>
        <w:tc>
          <w:tcPr>
            <w:tcW w:w="1976" w:type="dxa"/>
            <w:shd w:val="clear" w:color="auto" w:fill="DAEEF3" w:themeFill="accent5" w:themeFillTint="33"/>
          </w:tcPr>
          <w:p w:rsidR="006677DC" w:rsidRPr="00081AC5" w:rsidRDefault="006677DC" w:rsidP="006677DC">
            <w:pPr>
              <w:jc w:val="center"/>
              <w:rPr>
                <w:color w:val="000000"/>
                <w:sz w:val="24"/>
                <w:szCs w:val="24"/>
                <w:rtl/>
              </w:rPr>
            </w:pPr>
            <w:r w:rsidRPr="00081AC5">
              <w:rPr>
                <w:color w:val="000000"/>
                <w:sz w:val="24"/>
                <w:szCs w:val="24"/>
                <w:lang w:val="en-GB"/>
              </w:rPr>
              <w:t>CPE 406</w:t>
            </w:r>
          </w:p>
        </w:tc>
        <w:tc>
          <w:tcPr>
            <w:tcW w:w="2010" w:type="dxa"/>
            <w:shd w:val="clear" w:color="auto" w:fill="DAEEF3" w:themeFill="accent5" w:themeFillTint="33"/>
            <w:vAlign w:val="center"/>
          </w:tcPr>
          <w:p w:rsidR="006677DC" w:rsidRPr="00081AC5" w:rsidRDefault="006677DC" w:rsidP="006677DC">
            <w:pPr>
              <w:jc w:val="center"/>
              <w:rPr>
                <w:color w:val="000000"/>
                <w:sz w:val="24"/>
                <w:szCs w:val="24"/>
                <w:rtl/>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rsidSect="00F07DDB">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rsidSect="00F07DDB">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C31F29" w:rsidTr="00481588">
        <w:trPr>
          <w:trHeight w:val="345"/>
        </w:trPr>
        <w:tc>
          <w:tcPr>
            <w:tcW w:w="896"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720"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725"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895"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725"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631"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629"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720"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628" w:type="dxa"/>
            <w:vAlign w:val="center"/>
          </w:tcPr>
          <w:p w:rsidR="00C31F29" w:rsidRDefault="00C31F29" w:rsidP="00C31F29">
            <w:pPr>
              <w:pStyle w:val="TableParagraph"/>
              <w:jc w:val="center"/>
              <w:rPr>
                <w:sz w:val="24"/>
              </w:rPr>
            </w:pPr>
            <w:r w:rsidRPr="00C36AC7">
              <w:rPr>
                <w:rFonts w:ascii="Cambria" w:hAnsi="Cambria"/>
                <w:color w:val="000000"/>
                <w:sz w:val="32"/>
                <w:szCs w:val="32"/>
                <w:rtl/>
                <w:lang w:val="en" w:bidi="ar-IQ"/>
              </w:rPr>
              <w:t>√</w:t>
            </w:r>
          </w:p>
        </w:tc>
        <w:tc>
          <w:tcPr>
            <w:tcW w:w="1674" w:type="dxa"/>
            <w:vAlign w:val="center"/>
          </w:tcPr>
          <w:p w:rsidR="00C31F29" w:rsidRPr="00DB131F" w:rsidRDefault="00C31F29" w:rsidP="00C31F29">
            <w:pPr>
              <w:adjustRightInd w:val="0"/>
              <w:jc w:val="center"/>
              <w:rPr>
                <w:rFonts w:ascii="Cambria" w:hAnsi="Cambria"/>
                <w:b/>
                <w:bCs/>
                <w:color w:val="000000"/>
                <w:sz w:val="24"/>
                <w:szCs w:val="24"/>
                <w:lang w:val="en" w:bidi="ar-IQ"/>
              </w:rPr>
            </w:pPr>
            <w:r>
              <w:rPr>
                <w:rFonts w:ascii="Cambria" w:hAnsi="Cambria" w:hint="cs"/>
                <w:b/>
                <w:bCs/>
                <w:color w:val="000000"/>
                <w:sz w:val="24"/>
                <w:szCs w:val="24"/>
                <w:rtl/>
                <w:lang w:val="en" w:bidi="ar-IQ"/>
              </w:rPr>
              <w:t>أساسي</w:t>
            </w:r>
          </w:p>
        </w:tc>
        <w:tc>
          <w:tcPr>
            <w:tcW w:w="1413" w:type="dxa"/>
            <w:vAlign w:val="center"/>
          </w:tcPr>
          <w:p w:rsidR="00C31F29" w:rsidRPr="00A75BF9" w:rsidRDefault="00C31F29" w:rsidP="00C31F29">
            <w:pPr>
              <w:adjustRightInd w:val="0"/>
              <w:jc w:val="center"/>
              <w:rPr>
                <w:rFonts w:ascii="Cambria" w:hAnsi="Cambria"/>
                <w:b/>
                <w:bCs/>
                <w:color w:val="000000"/>
                <w:sz w:val="24"/>
                <w:szCs w:val="24"/>
                <w:rtl/>
                <w:lang w:bidi="ar-IQ"/>
              </w:rPr>
            </w:pPr>
            <w:bookmarkStart w:id="0" w:name="_GoBack"/>
            <w:r w:rsidRPr="00C62257">
              <w:rPr>
                <w:rFonts w:ascii="Cambria" w:hAnsi="Cambria"/>
                <w:b/>
                <w:bCs/>
                <w:color w:val="000000"/>
                <w:lang w:bidi="ar-IQ"/>
              </w:rPr>
              <w:t>Operating Systems I</w:t>
            </w:r>
            <w:bookmarkEnd w:id="0"/>
          </w:p>
        </w:tc>
        <w:tc>
          <w:tcPr>
            <w:tcW w:w="1465" w:type="dxa"/>
            <w:vAlign w:val="center"/>
          </w:tcPr>
          <w:p w:rsidR="00C31F29" w:rsidRPr="00A75BF9" w:rsidRDefault="00C31F29" w:rsidP="00C31F29">
            <w:pPr>
              <w:jc w:val="center"/>
              <w:rPr>
                <w:b/>
                <w:bCs/>
                <w:color w:val="000000"/>
                <w:sz w:val="24"/>
                <w:szCs w:val="24"/>
                <w:rtl/>
              </w:rPr>
            </w:pPr>
            <w:r w:rsidRPr="00C62257">
              <w:rPr>
                <w:b/>
                <w:bCs/>
                <w:color w:val="000000"/>
                <w:sz w:val="24"/>
                <w:szCs w:val="24"/>
                <w:lang w:val="en-GB"/>
              </w:rPr>
              <w:t>CPE 209</w:t>
            </w:r>
          </w:p>
        </w:tc>
        <w:tc>
          <w:tcPr>
            <w:tcW w:w="1823" w:type="dxa"/>
            <w:vMerge w:val="restart"/>
            <w:vAlign w:val="center"/>
          </w:tcPr>
          <w:p w:rsidR="00C31F29" w:rsidRPr="00DB131F" w:rsidRDefault="00C31F29" w:rsidP="00C31F29">
            <w:pPr>
              <w:adjustRightInd w:val="0"/>
              <w:jc w:val="center"/>
              <w:rPr>
                <w:rFonts w:ascii="Cambria" w:hAnsi="Cambria"/>
                <w:b/>
                <w:bCs/>
                <w:color w:val="000000"/>
                <w:sz w:val="24"/>
                <w:szCs w:val="24"/>
                <w:lang w:val="en" w:bidi="ar-IQ"/>
              </w:rPr>
            </w:pPr>
            <w:r>
              <w:rPr>
                <w:rFonts w:ascii="Cambria" w:hAnsi="Cambria" w:hint="cs"/>
                <w:b/>
                <w:bCs/>
                <w:color w:val="000000"/>
                <w:sz w:val="24"/>
                <w:szCs w:val="24"/>
                <w:rtl/>
                <w:lang w:val="en" w:bidi="ar-IQ"/>
              </w:rPr>
              <w:t>الاولى/ الفصل الاول</w:t>
            </w:r>
          </w:p>
        </w:tc>
      </w:tr>
      <w:tr w:rsidR="00C31F29" w:rsidTr="00481588">
        <w:trPr>
          <w:trHeight w:val="345"/>
        </w:trPr>
        <w:tc>
          <w:tcPr>
            <w:tcW w:w="896"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895"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629"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628" w:type="dxa"/>
            <w:vAlign w:val="center"/>
          </w:tcPr>
          <w:p w:rsidR="00C31F29" w:rsidRDefault="00C31F29" w:rsidP="00C31F29">
            <w:pPr>
              <w:pStyle w:val="TableParagraph"/>
              <w:jc w:val="center"/>
              <w:rPr>
                <w:sz w:val="24"/>
              </w:rPr>
            </w:pPr>
          </w:p>
        </w:tc>
        <w:tc>
          <w:tcPr>
            <w:tcW w:w="1674" w:type="dxa"/>
            <w:vAlign w:val="center"/>
          </w:tcPr>
          <w:p w:rsidR="00C31F29" w:rsidRDefault="00C31F29" w:rsidP="00C31F29">
            <w:pPr>
              <w:pStyle w:val="TableParagraph"/>
              <w:jc w:val="center"/>
              <w:rPr>
                <w:sz w:val="24"/>
              </w:rPr>
            </w:pPr>
          </w:p>
        </w:tc>
        <w:tc>
          <w:tcPr>
            <w:tcW w:w="1413" w:type="dxa"/>
            <w:vAlign w:val="center"/>
          </w:tcPr>
          <w:p w:rsidR="00C31F29" w:rsidRDefault="00C31F29" w:rsidP="00C31F29">
            <w:pPr>
              <w:pStyle w:val="TableParagraph"/>
              <w:jc w:val="center"/>
              <w:rPr>
                <w:sz w:val="24"/>
              </w:rPr>
            </w:pPr>
          </w:p>
        </w:tc>
        <w:tc>
          <w:tcPr>
            <w:tcW w:w="1465" w:type="dxa"/>
            <w:vAlign w:val="center"/>
          </w:tcPr>
          <w:p w:rsidR="00C31F29" w:rsidRDefault="00C31F29" w:rsidP="00C31F29">
            <w:pPr>
              <w:pStyle w:val="TableParagraph"/>
              <w:jc w:val="center"/>
              <w:rPr>
                <w:sz w:val="24"/>
              </w:rPr>
            </w:pPr>
          </w:p>
        </w:tc>
        <w:tc>
          <w:tcPr>
            <w:tcW w:w="1823" w:type="dxa"/>
            <w:vMerge/>
            <w:tcBorders>
              <w:top w:val="nil"/>
            </w:tcBorders>
            <w:vAlign w:val="center"/>
          </w:tcPr>
          <w:p w:rsidR="00C31F29" w:rsidRDefault="00C31F29" w:rsidP="00C31F29">
            <w:pPr>
              <w:jc w:val="center"/>
              <w:rPr>
                <w:sz w:val="2"/>
                <w:szCs w:val="2"/>
              </w:rPr>
            </w:pPr>
          </w:p>
        </w:tc>
      </w:tr>
      <w:tr w:rsidR="00C31F29" w:rsidTr="00481588">
        <w:trPr>
          <w:trHeight w:val="347"/>
        </w:trPr>
        <w:tc>
          <w:tcPr>
            <w:tcW w:w="896"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895"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629"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628" w:type="dxa"/>
            <w:vAlign w:val="center"/>
          </w:tcPr>
          <w:p w:rsidR="00C31F29" w:rsidRDefault="00C31F29" w:rsidP="00C31F29">
            <w:pPr>
              <w:pStyle w:val="TableParagraph"/>
              <w:jc w:val="center"/>
              <w:rPr>
                <w:sz w:val="24"/>
              </w:rPr>
            </w:pPr>
          </w:p>
        </w:tc>
        <w:tc>
          <w:tcPr>
            <w:tcW w:w="1674" w:type="dxa"/>
            <w:vAlign w:val="center"/>
          </w:tcPr>
          <w:p w:rsidR="00C31F29" w:rsidRDefault="00C31F29" w:rsidP="00C31F29">
            <w:pPr>
              <w:pStyle w:val="TableParagraph"/>
              <w:jc w:val="center"/>
              <w:rPr>
                <w:sz w:val="24"/>
              </w:rPr>
            </w:pPr>
          </w:p>
        </w:tc>
        <w:tc>
          <w:tcPr>
            <w:tcW w:w="1413" w:type="dxa"/>
            <w:vAlign w:val="center"/>
          </w:tcPr>
          <w:p w:rsidR="00C31F29" w:rsidRDefault="00C31F29" w:rsidP="00C31F29">
            <w:pPr>
              <w:pStyle w:val="TableParagraph"/>
              <w:jc w:val="center"/>
              <w:rPr>
                <w:sz w:val="24"/>
              </w:rPr>
            </w:pPr>
          </w:p>
        </w:tc>
        <w:tc>
          <w:tcPr>
            <w:tcW w:w="1465" w:type="dxa"/>
            <w:vAlign w:val="center"/>
          </w:tcPr>
          <w:p w:rsidR="00C31F29" w:rsidRDefault="00C31F29" w:rsidP="00C31F29">
            <w:pPr>
              <w:pStyle w:val="TableParagraph"/>
              <w:jc w:val="center"/>
              <w:rPr>
                <w:sz w:val="24"/>
              </w:rPr>
            </w:pPr>
          </w:p>
        </w:tc>
        <w:tc>
          <w:tcPr>
            <w:tcW w:w="1823" w:type="dxa"/>
            <w:vMerge w:val="restart"/>
            <w:vAlign w:val="center"/>
          </w:tcPr>
          <w:p w:rsidR="00C31F29" w:rsidRDefault="00C31F29" w:rsidP="00C31F29">
            <w:pPr>
              <w:pStyle w:val="TableParagraph"/>
              <w:jc w:val="center"/>
              <w:rPr>
                <w:sz w:val="24"/>
              </w:rPr>
            </w:pPr>
          </w:p>
        </w:tc>
      </w:tr>
      <w:tr w:rsidR="00C31F29" w:rsidTr="00481588">
        <w:trPr>
          <w:trHeight w:val="345"/>
        </w:trPr>
        <w:tc>
          <w:tcPr>
            <w:tcW w:w="896"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895"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629"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628" w:type="dxa"/>
            <w:vAlign w:val="center"/>
          </w:tcPr>
          <w:p w:rsidR="00C31F29" w:rsidRDefault="00C31F29" w:rsidP="00C31F29">
            <w:pPr>
              <w:pStyle w:val="TableParagraph"/>
              <w:jc w:val="center"/>
              <w:rPr>
                <w:sz w:val="24"/>
              </w:rPr>
            </w:pPr>
          </w:p>
        </w:tc>
        <w:tc>
          <w:tcPr>
            <w:tcW w:w="1674" w:type="dxa"/>
            <w:vAlign w:val="center"/>
          </w:tcPr>
          <w:p w:rsidR="00C31F29" w:rsidRDefault="00C31F29" w:rsidP="00C31F29">
            <w:pPr>
              <w:pStyle w:val="TableParagraph"/>
              <w:jc w:val="center"/>
              <w:rPr>
                <w:sz w:val="24"/>
              </w:rPr>
            </w:pPr>
          </w:p>
        </w:tc>
        <w:tc>
          <w:tcPr>
            <w:tcW w:w="1413" w:type="dxa"/>
            <w:vAlign w:val="center"/>
          </w:tcPr>
          <w:p w:rsidR="00C31F29" w:rsidRDefault="00C31F29" w:rsidP="00C31F29">
            <w:pPr>
              <w:pStyle w:val="TableParagraph"/>
              <w:jc w:val="center"/>
              <w:rPr>
                <w:sz w:val="24"/>
              </w:rPr>
            </w:pPr>
          </w:p>
        </w:tc>
        <w:tc>
          <w:tcPr>
            <w:tcW w:w="1465" w:type="dxa"/>
            <w:vAlign w:val="center"/>
          </w:tcPr>
          <w:p w:rsidR="00C31F29" w:rsidRDefault="00C31F29" w:rsidP="00C31F29">
            <w:pPr>
              <w:pStyle w:val="TableParagraph"/>
              <w:jc w:val="center"/>
              <w:rPr>
                <w:sz w:val="24"/>
              </w:rPr>
            </w:pPr>
          </w:p>
        </w:tc>
        <w:tc>
          <w:tcPr>
            <w:tcW w:w="1823" w:type="dxa"/>
            <w:vMerge/>
            <w:tcBorders>
              <w:top w:val="nil"/>
            </w:tcBorders>
            <w:vAlign w:val="center"/>
          </w:tcPr>
          <w:p w:rsidR="00C31F29" w:rsidRDefault="00C31F29" w:rsidP="00C31F29">
            <w:pPr>
              <w:jc w:val="center"/>
              <w:rPr>
                <w:sz w:val="2"/>
                <w:szCs w:val="2"/>
              </w:rPr>
            </w:pPr>
          </w:p>
        </w:tc>
      </w:tr>
      <w:tr w:rsidR="00C31F29" w:rsidTr="00481588">
        <w:trPr>
          <w:trHeight w:val="328"/>
        </w:trPr>
        <w:tc>
          <w:tcPr>
            <w:tcW w:w="896"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895"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629"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628" w:type="dxa"/>
            <w:vAlign w:val="center"/>
          </w:tcPr>
          <w:p w:rsidR="00C31F29" w:rsidRDefault="00C31F29" w:rsidP="00C31F29">
            <w:pPr>
              <w:pStyle w:val="TableParagraph"/>
              <w:jc w:val="center"/>
              <w:rPr>
                <w:sz w:val="24"/>
              </w:rPr>
            </w:pPr>
          </w:p>
        </w:tc>
        <w:tc>
          <w:tcPr>
            <w:tcW w:w="1674" w:type="dxa"/>
            <w:vAlign w:val="center"/>
          </w:tcPr>
          <w:p w:rsidR="00C31F29" w:rsidRDefault="00C31F29" w:rsidP="00C31F29">
            <w:pPr>
              <w:pStyle w:val="TableParagraph"/>
              <w:jc w:val="center"/>
              <w:rPr>
                <w:sz w:val="24"/>
              </w:rPr>
            </w:pPr>
          </w:p>
        </w:tc>
        <w:tc>
          <w:tcPr>
            <w:tcW w:w="1413" w:type="dxa"/>
            <w:vAlign w:val="center"/>
          </w:tcPr>
          <w:p w:rsidR="00C31F29" w:rsidRDefault="00C31F29" w:rsidP="00C31F29">
            <w:pPr>
              <w:pStyle w:val="TableParagraph"/>
              <w:jc w:val="center"/>
              <w:rPr>
                <w:sz w:val="24"/>
              </w:rPr>
            </w:pPr>
          </w:p>
        </w:tc>
        <w:tc>
          <w:tcPr>
            <w:tcW w:w="1465" w:type="dxa"/>
            <w:vAlign w:val="center"/>
          </w:tcPr>
          <w:p w:rsidR="00C31F29" w:rsidRDefault="00C31F29" w:rsidP="00C31F29">
            <w:pPr>
              <w:pStyle w:val="TableParagraph"/>
              <w:jc w:val="center"/>
              <w:rPr>
                <w:sz w:val="24"/>
              </w:rPr>
            </w:pPr>
          </w:p>
        </w:tc>
        <w:tc>
          <w:tcPr>
            <w:tcW w:w="1823" w:type="dxa"/>
            <w:vMerge w:val="restart"/>
            <w:vAlign w:val="center"/>
          </w:tcPr>
          <w:p w:rsidR="00C31F29" w:rsidRDefault="00C31F29" w:rsidP="00C31F29">
            <w:pPr>
              <w:pStyle w:val="TableParagraph"/>
              <w:jc w:val="center"/>
              <w:rPr>
                <w:sz w:val="24"/>
              </w:rPr>
            </w:pPr>
          </w:p>
        </w:tc>
      </w:tr>
      <w:tr w:rsidR="00C31F29" w:rsidTr="00481588">
        <w:trPr>
          <w:trHeight w:val="462"/>
        </w:trPr>
        <w:tc>
          <w:tcPr>
            <w:tcW w:w="896"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895" w:type="dxa"/>
            <w:vAlign w:val="center"/>
          </w:tcPr>
          <w:p w:rsidR="00C31F29" w:rsidRDefault="00C31F29" w:rsidP="00C31F29">
            <w:pPr>
              <w:pStyle w:val="TableParagraph"/>
              <w:jc w:val="center"/>
              <w:rPr>
                <w:sz w:val="24"/>
              </w:rPr>
            </w:pPr>
          </w:p>
        </w:tc>
        <w:tc>
          <w:tcPr>
            <w:tcW w:w="725"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629" w:type="dxa"/>
            <w:vAlign w:val="center"/>
          </w:tcPr>
          <w:p w:rsidR="00C31F29" w:rsidRDefault="00C31F29" w:rsidP="00C31F29">
            <w:pPr>
              <w:pStyle w:val="TableParagraph"/>
              <w:jc w:val="center"/>
              <w:rPr>
                <w:sz w:val="24"/>
              </w:rPr>
            </w:pPr>
          </w:p>
        </w:tc>
        <w:tc>
          <w:tcPr>
            <w:tcW w:w="540" w:type="dxa"/>
            <w:vAlign w:val="center"/>
          </w:tcPr>
          <w:p w:rsidR="00C31F29" w:rsidRDefault="00C31F29" w:rsidP="00C31F29">
            <w:pPr>
              <w:pStyle w:val="TableParagraph"/>
              <w:jc w:val="center"/>
              <w:rPr>
                <w:sz w:val="24"/>
              </w:rPr>
            </w:pPr>
          </w:p>
        </w:tc>
        <w:tc>
          <w:tcPr>
            <w:tcW w:w="631" w:type="dxa"/>
            <w:vAlign w:val="center"/>
          </w:tcPr>
          <w:p w:rsidR="00C31F29" w:rsidRDefault="00C31F29" w:rsidP="00C31F29">
            <w:pPr>
              <w:pStyle w:val="TableParagraph"/>
              <w:jc w:val="center"/>
              <w:rPr>
                <w:sz w:val="24"/>
              </w:rPr>
            </w:pPr>
          </w:p>
        </w:tc>
        <w:tc>
          <w:tcPr>
            <w:tcW w:w="720" w:type="dxa"/>
            <w:vAlign w:val="center"/>
          </w:tcPr>
          <w:p w:rsidR="00C31F29" w:rsidRDefault="00C31F29" w:rsidP="00C31F29">
            <w:pPr>
              <w:pStyle w:val="TableParagraph"/>
              <w:jc w:val="center"/>
              <w:rPr>
                <w:sz w:val="24"/>
              </w:rPr>
            </w:pPr>
          </w:p>
        </w:tc>
        <w:tc>
          <w:tcPr>
            <w:tcW w:w="628" w:type="dxa"/>
            <w:vAlign w:val="center"/>
          </w:tcPr>
          <w:p w:rsidR="00C31F29" w:rsidRDefault="00C31F29" w:rsidP="00C31F29">
            <w:pPr>
              <w:pStyle w:val="TableParagraph"/>
              <w:jc w:val="center"/>
              <w:rPr>
                <w:sz w:val="24"/>
              </w:rPr>
            </w:pPr>
          </w:p>
        </w:tc>
        <w:tc>
          <w:tcPr>
            <w:tcW w:w="1674" w:type="dxa"/>
            <w:vAlign w:val="center"/>
          </w:tcPr>
          <w:p w:rsidR="00C31F29" w:rsidRDefault="00C31F29" w:rsidP="00C31F29">
            <w:pPr>
              <w:pStyle w:val="TableParagraph"/>
              <w:jc w:val="center"/>
              <w:rPr>
                <w:sz w:val="24"/>
              </w:rPr>
            </w:pPr>
          </w:p>
        </w:tc>
        <w:tc>
          <w:tcPr>
            <w:tcW w:w="1413" w:type="dxa"/>
            <w:vAlign w:val="center"/>
          </w:tcPr>
          <w:p w:rsidR="00C31F29" w:rsidRDefault="00C31F29" w:rsidP="00C31F29">
            <w:pPr>
              <w:pStyle w:val="TableParagraph"/>
              <w:jc w:val="center"/>
              <w:rPr>
                <w:sz w:val="24"/>
              </w:rPr>
            </w:pPr>
          </w:p>
        </w:tc>
        <w:tc>
          <w:tcPr>
            <w:tcW w:w="1465" w:type="dxa"/>
            <w:vAlign w:val="center"/>
          </w:tcPr>
          <w:p w:rsidR="00C31F29" w:rsidRDefault="00C31F29" w:rsidP="00C31F29">
            <w:pPr>
              <w:pStyle w:val="TableParagraph"/>
              <w:jc w:val="center"/>
              <w:rPr>
                <w:sz w:val="24"/>
              </w:rPr>
            </w:pPr>
          </w:p>
        </w:tc>
        <w:tc>
          <w:tcPr>
            <w:tcW w:w="1823" w:type="dxa"/>
            <w:vMerge/>
            <w:tcBorders>
              <w:top w:val="nil"/>
            </w:tcBorders>
            <w:vAlign w:val="center"/>
          </w:tcPr>
          <w:p w:rsidR="00C31F29" w:rsidRDefault="00C31F29" w:rsidP="00C31F29">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rsidSect="00F07DDB">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3A3B08" w:rsidRDefault="003A3B08" w:rsidP="003A3B08">
            <w:pPr>
              <w:pStyle w:val="BodyText"/>
              <w:bidi/>
              <w:ind w:right="110"/>
              <w:jc w:val="center"/>
              <w:rPr>
                <w:i w:val="0"/>
                <w:iCs w:val="0"/>
                <w:sz w:val="22"/>
                <w:szCs w:val="22"/>
                <w:rtl/>
              </w:rPr>
            </w:pPr>
            <w:r w:rsidRPr="003A3B08">
              <w:rPr>
                <w:i w:val="0"/>
                <w:iCs w:val="0"/>
                <w:sz w:val="28"/>
                <w:szCs w:val="28"/>
              </w:rPr>
              <w:t>Operating system 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3A3B08" w:rsidP="00CA0905">
            <w:pPr>
              <w:pStyle w:val="BodyText"/>
              <w:bidi/>
              <w:ind w:right="110"/>
              <w:jc w:val="center"/>
              <w:rPr>
                <w:b w:val="0"/>
                <w:bCs w:val="0"/>
                <w:i w:val="0"/>
                <w:iCs w:val="0"/>
                <w:sz w:val="22"/>
                <w:szCs w:val="22"/>
                <w:rtl/>
              </w:rPr>
            </w:pPr>
            <w:r w:rsidRPr="003A3B08">
              <w:rPr>
                <w:i w:val="0"/>
                <w:iCs w:val="0"/>
                <w:sz w:val="28"/>
                <w:szCs w:val="28"/>
              </w:rPr>
              <w:t>CPE 209</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3A3B08" w:rsidP="00CA0905">
            <w:pPr>
              <w:pStyle w:val="BodyText"/>
              <w:bidi/>
              <w:ind w:right="110"/>
              <w:jc w:val="center"/>
              <w:rPr>
                <w:b w:val="0"/>
                <w:bCs w:val="0"/>
                <w:i w:val="0"/>
                <w:iCs w:val="0"/>
                <w:sz w:val="22"/>
                <w:szCs w:val="22"/>
                <w:rtl/>
              </w:rPr>
            </w:pPr>
            <w:r>
              <w:rPr>
                <w:rFonts w:hint="cs"/>
                <w:i w:val="0"/>
                <w:iCs w:val="0"/>
                <w:sz w:val="22"/>
                <w:szCs w:val="22"/>
                <w:rtl/>
                <w:lang w:bidi="ar-IQ"/>
              </w:rPr>
              <w:t>الاول</w:t>
            </w:r>
            <w:r w:rsidR="00D205BF" w:rsidRPr="00D205BF">
              <w:rPr>
                <w:rFonts w:hint="cs"/>
                <w:i w:val="0"/>
                <w:iCs w:val="0"/>
                <w:sz w:val="22"/>
                <w:szCs w:val="22"/>
                <w:rtl/>
              </w:rPr>
              <w:t xml:space="preserve"> / </w:t>
            </w:r>
            <w:r>
              <w:rPr>
                <w:rFonts w:hint="cs"/>
                <w:i w:val="0"/>
                <w:iCs w:val="0"/>
                <w:sz w:val="22"/>
                <w:szCs w:val="22"/>
                <w:rtl/>
              </w:rPr>
              <w:t>الثانية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 xml:space="preserve">30 ساعة </w:t>
            </w:r>
            <w:r w:rsidR="00AF2596">
              <w:rPr>
                <w:rFonts w:hint="cs"/>
                <w:i w:val="0"/>
                <w:iCs w:val="0"/>
                <w:sz w:val="22"/>
                <w:szCs w:val="22"/>
                <w:rtl/>
              </w:rPr>
              <w:t>نظري</w:t>
            </w:r>
            <w:r w:rsidRPr="00D205BF">
              <w:rPr>
                <w:rFonts w:hint="cs"/>
                <w:i w:val="0"/>
                <w:iCs w:val="0"/>
                <w:sz w:val="22"/>
                <w:szCs w:val="22"/>
                <w:rtl/>
              </w:rPr>
              <w:t xml:space="preserve">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D205BF">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EF0715">
              <w:rPr>
                <w:rFonts w:hint="cs"/>
                <w:i w:val="0"/>
                <w:iCs w:val="0"/>
                <w:sz w:val="22"/>
                <w:szCs w:val="22"/>
                <w:rtl/>
              </w:rPr>
              <w:t>م.م غسان خزعل علي</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EF0715">
              <w:rPr>
                <w:i w:val="0"/>
                <w:iCs w:val="0"/>
                <w:sz w:val="22"/>
                <w:szCs w:val="22"/>
              </w:rPr>
              <w:t>Ghassan_khazal</w:t>
            </w:r>
            <w:r w:rsidR="00D205BF" w:rsidRPr="00D205BF">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CA0905" w:rsidRPr="00643C97" w:rsidRDefault="00E2053D" w:rsidP="00DF77D4">
            <w:pPr>
              <w:pStyle w:val="BodyText"/>
              <w:numPr>
                <w:ilvl w:val="0"/>
                <w:numId w:val="10"/>
              </w:numPr>
              <w:bidi/>
              <w:ind w:right="110"/>
              <w:jc w:val="both"/>
              <w:rPr>
                <w:b w:val="0"/>
                <w:bCs w:val="0"/>
                <w:i w:val="0"/>
                <w:iCs w:val="0"/>
                <w:sz w:val="22"/>
                <w:szCs w:val="22"/>
                <w:rtl/>
              </w:rPr>
            </w:pPr>
            <w:r w:rsidRPr="00E2053D">
              <w:rPr>
                <w:rFonts w:asciiTheme="minorBidi" w:eastAsia="Calibri" w:hAnsiTheme="minorBidi" w:cstheme="minorBidi"/>
                <w:b w:val="0"/>
                <w:bCs w:val="0"/>
                <w:i w:val="0"/>
                <w:iCs w:val="0"/>
                <w:color w:val="000000"/>
                <w:sz w:val="20"/>
                <w:szCs w:val="20"/>
                <w:rtl/>
                <w:lang w:bidi="ar-IQ"/>
              </w:rPr>
              <w:t>الهدف الرئيسي من هذه المادة هو تعريف الطالب بأنظمة التشغيل ودراسة ومعرفة الوظائف الاساسية التي توفرها تلك الانظمة. حيث سيتم تدريس طرق وتقنيات متعددة في وظائف أنظمة التشغيل على سبيل المثال تزامن العمليات جدولة استخدام المعالج, ادارة الذاكرة , ادارة الخزن الثانوي وادارة أنظمة الادخال والاخراج</w:t>
            </w:r>
            <w:r w:rsidRPr="00062BB9">
              <w:rPr>
                <w:rFonts w:ascii="Cambria" w:eastAsia="Calibri" w:hAnsi="Cambria" w:hint="cs"/>
                <w:color w:val="000000"/>
                <w:sz w:val="28"/>
                <w:szCs w:val="28"/>
                <w:rtl/>
                <w:lang w:bidi="ar-IQ"/>
              </w:rPr>
              <w:t>.</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E2053D" w:rsidRPr="00643C97" w:rsidTr="00CA0905">
        <w:trPr>
          <w:trHeight w:val="288"/>
        </w:trPr>
        <w:tc>
          <w:tcPr>
            <w:tcW w:w="1785" w:type="dxa"/>
            <w:vAlign w:val="center"/>
          </w:tcPr>
          <w:p w:rsidR="00E2053D" w:rsidRDefault="00E2053D" w:rsidP="00E2053D">
            <w:pPr>
              <w:tabs>
                <w:tab w:val="left" w:pos="642"/>
              </w:tabs>
              <w:adjustRightInd w:val="0"/>
              <w:jc w:val="center"/>
              <w:rPr>
                <w:color w:val="000000"/>
                <w:sz w:val="24"/>
                <w:szCs w:val="24"/>
                <w:lang w:bidi="ar-IQ"/>
              </w:rPr>
            </w:pPr>
            <w:r w:rsidRPr="001D7657">
              <w:rPr>
                <w:color w:val="000000"/>
                <w:sz w:val="24"/>
                <w:szCs w:val="24"/>
                <w:rtl/>
                <w:lang w:bidi="ar-IQ"/>
              </w:rPr>
              <w:t>الاول</w:t>
            </w:r>
            <w:r>
              <w:rPr>
                <w:rFonts w:hint="cs"/>
                <w:color w:val="000000"/>
                <w:sz w:val="24"/>
                <w:szCs w:val="24"/>
                <w:rtl/>
                <w:lang w:bidi="ar-IQ"/>
              </w:rPr>
              <w:t>-الثاني</w:t>
            </w:r>
          </w:p>
          <w:p w:rsidR="00E2053D" w:rsidRDefault="00E2053D" w:rsidP="00E2053D">
            <w:pPr>
              <w:tabs>
                <w:tab w:val="left" w:pos="642"/>
              </w:tabs>
              <w:adjustRightInd w:val="0"/>
              <w:rPr>
                <w:color w:val="000000"/>
                <w:sz w:val="24"/>
                <w:szCs w:val="24"/>
                <w:rtl/>
              </w:rPr>
            </w:pPr>
            <w:r>
              <w:rPr>
                <w:rFonts w:hint="cs"/>
                <w:color w:val="000000"/>
                <w:sz w:val="24"/>
                <w:szCs w:val="24"/>
                <w:rtl/>
              </w:rPr>
              <w:t xml:space="preserve">  الثالث</w:t>
            </w:r>
          </w:p>
          <w:p w:rsidR="00E2053D" w:rsidRDefault="00E2053D" w:rsidP="00E2053D">
            <w:pPr>
              <w:tabs>
                <w:tab w:val="left" w:pos="642"/>
              </w:tabs>
              <w:adjustRightInd w:val="0"/>
              <w:rPr>
                <w:color w:val="000000"/>
                <w:sz w:val="24"/>
                <w:szCs w:val="24"/>
                <w:rtl/>
              </w:rPr>
            </w:pPr>
            <w:r>
              <w:rPr>
                <w:rFonts w:hint="cs"/>
                <w:color w:val="000000"/>
                <w:sz w:val="24"/>
                <w:szCs w:val="24"/>
                <w:rtl/>
              </w:rPr>
              <w:t>الرابع</w:t>
            </w:r>
          </w:p>
          <w:p w:rsidR="00E2053D" w:rsidRPr="001D7657" w:rsidRDefault="00E2053D" w:rsidP="00E2053D">
            <w:pPr>
              <w:tabs>
                <w:tab w:val="left" w:pos="642"/>
              </w:tabs>
              <w:adjustRightInd w:val="0"/>
              <w:rPr>
                <w:color w:val="000000"/>
                <w:sz w:val="24"/>
                <w:szCs w:val="24"/>
                <w:rtl/>
              </w:rPr>
            </w:pPr>
            <w:r>
              <w:rPr>
                <w:rFonts w:hint="cs"/>
                <w:color w:val="000000"/>
                <w:sz w:val="24"/>
                <w:szCs w:val="24"/>
                <w:rtl/>
              </w:rPr>
              <w:t xml:space="preserve">   </w:t>
            </w:r>
          </w:p>
        </w:tc>
        <w:tc>
          <w:tcPr>
            <w:tcW w:w="1786" w:type="dxa"/>
            <w:vAlign w:val="center"/>
          </w:tcPr>
          <w:p w:rsidR="00E2053D" w:rsidRPr="001D7657" w:rsidRDefault="00E2053D" w:rsidP="00E2053D">
            <w:pPr>
              <w:tabs>
                <w:tab w:val="left" w:pos="642"/>
              </w:tabs>
              <w:adjustRightInd w:val="0"/>
              <w:jc w:val="center"/>
              <w:rPr>
                <w:color w:val="000000"/>
                <w:sz w:val="24"/>
                <w:szCs w:val="24"/>
                <w:lang w:bidi="ar-IQ"/>
              </w:rPr>
            </w:pPr>
            <w:r>
              <w:rPr>
                <w:rFonts w:hint="cs"/>
                <w:color w:val="000000"/>
                <w:sz w:val="24"/>
                <w:szCs w:val="24"/>
                <w:rtl/>
                <w:lang w:bidi="ar-IQ"/>
              </w:rPr>
              <w:t>12</w:t>
            </w:r>
          </w:p>
        </w:tc>
        <w:tc>
          <w:tcPr>
            <w:tcW w:w="1786" w:type="dxa"/>
            <w:vAlign w:val="center"/>
          </w:tcPr>
          <w:p w:rsidR="00E2053D" w:rsidRPr="00B52005" w:rsidRDefault="00E2053D" w:rsidP="00E2053D">
            <w:pPr>
              <w:tabs>
                <w:tab w:val="left" w:pos="642"/>
              </w:tabs>
              <w:adjustRightInd w:val="0"/>
              <w:jc w:val="center"/>
              <w:rPr>
                <w:color w:val="000000"/>
                <w:sz w:val="24"/>
                <w:szCs w:val="24"/>
                <w:rtl/>
                <w:lang w:val="en-GB" w:bidi="ar-IQ"/>
              </w:rPr>
            </w:pPr>
            <w:r w:rsidRPr="00197458">
              <w:rPr>
                <w:rFonts w:hint="cs"/>
                <w:color w:val="000000"/>
                <w:sz w:val="24"/>
                <w:szCs w:val="24"/>
                <w:rtl/>
                <w:lang w:bidi="ar-IQ"/>
              </w:rPr>
              <w:t>مقدمة عن الحواسيب و أنظمة التشغيل و هياكلها و خصائص هذه الانظمه</w:t>
            </w:r>
          </w:p>
        </w:tc>
        <w:tc>
          <w:tcPr>
            <w:tcW w:w="1786" w:type="dxa"/>
            <w:vAlign w:val="center"/>
          </w:tcPr>
          <w:p w:rsidR="00E2053D" w:rsidRPr="00197458" w:rsidRDefault="00E2053D" w:rsidP="00E2053D">
            <w:pPr>
              <w:spacing w:before="120"/>
              <w:ind w:left="37"/>
              <w:rPr>
                <w:color w:val="000000"/>
                <w:sz w:val="24"/>
                <w:szCs w:val="24"/>
                <w:rtl/>
                <w:lang w:bidi="ar-IQ"/>
              </w:rPr>
            </w:pPr>
            <w:r w:rsidRPr="00197458">
              <w:rPr>
                <w:color w:val="000000"/>
                <w:sz w:val="24"/>
                <w:szCs w:val="24"/>
                <w:lang w:bidi="ar-IQ"/>
              </w:rPr>
              <w:t>Introduction to Computer and O.S. Structure</w:t>
            </w:r>
          </w:p>
        </w:tc>
        <w:tc>
          <w:tcPr>
            <w:tcW w:w="1786" w:type="dxa"/>
            <w:vAlign w:val="center"/>
          </w:tcPr>
          <w:p w:rsidR="00E2053D" w:rsidRDefault="00E2053D" w:rsidP="00E2053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E2053D" w:rsidRPr="00B52005" w:rsidRDefault="00E2053D" w:rsidP="00E2053D">
            <w:pPr>
              <w:tabs>
                <w:tab w:val="left" w:pos="642"/>
              </w:tabs>
              <w:adjustRightInd w:val="0"/>
              <w:jc w:val="center"/>
              <w:rPr>
                <w:color w:val="000000"/>
                <w:sz w:val="24"/>
                <w:szCs w:val="24"/>
                <w:lang w:val="en-GB" w:bidi="ar-IQ"/>
              </w:rPr>
            </w:pPr>
            <w:r>
              <w:rPr>
                <w:color w:val="000000"/>
                <w:sz w:val="24"/>
                <w:szCs w:val="24"/>
                <w:lang w:val="en-GB" w:bidi="ar-IQ"/>
              </w:rPr>
              <w:t>PDF</w:t>
            </w:r>
          </w:p>
          <w:p w:rsidR="00E2053D" w:rsidRDefault="00E2053D" w:rsidP="00E2053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E2053D" w:rsidRPr="001D7657" w:rsidRDefault="00E2053D" w:rsidP="00E2053D">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E2053D" w:rsidRDefault="00E2053D" w:rsidP="00E2053D">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E2053D" w:rsidRPr="00643C97" w:rsidTr="00775D1D">
        <w:trPr>
          <w:trHeight w:val="288"/>
        </w:trPr>
        <w:tc>
          <w:tcPr>
            <w:tcW w:w="1785" w:type="dxa"/>
            <w:vAlign w:val="center"/>
          </w:tcPr>
          <w:p w:rsidR="00E2053D" w:rsidRDefault="00E2053D" w:rsidP="00E2053D">
            <w:pPr>
              <w:jc w:val="center"/>
              <w:rPr>
                <w:color w:val="000000"/>
                <w:sz w:val="24"/>
                <w:szCs w:val="24"/>
                <w:rtl/>
                <w:lang w:bidi="ar-IQ"/>
              </w:rPr>
            </w:pPr>
            <w:r>
              <w:rPr>
                <w:rFonts w:hint="cs"/>
                <w:color w:val="000000"/>
                <w:sz w:val="24"/>
                <w:szCs w:val="24"/>
                <w:rtl/>
                <w:lang w:bidi="ar-IQ"/>
              </w:rPr>
              <w:t>الخامس-</w:t>
            </w:r>
          </w:p>
          <w:p w:rsidR="00E2053D" w:rsidRDefault="00E2053D" w:rsidP="00E2053D">
            <w:pPr>
              <w:jc w:val="center"/>
              <w:rPr>
                <w:color w:val="000000"/>
                <w:sz w:val="24"/>
                <w:szCs w:val="24"/>
                <w:rtl/>
                <w:lang w:bidi="ar-IQ"/>
              </w:rPr>
            </w:pPr>
            <w:r>
              <w:rPr>
                <w:rFonts w:hint="cs"/>
                <w:color w:val="000000"/>
                <w:sz w:val="24"/>
                <w:szCs w:val="24"/>
                <w:rtl/>
                <w:lang w:bidi="ar-IQ"/>
              </w:rPr>
              <w:t>السادس</w:t>
            </w:r>
          </w:p>
          <w:p w:rsidR="00E2053D" w:rsidRDefault="00E2053D" w:rsidP="00E2053D">
            <w:pPr>
              <w:jc w:val="center"/>
              <w:rPr>
                <w:color w:val="000000"/>
                <w:sz w:val="24"/>
                <w:szCs w:val="24"/>
                <w:rtl/>
                <w:lang w:bidi="ar-IQ"/>
              </w:rPr>
            </w:pPr>
          </w:p>
          <w:p w:rsidR="00E2053D" w:rsidRPr="00960CA6" w:rsidRDefault="00E2053D" w:rsidP="00E2053D">
            <w:pPr>
              <w:jc w:val="center"/>
              <w:rPr>
                <w:color w:val="000000"/>
                <w:sz w:val="24"/>
                <w:szCs w:val="24"/>
                <w:rtl/>
                <w:lang w:val="ru-RU" w:bidi="ar-AE"/>
              </w:rPr>
            </w:pPr>
          </w:p>
        </w:tc>
        <w:tc>
          <w:tcPr>
            <w:tcW w:w="1786" w:type="dxa"/>
            <w:vAlign w:val="center"/>
          </w:tcPr>
          <w:p w:rsidR="00E2053D" w:rsidRPr="001D7657" w:rsidRDefault="00E2053D" w:rsidP="00E2053D">
            <w:pPr>
              <w:jc w:val="center"/>
              <w:rPr>
                <w:color w:val="000000"/>
                <w:sz w:val="24"/>
                <w:szCs w:val="24"/>
                <w:lang w:bidi="ar-IQ"/>
              </w:rPr>
            </w:pPr>
            <w:r>
              <w:rPr>
                <w:rFonts w:hint="cs"/>
                <w:color w:val="000000"/>
                <w:sz w:val="24"/>
                <w:szCs w:val="24"/>
                <w:rtl/>
                <w:lang w:bidi="ar-IQ"/>
              </w:rPr>
              <w:t>6</w:t>
            </w:r>
          </w:p>
        </w:tc>
        <w:tc>
          <w:tcPr>
            <w:tcW w:w="1786" w:type="dxa"/>
            <w:vAlign w:val="center"/>
          </w:tcPr>
          <w:p w:rsidR="00E2053D" w:rsidRPr="001D7657" w:rsidRDefault="00E2053D" w:rsidP="00E2053D">
            <w:pPr>
              <w:spacing w:before="120"/>
              <w:ind w:left="37"/>
              <w:rPr>
                <w:color w:val="000000"/>
                <w:sz w:val="24"/>
                <w:szCs w:val="24"/>
                <w:rtl/>
                <w:lang w:bidi="ar-IQ"/>
              </w:rPr>
            </w:pPr>
            <w:r w:rsidRPr="00197458">
              <w:rPr>
                <w:rFonts w:hint="cs"/>
                <w:color w:val="000000"/>
                <w:sz w:val="24"/>
                <w:szCs w:val="24"/>
                <w:rtl/>
                <w:lang w:bidi="ar-IQ"/>
              </w:rPr>
              <w:t xml:space="preserve">تعلم كيفية عمل </w:t>
            </w:r>
            <w:r w:rsidRPr="00197458">
              <w:rPr>
                <w:color w:val="000000"/>
                <w:sz w:val="24"/>
                <w:szCs w:val="24"/>
                <w:lang w:bidi="ar-IQ"/>
              </w:rPr>
              <w:t xml:space="preserve"> Process Management</w:t>
            </w:r>
            <w:r w:rsidRPr="00197458">
              <w:rPr>
                <w:rFonts w:hint="cs"/>
                <w:color w:val="000000"/>
                <w:sz w:val="24"/>
                <w:szCs w:val="24"/>
                <w:rtl/>
                <w:lang w:bidi="ar-IQ"/>
              </w:rPr>
              <w:t xml:space="preserve"> و كيفية ادارتها و بدئها و شروط توقفها</w:t>
            </w:r>
          </w:p>
        </w:tc>
        <w:tc>
          <w:tcPr>
            <w:tcW w:w="1786" w:type="dxa"/>
            <w:vAlign w:val="center"/>
          </w:tcPr>
          <w:p w:rsidR="00E2053D" w:rsidRPr="00197458" w:rsidRDefault="00E2053D" w:rsidP="00E2053D">
            <w:pPr>
              <w:spacing w:before="120"/>
              <w:ind w:left="37"/>
              <w:rPr>
                <w:color w:val="000000"/>
                <w:sz w:val="24"/>
                <w:szCs w:val="24"/>
                <w:rtl/>
                <w:lang w:bidi="ar-IQ"/>
              </w:rPr>
            </w:pPr>
            <w:r w:rsidRPr="00197458">
              <w:rPr>
                <w:color w:val="000000"/>
                <w:sz w:val="24"/>
                <w:szCs w:val="24"/>
                <w:lang w:bidi="ar-IQ"/>
              </w:rPr>
              <w:t>Process Management</w:t>
            </w:r>
            <w:r w:rsidRPr="00197458">
              <w:rPr>
                <w:rFonts w:hint="cs"/>
                <w:color w:val="000000"/>
                <w:sz w:val="24"/>
                <w:szCs w:val="24"/>
                <w:rtl/>
                <w:lang w:bidi="ar-IQ"/>
              </w:rPr>
              <w:t xml:space="preserve"> </w:t>
            </w:r>
          </w:p>
        </w:tc>
        <w:tc>
          <w:tcPr>
            <w:tcW w:w="1786" w:type="dxa"/>
          </w:tcPr>
          <w:p w:rsidR="00E2053D" w:rsidRDefault="00E2053D" w:rsidP="00E2053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E2053D" w:rsidRPr="00B52005" w:rsidRDefault="00E2053D" w:rsidP="00E2053D">
            <w:pPr>
              <w:tabs>
                <w:tab w:val="left" w:pos="642"/>
              </w:tabs>
              <w:adjustRightInd w:val="0"/>
              <w:jc w:val="center"/>
              <w:rPr>
                <w:color w:val="000000"/>
                <w:sz w:val="24"/>
                <w:szCs w:val="24"/>
                <w:lang w:val="en-GB" w:bidi="ar-IQ"/>
              </w:rPr>
            </w:pPr>
            <w:r>
              <w:rPr>
                <w:color w:val="000000"/>
                <w:sz w:val="24"/>
                <w:szCs w:val="24"/>
                <w:lang w:val="en-GB" w:bidi="ar-IQ"/>
              </w:rPr>
              <w:t>PDF</w:t>
            </w:r>
          </w:p>
          <w:p w:rsidR="00E2053D" w:rsidRDefault="00E2053D" w:rsidP="00E2053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E2053D" w:rsidRPr="00525B77" w:rsidRDefault="00E2053D" w:rsidP="00E2053D">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E2053D" w:rsidRDefault="00E2053D" w:rsidP="00E2053D">
            <w:pPr>
              <w:jc w:val="center"/>
              <w:rPr>
                <w:lang w:bidi="ar-IQ"/>
              </w:rPr>
            </w:pPr>
            <w:r w:rsidRPr="007B5615">
              <w:rPr>
                <w:color w:val="000000"/>
                <w:sz w:val="24"/>
                <w:szCs w:val="24"/>
                <w:rtl/>
                <w:lang w:bidi="ar-IQ"/>
              </w:rPr>
              <w:t>امتحانات يومية +امتحانات شهري</w:t>
            </w:r>
          </w:p>
        </w:tc>
      </w:tr>
      <w:tr w:rsidR="00E2053D" w:rsidRPr="00643C97" w:rsidTr="00775D1D">
        <w:trPr>
          <w:trHeight w:val="288"/>
        </w:trPr>
        <w:tc>
          <w:tcPr>
            <w:tcW w:w="1785" w:type="dxa"/>
            <w:vAlign w:val="center"/>
          </w:tcPr>
          <w:p w:rsidR="00E2053D" w:rsidRPr="001D7657" w:rsidRDefault="00E2053D" w:rsidP="00E2053D">
            <w:pPr>
              <w:adjustRightInd w:val="0"/>
              <w:jc w:val="center"/>
              <w:rPr>
                <w:color w:val="000000"/>
                <w:sz w:val="24"/>
                <w:szCs w:val="24"/>
                <w:lang w:bidi="ar-IQ"/>
              </w:rPr>
            </w:pPr>
            <w:r>
              <w:rPr>
                <w:rFonts w:hint="cs"/>
                <w:color w:val="000000"/>
                <w:sz w:val="24"/>
                <w:szCs w:val="24"/>
                <w:rtl/>
                <w:lang w:val="ru-RU" w:bidi="ar-AE"/>
              </w:rPr>
              <w:t>السابع-الثامن</w:t>
            </w:r>
          </w:p>
        </w:tc>
        <w:tc>
          <w:tcPr>
            <w:tcW w:w="1786" w:type="dxa"/>
            <w:vAlign w:val="center"/>
          </w:tcPr>
          <w:p w:rsidR="00E2053D" w:rsidRDefault="00E2053D" w:rsidP="00E2053D">
            <w:pPr>
              <w:jc w:val="center"/>
              <w:rPr>
                <w:color w:val="000000"/>
                <w:sz w:val="24"/>
                <w:szCs w:val="24"/>
                <w:rtl/>
                <w:lang w:bidi="ar-IQ"/>
              </w:rPr>
            </w:pPr>
          </w:p>
          <w:p w:rsidR="00E2053D" w:rsidRDefault="00E2053D" w:rsidP="00E2053D">
            <w:pPr>
              <w:jc w:val="center"/>
              <w:rPr>
                <w:color w:val="000000"/>
                <w:sz w:val="24"/>
                <w:szCs w:val="24"/>
                <w:rtl/>
                <w:lang w:bidi="ar-IQ"/>
              </w:rPr>
            </w:pPr>
          </w:p>
          <w:p w:rsidR="00E2053D" w:rsidRDefault="00E2053D" w:rsidP="00E2053D">
            <w:pPr>
              <w:jc w:val="center"/>
              <w:rPr>
                <w:color w:val="000000"/>
                <w:sz w:val="24"/>
                <w:szCs w:val="24"/>
                <w:rtl/>
                <w:lang w:bidi="ar-IQ"/>
              </w:rPr>
            </w:pPr>
            <w:r>
              <w:rPr>
                <w:rFonts w:hint="cs"/>
                <w:color w:val="000000"/>
                <w:sz w:val="24"/>
                <w:szCs w:val="24"/>
                <w:rtl/>
                <w:lang w:bidi="ar-IQ"/>
              </w:rPr>
              <w:t>6</w:t>
            </w:r>
          </w:p>
          <w:p w:rsidR="00E2053D" w:rsidRDefault="00E2053D" w:rsidP="00E2053D">
            <w:pPr>
              <w:jc w:val="center"/>
              <w:rPr>
                <w:rtl/>
              </w:rPr>
            </w:pPr>
          </w:p>
          <w:p w:rsidR="00E2053D" w:rsidRDefault="00E2053D" w:rsidP="00E2053D">
            <w:pPr>
              <w:jc w:val="center"/>
            </w:pPr>
          </w:p>
        </w:tc>
        <w:tc>
          <w:tcPr>
            <w:tcW w:w="1786" w:type="dxa"/>
            <w:vAlign w:val="center"/>
          </w:tcPr>
          <w:p w:rsidR="00E2053D" w:rsidRPr="001D7657" w:rsidRDefault="00E2053D" w:rsidP="00E2053D">
            <w:pPr>
              <w:jc w:val="center"/>
              <w:rPr>
                <w:color w:val="000000"/>
                <w:sz w:val="24"/>
                <w:szCs w:val="24"/>
                <w:rtl/>
                <w:lang w:bidi="ar-IQ"/>
              </w:rPr>
            </w:pPr>
            <w:r w:rsidRPr="007F0F23">
              <w:rPr>
                <w:rFonts w:hint="cs"/>
                <w:color w:val="000000"/>
                <w:sz w:val="24"/>
                <w:szCs w:val="24"/>
                <w:rtl/>
                <w:lang w:bidi="ar-IQ"/>
              </w:rPr>
              <w:t xml:space="preserve">مقدمة عن ال </w:t>
            </w:r>
            <w:r w:rsidRPr="007F0F23">
              <w:rPr>
                <w:color w:val="000000"/>
                <w:sz w:val="24"/>
                <w:szCs w:val="24"/>
                <w:lang w:bidi="ar-IQ"/>
              </w:rPr>
              <w:t xml:space="preserve">  Threads</w:t>
            </w:r>
            <w:r w:rsidRPr="007F0F23">
              <w:rPr>
                <w:rFonts w:hint="cs"/>
                <w:color w:val="000000"/>
                <w:sz w:val="24"/>
                <w:szCs w:val="24"/>
                <w:rtl/>
                <w:lang w:bidi="ar-IQ"/>
              </w:rPr>
              <w:t xml:space="preserve"> و انواعها و تزامنها مع بعضها البعض</w:t>
            </w:r>
          </w:p>
        </w:tc>
        <w:tc>
          <w:tcPr>
            <w:tcW w:w="1786" w:type="dxa"/>
            <w:vAlign w:val="center"/>
          </w:tcPr>
          <w:p w:rsidR="00E2053D" w:rsidRPr="007F0F23" w:rsidRDefault="00E2053D" w:rsidP="00E2053D">
            <w:pPr>
              <w:spacing w:before="120"/>
              <w:ind w:left="37"/>
              <w:rPr>
                <w:color w:val="000000"/>
                <w:sz w:val="24"/>
                <w:szCs w:val="24"/>
                <w:lang w:bidi="ar-IQ"/>
              </w:rPr>
            </w:pPr>
            <w:r w:rsidRPr="007F0F23">
              <w:rPr>
                <w:color w:val="000000"/>
                <w:sz w:val="24"/>
                <w:szCs w:val="24"/>
                <w:lang w:bidi="ar-IQ"/>
              </w:rPr>
              <w:t>Threads</w:t>
            </w:r>
          </w:p>
        </w:tc>
        <w:tc>
          <w:tcPr>
            <w:tcW w:w="1786" w:type="dxa"/>
          </w:tcPr>
          <w:p w:rsidR="00E2053D" w:rsidRDefault="00E2053D" w:rsidP="00E2053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E2053D" w:rsidRPr="00B52005" w:rsidRDefault="00E2053D" w:rsidP="00E2053D">
            <w:pPr>
              <w:tabs>
                <w:tab w:val="left" w:pos="642"/>
              </w:tabs>
              <w:adjustRightInd w:val="0"/>
              <w:jc w:val="center"/>
              <w:rPr>
                <w:color w:val="000000"/>
                <w:sz w:val="24"/>
                <w:szCs w:val="24"/>
                <w:lang w:val="en-GB" w:bidi="ar-IQ"/>
              </w:rPr>
            </w:pPr>
            <w:r>
              <w:rPr>
                <w:color w:val="000000"/>
                <w:sz w:val="24"/>
                <w:szCs w:val="24"/>
                <w:lang w:val="en-GB" w:bidi="ar-IQ"/>
              </w:rPr>
              <w:t>PDF</w:t>
            </w:r>
          </w:p>
          <w:p w:rsidR="00E2053D" w:rsidRDefault="00E2053D" w:rsidP="00E2053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E2053D" w:rsidRPr="00525B77" w:rsidRDefault="00E2053D" w:rsidP="00E2053D">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E2053D" w:rsidRDefault="00E2053D" w:rsidP="00E2053D">
            <w:pPr>
              <w:jc w:val="center"/>
              <w:rPr>
                <w:rtl/>
                <w:lang w:bidi="ar-IQ"/>
              </w:rPr>
            </w:pPr>
            <w:r w:rsidRPr="007B5615">
              <w:rPr>
                <w:color w:val="000000"/>
                <w:sz w:val="24"/>
                <w:szCs w:val="24"/>
                <w:rtl/>
                <w:lang w:bidi="ar-IQ"/>
              </w:rPr>
              <w:t>امتحانات يومية +امتحانات شهري</w:t>
            </w:r>
          </w:p>
        </w:tc>
      </w:tr>
      <w:tr w:rsidR="00E2053D" w:rsidRPr="00643C97" w:rsidTr="00775D1D">
        <w:trPr>
          <w:trHeight w:val="288"/>
        </w:trPr>
        <w:tc>
          <w:tcPr>
            <w:tcW w:w="1785" w:type="dxa"/>
            <w:vAlign w:val="center"/>
          </w:tcPr>
          <w:p w:rsidR="00E2053D" w:rsidRPr="001D7657" w:rsidRDefault="00E2053D" w:rsidP="00E2053D">
            <w:pPr>
              <w:adjustRightInd w:val="0"/>
              <w:jc w:val="center"/>
              <w:rPr>
                <w:color w:val="000000"/>
                <w:sz w:val="24"/>
                <w:szCs w:val="24"/>
                <w:lang w:bidi="ar-IQ"/>
              </w:rPr>
            </w:pPr>
            <w:r>
              <w:rPr>
                <w:rFonts w:hint="cs"/>
                <w:color w:val="000000"/>
                <w:sz w:val="24"/>
                <w:szCs w:val="24"/>
                <w:rtl/>
                <w:lang w:val="ru-RU" w:bidi="ar-AE"/>
              </w:rPr>
              <w:t xml:space="preserve">التاسع- العاشر </w:t>
            </w:r>
          </w:p>
        </w:tc>
        <w:tc>
          <w:tcPr>
            <w:tcW w:w="1786" w:type="dxa"/>
            <w:vAlign w:val="center"/>
          </w:tcPr>
          <w:p w:rsidR="00E2053D" w:rsidRDefault="00E2053D" w:rsidP="00E2053D">
            <w:pPr>
              <w:jc w:val="center"/>
              <w:rPr>
                <w:color w:val="000000"/>
                <w:sz w:val="24"/>
                <w:szCs w:val="24"/>
                <w:rtl/>
                <w:lang w:bidi="ar-IQ"/>
              </w:rPr>
            </w:pPr>
          </w:p>
          <w:p w:rsidR="00E2053D" w:rsidRDefault="00E2053D" w:rsidP="00E2053D">
            <w:pPr>
              <w:jc w:val="center"/>
              <w:rPr>
                <w:color w:val="000000"/>
                <w:sz w:val="24"/>
                <w:szCs w:val="24"/>
                <w:rtl/>
                <w:lang w:bidi="ar-IQ"/>
              </w:rPr>
            </w:pPr>
          </w:p>
          <w:p w:rsidR="00E2053D" w:rsidRDefault="00E2053D" w:rsidP="00E2053D">
            <w:pPr>
              <w:jc w:val="center"/>
              <w:rPr>
                <w:color w:val="000000"/>
                <w:sz w:val="24"/>
                <w:szCs w:val="24"/>
                <w:rtl/>
                <w:lang w:bidi="ar-IQ"/>
              </w:rPr>
            </w:pPr>
            <w:r>
              <w:rPr>
                <w:rFonts w:hint="cs"/>
                <w:color w:val="000000"/>
                <w:sz w:val="24"/>
                <w:szCs w:val="24"/>
                <w:rtl/>
                <w:lang w:bidi="ar-IQ"/>
              </w:rPr>
              <w:t>6</w:t>
            </w:r>
          </w:p>
          <w:p w:rsidR="00E2053D" w:rsidRDefault="00E2053D" w:rsidP="00E2053D">
            <w:pPr>
              <w:jc w:val="center"/>
              <w:rPr>
                <w:rtl/>
              </w:rPr>
            </w:pPr>
          </w:p>
          <w:p w:rsidR="00E2053D" w:rsidRDefault="00E2053D" w:rsidP="00E2053D">
            <w:pPr>
              <w:jc w:val="center"/>
            </w:pPr>
          </w:p>
        </w:tc>
        <w:tc>
          <w:tcPr>
            <w:tcW w:w="1786" w:type="dxa"/>
            <w:vAlign w:val="center"/>
          </w:tcPr>
          <w:p w:rsidR="00E2053D" w:rsidRPr="001D7657" w:rsidRDefault="00E2053D" w:rsidP="00E2053D">
            <w:pPr>
              <w:jc w:val="center"/>
              <w:rPr>
                <w:color w:val="000000"/>
                <w:sz w:val="24"/>
                <w:szCs w:val="24"/>
                <w:rtl/>
                <w:lang w:bidi="ar-IQ"/>
              </w:rPr>
            </w:pPr>
            <w:r w:rsidRPr="007F0F23">
              <w:rPr>
                <w:rFonts w:hint="cs"/>
                <w:color w:val="000000"/>
                <w:sz w:val="24"/>
                <w:szCs w:val="24"/>
                <w:rtl/>
                <w:lang w:bidi="ar-IQ"/>
              </w:rPr>
              <w:t>تعلم كيفية عمل الخوارزميات الخاصة بجدولة وحدة المعالجه المركزيه و ماهي الفروقات بين كل واحده منهم</w:t>
            </w:r>
          </w:p>
        </w:tc>
        <w:tc>
          <w:tcPr>
            <w:tcW w:w="1786" w:type="dxa"/>
            <w:vAlign w:val="center"/>
          </w:tcPr>
          <w:p w:rsidR="00E2053D" w:rsidRPr="007F0F23" w:rsidRDefault="00E2053D" w:rsidP="00E2053D">
            <w:pPr>
              <w:spacing w:before="120"/>
              <w:ind w:left="37"/>
              <w:rPr>
                <w:color w:val="000000"/>
                <w:sz w:val="24"/>
                <w:szCs w:val="24"/>
                <w:rtl/>
                <w:lang w:bidi="ar-IQ"/>
              </w:rPr>
            </w:pPr>
            <w:r w:rsidRPr="007F0F23">
              <w:rPr>
                <w:color w:val="000000"/>
                <w:sz w:val="24"/>
                <w:szCs w:val="24"/>
                <w:lang w:bidi="ar-IQ"/>
              </w:rPr>
              <w:t>CPU Scheduling</w:t>
            </w:r>
          </w:p>
        </w:tc>
        <w:tc>
          <w:tcPr>
            <w:tcW w:w="1786" w:type="dxa"/>
          </w:tcPr>
          <w:p w:rsidR="00E2053D" w:rsidRDefault="00E2053D" w:rsidP="00E2053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E2053D" w:rsidRPr="00B52005" w:rsidRDefault="00E2053D" w:rsidP="00E2053D">
            <w:pPr>
              <w:tabs>
                <w:tab w:val="left" w:pos="642"/>
              </w:tabs>
              <w:adjustRightInd w:val="0"/>
              <w:jc w:val="center"/>
              <w:rPr>
                <w:color w:val="000000"/>
                <w:sz w:val="24"/>
                <w:szCs w:val="24"/>
                <w:lang w:val="en-GB" w:bidi="ar-IQ"/>
              </w:rPr>
            </w:pPr>
            <w:r>
              <w:rPr>
                <w:color w:val="000000"/>
                <w:sz w:val="24"/>
                <w:szCs w:val="24"/>
                <w:lang w:val="en-GB" w:bidi="ar-IQ"/>
              </w:rPr>
              <w:t>PDF</w:t>
            </w:r>
          </w:p>
          <w:p w:rsidR="00E2053D" w:rsidRDefault="00E2053D" w:rsidP="00E2053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E2053D" w:rsidRPr="00525B77" w:rsidRDefault="00E2053D" w:rsidP="00E2053D">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E2053D" w:rsidRDefault="00E2053D" w:rsidP="00E2053D">
            <w:pPr>
              <w:jc w:val="center"/>
              <w:rPr>
                <w:color w:val="000000"/>
                <w:sz w:val="24"/>
                <w:szCs w:val="24"/>
                <w:rtl/>
                <w:lang w:bidi="ar-IQ"/>
              </w:rPr>
            </w:pPr>
            <w:r w:rsidRPr="007B5615">
              <w:rPr>
                <w:color w:val="000000"/>
                <w:sz w:val="24"/>
                <w:szCs w:val="24"/>
                <w:rtl/>
                <w:lang w:bidi="ar-IQ"/>
              </w:rPr>
              <w:t>امتحانات يومية +امتحانات شهري</w:t>
            </w:r>
          </w:p>
          <w:p w:rsidR="00E2053D" w:rsidRDefault="00E2053D" w:rsidP="00E2053D">
            <w:pPr>
              <w:jc w:val="center"/>
              <w:rPr>
                <w:rtl/>
                <w:lang w:bidi="ar-IQ"/>
              </w:rPr>
            </w:pPr>
          </w:p>
        </w:tc>
      </w:tr>
      <w:tr w:rsidR="00E2053D" w:rsidRPr="00643C97" w:rsidTr="00775D1D">
        <w:trPr>
          <w:trHeight w:val="288"/>
        </w:trPr>
        <w:tc>
          <w:tcPr>
            <w:tcW w:w="1785" w:type="dxa"/>
            <w:vAlign w:val="center"/>
          </w:tcPr>
          <w:p w:rsidR="00E2053D" w:rsidRDefault="00E2053D" w:rsidP="00E2053D">
            <w:pPr>
              <w:adjustRightInd w:val="0"/>
              <w:jc w:val="center"/>
              <w:rPr>
                <w:color w:val="000000"/>
                <w:sz w:val="24"/>
                <w:szCs w:val="24"/>
                <w:rtl/>
                <w:lang w:val="ru-RU" w:bidi="ar-AE"/>
              </w:rPr>
            </w:pPr>
            <w:r>
              <w:rPr>
                <w:rFonts w:hint="cs"/>
                <w:color w:val="000000"/>
                <w:sz w:val="24"/>
                <w:szCs w:val="24"/>
                <w:rtl/>
                <w:lang w:val="ru-RU" w:bidi="ar-AE"/>
              </w:rPr>
              <w:t>الحادي عشر-</w:t>
            </w:r>
          </w:p>
          <w:p w:rsidR="00E2053D" w:rsidRDefault="00E2053D" w:rsidP="00E2053D">
            <w:pPr>
              <w:adjustRightInd w:val="0"/>
              <w:jc w:val="center"/>
              <w:rPr>
                <w:color w:val="000000"/>
                <w:sz w:val="24"/>
                <w:szCs w:val="24"/>
                <w:rtl/>
                <w:lang w:val="ru-RU" w:bidi="ar-AE"/>
              </w:rPr>
            </w:pPr>
            <w:r>
              <w:rPr>
                <w:rFonts w:hint="cs"/>
                <w:color w:val="000000"/>
                <w:sz w:val="24"/>
                <w:szCs w:val="24"/>
                <w:rtl/>
                <w:lang w:val="ru-RU" w:bidi="ar-AE"/>
              </w:rPr>
              <w:t>الثاني عشر</w:t>
            </w:r>
          </w:p>
        </w:tc>
        <w:tc>
          <w:tcPr>
            <w:tcW w:w="1786" w:type="dxa"/>
            <w:vAlign w:val="center"/>
          </w:tcPr>
          <w:p w:rsidR="00E2053D" w:rsidRDefault="00E2053D" w:rsidP="00E2053D">
            <w:pPr>
              <w:jc w:val="center"/>
              <w:rPr>
                <w:color w:val="000000"/>
                <w:sz w:val="24"/>
                <w:szCs w:val="24"/>
                <w:rtl/>
                <w:lang w:bidi="ar-IQ"/>
              </w:rPr>
            </w:pPr>
            <w:r>
              <w:rPr>
                <w:rFonts w:hint="cs"/>
                <w:color w:val="000000"/>
                <w:sz w:val="24"/>
                <w:szCs w:val="24"/>
                <w:rtl/>
                <w:lang w:bidi="ar-IQ"/>
              </w:rPr>
              <w:t>6</w:t>
            </w:r>
          </w:p>
        </w:tc>
        <w:tc>
          <w:tcPr>
            <w:tcW w:w="1786" w:type="dxa"/>
            <w:vAlign w:val="center"/>
          </w:tcPr>
          <w:p w:rsidR="00E2053D" w:rsidRPr="007F0F23" w:rsidRDefault="00E2053D" w:rsidP="00E2053D">
            <w:pPr>
              <w:jc w:val="center"/>
              <w:rPr>
                <w:color w:val="000000"/>
                <w:sz w:val="24"/>
                <w:szCs w:val="24"/>
                <w:rtl/>
                <w:lang w:bidi="ar-IQ"/>
              </w:rPr>
            </w:pPr>
            <w:r w:rsidRPr="007F0F23">
              <w:rPr>
                <w:rFonts w:hint="cs"/>
                <w:color w:val="000000"/>
                <w:sz w:val="24"/>
                <w:szCs w:val="24"/>
                <w:rtl/>
                <w:lang w:bidi="ar-IQ"/>
              </w:rPr>
              <w:t xml:space="preserve">تعلم اسباب حدوث </w:t>
            </w:r>
            <w:r w:rsidRPr="007F0F23">
              <w:rPr>
                <w:color w:val="000000"/>
                <w:sz w:val="24"/>
                <w:szCs w:val="24"/>
                <w:lang w:bidi="ar-IQ"/>
              </w:rPr>
              <w:t xml:space="preserve"> Deadlocks</w:t>
            </w:r>
            <w:r w:rsidRPr="007F0F23">
              <w:rPr>
                <w:rFonts w:hint="cs"/>
                <w:color w:val="000000"/>
                <w:sz w:val="24"/>
                <w:szCs w:val="24"/>
                <w:rtl/>
                <w:lang w:bidi="ar-IQ"/>
              </w:rPr>
              <w:t xml:space="preserve"> و كيفية منع حدوثها و </w:t>
            </w:r>
            <w:r w:rsidRPr="007F0F23">
              <w:rPr>
                <w:rFonts w:hint="cs"/>
                <w:color w:val="000000"/>
                <w:sz w:val="24"/>
                <w:szCs w:val="24"/>
                <w:rtl/>
                <w:lang w:bidi="ar-IQ"/>
              </w:rPr>
              <w:lastRenderedPageBreak/>
              <w:t>كيفية استرجاع النظام بعد حدوثها</w:t>
            </w:r>
          </w:p>
        </w:tc>
        <w:tc>
          <w:tcPr>
            <w:tcW w:w="1786" w:type="dxa"/>
            <w:vAlign w:val="center"/>
          </w:tcPr>
          <w:p w:rsidR="00E2053D" w:rsidRPr="007F0F23" w:rsidRDefault="00E2053D" w:rsidP="00E2053D">
            <w:pPr>
              <w:spacing w:before="120"/>
              <w:ind w:left="37"/>
              <w:rPr>
                <w:color w:val="000000"/>
                <w:sz w:val="24"/>
                <w:szCs w:val="24"/>
                <w:lang w:bidi="ar-IQ"/>
              </w:rPr>
            </w:pPr>
            <w:r w:rsidRPr="007F0F23">
              <w:rPr>
                <w:color w:val="000000"/>
                <w:sz w:val="24"/>
                <w:szCs w:val="24"/>
                <w:lang w:bidi="ar-IQ"/>
              </w:rPr>
              <w:lastRenderedPageBreak/>
              <w:t>Deadlocks</w:t>
            </w:r>
          </w:p>
        </w:tc>
        <w:tc>
          <w:tcPr>
            <w:tcW w:w="1786" w:type="dxa"/>
          </w:tcPr>
          <w:p w:rsidR="00E2053D" w:rsidRDefault="00E2053D" w:rsidP="00E2053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E2053D" w:rsidRPr="00B52005" w:rsidRDefault="00E2053D" w:rsidP="00E2053D">
            <w:pPr>
              <w:tabs>
                <w:tab w:val="left" w:pos="642"/>
              </w:tabs>
              <w:adjustRightInd w:val="0"/>
              <w:jc w:val="center"/>
              <w:rPr>
                <w:color w:val="000000"/>
                <w:sz w:val="24"/>
                <w:szCs w:val="24"/>
                <w:lang w:val="en-GB" w:bidi="ar-IQ"/>
              </w:rPr>
            </w:pPr>
            <w:r>
              <w:rPr>
                <w:color w:val="000000"/>
                <w:sz w:val="24"/>
                <w:szCs w:val="24"/>
                <w:lang w:val="en-GB" w:bidi="ar-IQ"/>
              </w:rPr>
              <w:t>PDF</w:t>
            </w:r>
          </w:p>
          <w:p w:rsidR="00E2053D" w:rsidRDefault="00E2053D" w:rsidP="00E2053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E2053D" w:rsidRPr="001D7657" w:rsidRDefault="00E2053D" w:rsidP="00E2053D">
            <w:pPr>
              <w:tabs>
                <w:tab w:val="left" w:pos="642"/>
              </w:tabs>
              <w:adjustRightInd w:val="0"/>
              <w:jc w:val="center"/>
              <w:rPr>
                <w:color w:val="000000"/>
                <w:sz w:val="24"/>
                <w:szCs w:val="24"/>
                <w:rtl/>
                <w:lang w:bidi="ar-IQ"/>
              </w:rPr>
            </w:pPr>
            <w:r>
              <w:rPr>
                <w:color w:val="000000"/>
                <w:sz w:val="24"/>
                <w:szCs w:val="24"/>
                <w:lang w:bidi="ar-IQ"/>
              </w:rPr>
              <w:lastRenderedPageBreak/>
              <w:t>Video</w:t>
            </w:r>
          </w:p>
        </w:tc>
        <w:tc>
          <w:tcPr>
            <w:tcW w:w="1241" w:type="dxa"/>
            <w:vAlign w:val="center"/>
          </w:tcPr>
          <w:p w:rsidR="00E2053D" w:rsidRDefault="00E2053D" w:rsidP="00E2053D">
            <w:pPr>
              <w:jc w:val="center"/>
              <w:rPr>
                <w:color w:val="000000"/>
                <w:sz w:val="24"/>
                <w:szCs w:val="24"/>
                <w:rtl/>
                <w:lang w:bidi="ar-IQ"/>
              </w:rPr>
            </w:pPr>
            <w:r w:rsidRPr="007B5615">
              <w:rPr>
                <w:color w:val="000000"/>
                <w:sz w:val="24"/>
                <w:szCs w:val="24"/>
                <w:rtl/>
                <w:lang w:bidi="ar-IQ"/>
              </w:rPr>
              <w:lastRenderedPageBreak/>
              <w:t xml:space="preserve">امتحانات يومية +امتحانات </w:t>
            </w:r>
            <w:r w:rsidRPr="007B5615">
              <w:rPr>
                <w:color w:val="000000"/>
                <w:sz w:val="24"/>
                <w:szCs w:val="24"/>
                <w:rtl/>
                <w:lang w:bidi="ar-IQ"/>
              </w:rPr>
              <w:lastRenderedPageBreak/>
              <w:t>شهري</w:t>
            </w:r>
          </w:p>
          <w:p w:rsidR="00E2053D" w:rsidRPr="007B5615" w:rsidRDefault="00E2053D" w:rsidP="00E2053D">
            <w:pPr>
              <w:jc w:val="center"/>
              <w:rPr>
                <w:color w:val="000000"/>
                <w:sz w:val="24"/>
                <w:szCs w:val="24"/>
                <w:rtl/>
                <w:lang w:bidi="ar-IQ"/>
              </w:rPr>
            </w:pPr>
          </w:p>
        </w:tc>
      </w:tr>
      <w:tr w:rsidR="00E2053D" w:rsidRPr="00643C97" w:rsidTr="00775D1D">
        <w:trPr>
          <w:trHeight w:val="288"/>
        </w:trPr>
        <w:tc>
          <w:tcPr>
            <w:tcW w:w="1785" w:type="dxa"/>
            <w:vAlign w:val="center"/>
          </w:tcPr>
          <w:p w:rsidR="00E2053D" w:rsidRDefault="00E2053D" w:rsidP="00E2053D">
            <w:pPr>
              <w:adjustRightInd w:val="0"/>
              <w:jc w:val="center"/>
              <w:rPr>
                <w:color w:val="000000"/>
                <w:sz w:val="24"/>
                <w:szCs w:val="24"/>
                <w:rtl/>
                <w:lang w:val="ru-RU" w:bidi="ar-AE"/>
              </w:rPr>
            </w:pPr>
            <w:r>
              <w:rPr>
                <w:rFonts w:hint="cs"/>
                <w:color w:val="000000"/>
                <w:sz w:val="24"/>
                <w:szCs w:val="24"/>
                <w:rtl/>
                <w:lang w:val="ru-RU" w:bidi="ar-AE"/>
              </w:rPr>
              <w:lastRenderedPageBreak/>
              <w:t>الثالث عشر-الخامس عشر</w:t>
            </w:r>
          </w:p>
        </w:tc>
        <w:tc>
          <w:tcPr>
            <w:tcW w:w="1786" w:type="dxa"/>
            <w:vAlign w:val="center"/>
          </w:tcPr>
          <w:p w:rsidR="00E2053D" w:rsidRDefault="00E2053D" w:rsidP="00E2053D">
            <w:pPr>
              <w:jc w:val="center"/>
              <w:rPr>
                <w:color w:val="000000"/>
                <w:sz w:val="24"/>
                <w:szCs w:val="24"/>
                <w:rtl/>
                <w:lang w:bidi="ar-IQ"/>
              </w:rPr>
            </w:pPr>
            <w:r>
              <w:rPr>
                <w:rFonts w:hint="cs"/>
                <w:color w:val="000000"/>
                <w:sz w:val="24"/>
                <w:szCs w:val="24"/>
                <w:rtl/>
                <w:lang w:bidi="ar-IQ"/>
              </w:rPr>
              <w:t>9</w:t>
            </w:r>
          </w:p>
        </w:tc>
        <w:tc>
          <w:tcPr>
            <w:tcW w:w="1786" w:type="dxa"/>
            <w:vAlign w:val="center"/>
          </w:tcPr>
          <w:p w:rsidR="00E2053D" w:rsidRPr="007F0F23" w:rsidRDefault="00E2053D" w:rsidP="00E2053D">
            <w:pPr>
              <w:jc w:val="center"/>
              <w:rPr>
                <w:color w:val="000000"/>
                <w:sz w:val="24"/>
                <w:szCs w:val="24"/>
                <w:rtl/>
                <w:lang w:bidi="ar-IQ"/>
              </w:rPr>
            </w:pPr>
            <w:r w:rsidRPr="007F0F23">
              <w:rPr>
                <w:rFonts w:hint="cs"/>
                <w:color w:val="000000"/>
                <w:sz w:val="24"/>
                <w:szCs w:val="24"/>
                <w:rtl/>
                <w:lang w:bidi="ar-IQ"/>
              </w:rPr>
              <w:t>مقدمة عن ادارة الذاكره و ماهي الانواع المختلفه من الذاكره و خصائص كل نوع منها</w:t>
            </w:r>
          </w:p>
        </w:tc>
        <w:tc>
          <w:tcPr>
            <w:tcW w:w="1786" w:type="dxa"/>
            <w:vAlign w:val="center"/>
          </w:tcPr>
          <w:p w:rsidR="00E2053D" w:rsidRPr="007F0F23" w:rsidRDefault="00E2053D" w:rsidP="00E2053D">
            <w:pPr>
              <w:spacing w:before="120"/>
              <w:ind w:left="37"/>
              <w:rPr>
                <w:color w:val="000000"/>
                <w:sz w:val="24"/>
                <w:szCs w:val="24"/>
                <w:lang w:bidi="ar-IQ"/>
              </w:rPr>
            </w:pPr>
            <w:r w:rsidRPr="007F0F23">
              <w:rPr>
                <w:color w:val="000000"/>
                <w:sz w:val="24"/>
                <w:szCs w:val="24"/>
                <w:lang w:bidi="ar-IQ"/>
              </w:rPr>
              <w:t>Memory Management</w:t>
            </w:r>
          </w:p>
        </w:tc>
        <w:tc>
          <w:tcPr>
            <w:tcW w:w="1786" w:type="dxa"/>
          </w:tcPr>
          <w:p w:rsidR="00E2053D" w:rsidRDefault="00E2053D" w:rsidP="00E2053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E2053D" w:rsidRPr="00B52005" w:rsidRDefault="00E2053D" w:rsidP="00E2053D">
            <w:pPr>
              <w:tabs>
                <w:tab w:val="left" w:pos="642"/>
              </w:tabs>
              <w:adjustRightInd w:val="0"/>
              <w:jc w:val="center"/>
              <w:rPr>
                <w:color w:val="000000"/>
                <w:sz w:val="24"/>
                <w:szCs w:val="24"/>
                <w:lang w:val="en-GB" w:bidi="ar-IQ"/>
              </w:rPr>
            </w:pPr>
            <w:r>
              <w:rPr>
                <w:color w:val="000000"/>
                <w:sz w:val="24"/>
                <w:szCs w:val="24"/>
                <w:lang w:val="en-GB" w:bidi="ar-IQ"/>
              </w:rPr>
              <w:t>PDF</w:t>
            </w:r>
          </w:p>
          <w:p w:rsidR="00E2053D" w:rsidRDefault="00E2053D" w:rsidP="00E2053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E2053D" w:rsidRPr="001D7657" w:rsidRDefault="00E2053D" w:rsidP="00E2053D">
            <w:pPr>
              <w:tabs>
                <w:tab w:val="left" w:pos="642"/>
              </w:tabs>
              <w:adjustRightInd w:val="0"/>
              <w:jc w:val="center"/>
              <w:rPr>
                <w:color w:val="000000"/>
                <w:sz w:val="24"/>
                <w:szCs w:val="24"/>
                <w:rtl/>
                <w:lang w:bidi="ar-IQ"/>
              </w:rPr>
            </w:pPr>
            <w:r>
              <w:rPr>
                <w:color w:val="000000"/>
                <w:sz w:val="24"/>
                <w:szCs w:val="24"/>
                <w:lang w:bidi="ar-IQ"/>
              </w:rPr>
              <w:t>Video</w:t>
            </w:r>
          </w:p>
        </w:tc>
        <w:tc>
          <w:tcPr>
            <w:tcW w:w="1241" w:type="dxa"/>
            <w:vAlign w:val="center"/>
          </w:tcPr>
          <w:p w:rsidR="00E2053D" w:rsidRDefault="00E2053D" w:rsidP="00E2053D">
            <w:pPr>
              <w:jc w:val="center"/>
              <w:rPr>
                <w:color w:val="000000"/>
                <w:sz w:val="24"/>
                <w:szCs w:val="24"/>
                <w:rtl/>
                <w:lang w:bidi="ar-IQ"/>
              </w:rPr>
            </w:pPr>
            <w:r w:rsidRPr="007B5615">
              <w:rPr>
                <w:color w:val="000000"/>
                <w:sz w:val="24"/>
                <w:szCs w:val="24"/>
                <w:rtl/>
                <w:lang w:bidi="ar-IQ"/>
              </w:rPr>
              <w:t>امتحانات يومية +امتحانات شهري</w:t>
            </w:r>
          </w:p>
          <w:p w:rsidR="00E2053D" w:rsidRPr="007B5615" w:rsidRDefault="00E2053D" w:rsidP="00E2053D">
            <w:pPr>
              <w:jc w:val="center"/>
              <w:rPr>
                <w:color w:val="000000"/>
                <w:sz w:val="24"/>
                <w:szCs w:val="24"/>
                <w:rtl/>
                <w:lang w:bidi="ar-IQ"/>
              </w:rPr>
            </w:pPr>
          </w:p>
        </w:tc>
      </w:tr>
    </w:tbl>
    <w:p w:rsidR="00F17A88" w:rsidRDefault="00F17A88">
      <w:pPr>
        <w:pStyle w:val="BodyText"/>
        <w:ind w:left="866"/>
        <w:rPr>
          <w:b w:val="0"/>
          <w:i w:val="0"/>
          <w:sz w:val="20"/>
          <w:rtl/>
        </w:rPr>
      </w:pPr>
    </w:p>
    <w:p w:rsidR="00CE5D9E" w:rsidRDefault="00CE5D9E">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2053D" w:rsidRDefault="00E2053D">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E2053D" w:rsidRPr="00E2053D" w:rsidRDefault="00E2053D" w:rsidP="00E2053D">
            <w:pPr>
              <w:pStyle w:val="ListParagraph"/>
              <w:widowControl/>
              <w:numPr>
                <w:ilvl w:val="0"/>
                <w:numId w:val="19"/>
              </w:numPr>
              <w:autoSpaceDE/>
              <w:autoSpaceDN/>
              <w:spacing w:before="160" w:after="160" w:line="276" w:lineRule="auto"/>
              <w:ind w:left="342"/>
              <w:contextualSpacing/>
              <w:jc w:val="both"/>
              <w:rPr>
                <w:sz w:val="24"/>
                <w:szCs w:val="24"/>
                <w:lang w:val="en-GB"/>
              </w:rPr>
            </w:pPr>
            <w:proofErr w:type="spellStart"/>
            <w:r w:rsidRPr="00E2053D">
              <w:rPr>
                <w:sz w:val="24"/>
                <w:szCs w:val="24"/>
                <w:lang w:val="en-GB"/>
              </w:rPr>
              <w:t>Deitel</w:t>
            </w:r>
            <w:proofErr w:type="spellEnd"/>
            <w:r w:rsidRPr="00E2053D">
              <w:rPr>
                <w:sz w:val="24"/>
                <w:szCs w:val="24"/>
                <w:lang w:val="en-GB"/>
              </w:rPr>
              <w:t xml:space="preserve">, </w:t>
            </w:r>
            <w:proofErr w:type="spellStart"/>
            <w:r w:rsidRPr="00E2053D">
              <w:rPr>
                <w:sz w:val="24"/>
                <w:szCs w:val="24"/>
                <w:lang w:val="en-GB"/>
              </w:rPr>
              <w:t>Deitel</w:t>
            </w:r>
            <w:proofErr w:type="spellEnd"/>
            <w:r w:rsidRPr="00E2053D">
              <w:rPr>
                <w:sz w:val="24"/>
                <w:szCs w:val="24"/>
                <w:lang w:val="en-GB"/>
              </w:rPr>
              <w:t xml:space="preserve"> and </w:t>
            </w:r>
            <w:proofErr w:type="spellStart"/>
            <w:r w:rsidRPr="00E2053D">
              <w:rPr>
                <w:sz w:val="24"/>
                <w:szCs w:val="24"/>
                <w:lang w:val="en-GB"/>
              </w:rPr>
              <w:t>Choffnes</w:t>
            </w:r>
            <w:proofErr w:type="spellEnd"/>
            <w:r w:rsidRPr="00E2053D">
              <w:rPr>
                <w:sz w:val="24"/>
                <w:szCs w:val="24"/>
                <w:lang w:val="en-GB"/>
              </w:rPr>
              <w:t>, “Operating Systems”, 3rd ed., Prentice Hall, 2004.</w:t>
            </w:r>
          </w:p>
          <w:p w:rsidR="00583B6A" w:rsidRPr="00D468BA" w:rsidRDefault="00E2053D" w:rsidP="00E2053D">
            <w:pPr>
              <w:pStyle w:val="ListParagraph"/>
              <w:widowControl/>
              <w:numPr>
                <w:ilvl w:val="0"/>
                <w:numId w:val="19"/>
              </w:numPr>
              <w:autoSpaceDE/>
              <w:autoSpaceDN/>
              <w:spacing w:before="160" w:after="160" w:line="276" w:lineRule="auto"/>
              <w:ind w:left="342"/>
              <w:contextualSpacing/>
              <w:jc w:val="both"/>
              <w:rPr>
                <w:rtl/>
              </w:rPr>
            </w:pPr>
            <w:r w:rsidRPr="00E2053D">
              <w:rPr>
                <w:sz w:val="24"/>
                <w:szCs w:val="24"/>
                <w:lang w:val="en-GB"/>
              </w:rPr>
              <w:t>• Silberschatz, Galvin, and Gagne, “Operating System Concepts”, 9th edition, 2013.</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E2053D" w:rsidRPr="00E2053D" w:rsidRDefault="00E2053D" w:rsidP="00E2053D">
            <w:pPr>
              <w:pStyle w:val="ListParagraph"/>
              <w:widowControl/>
              <w:numPr>
                <w:ilvl w:val="0"/>
                <w:numId w:val="19"/>
              </w:numPr>
              <w:autoSpaceDE/>
              <w:autoSpaceDN/>
              <w:spacing w:before="160" w:after="160" w:line="276" w:lineRule="auto"/>
              <w:ind w:left="342"/>
              <w:contextualSpacing/>
              <w:jc w:val="both"/>
              <w:rPr>
                <w:sz w:val="24"/>
                <w:szCs w:val="24"/>
                <w:rtl/>
                <w:lang w:val="en-GB"/>
              </w:rPr>
            </w:pPr>
            <w:r w:rsidRPr="00E2053D">
              <w:rPr>
                <w:rFonts w:hint="cs"/>
                <w:sz w:val="24"/>
                <w:szCs w:val="24"/>
                <w:rtl/>
                <w:lang w:val="en-GB"/>
              </w:rPr>
              <w:t xml:space="preserve">جميع المجلات العلمية الرصينة التي لها علاقة بمباديء الحاسبات او البرمجة  </w:t>
            </w:r>
            <w:r w:rsidRPr="00E2053D">
              <w:rPr>
                <w:sz w:val="24"/>
                <w:szCs w:val="24"/>
                <w:rtl/>
                <w:lang w:val="en-GB"/>
              </w:rPr>
              <w:t xml:space="preserve"> </w:t>
            </w:r>
            <w:r w:rsidRPr="00E2053D">
              <w:rPr>
                <w:rFonts w:hint="cs"/>
                <w:sz w:val="24"/>
                <w:szCs w:val="24"/>
                <w:rtl/>
                <w:lang w:val="en-GB"/>
              </w:rPr>
              <w:t>.</w:t>
            </w:r>
          </w:p>
          <w:p w:rsidR="00E2053D" w:rsidRPr="00E2053D" w:rsidRDefault="00E2053D" w:rsidP="00E2053D">
            <w:pPr>
              <w:pStyle w:val="ListParagraph"/>
              <w:widowControl/>
              <w:numPr>
                <w:ilvl w:val="0"/>
                <w:numId w:val="19"/>
              </w:numPr>
              <w:autoSpaceDE/>
              <w:autoSpaceDN/>
              <w:spacing w:before="160" w:after="160" w:line="276" w:lineRule="auto"/>
              <w:ind w:left="342"/>
              <w:contextualSpacing/>
              <w:jc w:val="both"/>
              <w:rPr>
                <w:sz w:val="24"/>
                <w:szCs w:val="24"/>
                <w:lang w:val="en-GB"/>
              </w:rPr>
            </w:pPr>
            <w:r w:rsidRPr="00E2053D">
              <w:rPr>
                <w:sz w:val="24"/>
                <w:szCs w:val="24"/>
                <w:lang w:val="en-GB"/>
              </w:rPr>
              <w:t>Stallings, W. “Operating Systems”, 5th ed., Prentice Hall, 2004.</w:t>
            </w:r>
          </w:p>
          <w:p w:rsidR="00583B6A" w:rsidRPr="00E2053D" w:rsidRDefault="00E2053D" w:rsidP="00E2053D">
            <w:pPr>
              <w:pStyle w:val="ListParagraph"/>
              <w:widowControl/>
              <w:numPr>
                <w:ilvl w:val="0"/>
                <w:numId w:val="19"/>
              </w:numPr>
              <w:autoSpaceDE/>
              <w:autoSpaceDN/>
              <w:spacing w:before="160" w:after="160" w:line="276" w:lineRule="auto"/>
              <w:ind w:left="342"/>
              <w:contextualSpacing/>
              <w:jc w:val="both"/>
              <w:rPr>
                <w:sz w:val="24"/>
                <w:szCs w:val="24"/>
                <w:rtl/>
                <w:lang w:val="en-GB"/>
              </w:rPr>
            </w:pPr>
            <w:r w:rsidRPr="00E2053D">
              <w:rPr>
                <w:sz w:val="24"/>
                <w:szCs w:val="24"/>
                <w:lang w:val="en-GB"/>
              </w:rPr>
              <w:t>Tanenbaum, Andrew S “Modern Operating Systems”, 2nd ed., Prentice-Hall, 2001.</w:t>
            </w:r>
            <w:r w:rsidRPr="00E2053D">
              <w:rPr>
                <w:rFonts w:hint="cs"/>
                <w:sz w:val="24"/>
                <w:szCs w:val="24"/>
                <w:rtl/>
                <w:lang w:val="en-GB"/>
              </w:rPr>
              <w:t xml:space="preserve"> </w:t>
            </w: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Pr="00E2053D" w:rsidRDefault="00D468BA" w:rsidP="00E2053D">
            <w:pPr>
              <w:pStyle w:val="ListParagraph"/>
              <w:widowControl/>
              <w:numPr>
                <w:ilvl w:val="0"/>
                <w:numId w:val="19"/>
              </w:numPr>
              <w:autoSpaceDE/>
              <w:autoSpaceDN/>
              <w:spacing w:before="160" w:after="160" w:line="276" w:lineRule="auto"/>
              <w:ind w:left="342"/>
              <w:contextualSpacing/>
              <w:jc w:val="both"/>
              <w:rPr>
                <w:sz w:val="24"/>
                <w:szCs w:val="24"/>
                <w:rtl/>
                <w:lang w:val="en-GB"/>
              </w:rPr>
            </w:pPr>
            <w:r w:rsidRPr="00E2053D">
              <w:rPr>
                <w:sz w:val="24"/>
                <w:szCs w:val="24"/>
                <w:lang w:val="en-GB"/>
              </w:rPr>
              <w:t>developer.android.com or other materials available on the web.</w:t>
            </w:r>
          </w:p>
        </w:tc>
      </w:tr>
    </w:tbl>
    <w:p w:rsidR="00583B6A" w:rsidRPr="00583B6A" w:rsidRDefault="001A1AFC" w:rsidP="00583B6A">
      <w:pPr>
        <w:pStyle w:val="BodyText"/>
        <w:jc w:val="center"/>
        <w:rPr>
          <w:bCs w:val="0"/>
          <w:iCs w:val="0"/>
          <w:sz w:val="20"/>
          <w:rtl/>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362243</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E79659" id="Group 28" o:spid="_x0000_s1026" style="position:absolute;margin-left:21.35pt;margin-top:28.5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EF273E">
      <w:pPr>
        <w:pStyle w:val="BodyText"/>
        <w:ind w:left="866"/>
        <w:rPr>
          <w:b w:val="0"/>
          <w:i w:val="0"/>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C1" w:rsidRDefault="000D73C1">
      <w:r>
        <w:separator/>
      </w:r>
    </w:p>
  </w:endnote>
  <w:endnote w:type="continuationSeparator" w:id="0">
    <w:p w:rsidR="000D73C1" w:rsidRDefault="000D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1D" w:rsidRDefault="00775D1D">
                          <w:pPr>
                            <w:spacing w:before="11"/>
                            <w:ind w:left="60"/>
                            <w:rPr>
                              <w:b/>
                              <w:i/>
                            </w:rPr>
                          </w:pPr>
                          <w:r>
                            <w:fldChar w:fldCharType="begin"/>
                          </w:r>
                          <w:r>
                            <w:rPr>
                              <w:b/>
                              <w:i/>
                              <w:w w:val="112"/>
                            </w:rPr>
                            <w:instrText xml:space="preserve"> PAGE </w:instrText>
                          </w:r>
                          <w:r>
                            <w:fldChar w:fldCharType="separate"/>
                          </w:r>
                          <w:r w:rsidR="00781D4C">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775D1D" w:rsidRDefault="00775D1D">
                    <w:pPr>
                      <w:spacing w:before="11"/>
                      <w:ind w:left="60"/>
                      <w:rPr>
                        <w:b/>
                        <w:i/>
                      </w:rPr>
                    </w:pPr>
                    <w:r>
                      <w:fldChar w:fldCharType="begin"/>
                    </w:r>
                    <w:r>
                      <w:rPr>
                        <w:b/>
                        <w:i/>
                        <w:w w:val="112"/>
                      </w:rPr>
                      <w:instrText xml:space="preserve"> PAGE </w:instrText>
                    </w:r>
                    <w:r>
                      <w:fldChar w:fldCharType="separate"/>
                    </w:r>
                    <w:r w:rsidR="00781D4C">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1D" w:rsidRDefault="00775D1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C1" w:rsidRDefault="000D73C1">
      <w:r>
        <w:separator/>
      </w:r>
    </w:p>
  </w:footnote>
  <w:footnote w:type="continuationSeparator" w:id="0">
    <w:p w:rsidR="000D73C1" w:rsidRDefault="000D7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6D32"/>
    <w:multiLevelType w:val="hybridMultilevel"/>
    <w:tmpl w:val="716833E4"/>
    <w:lvl w:ilvl="0" w:tplc="1E24B2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D06A9"/>
    <w:multiLevelType w:val="hybridMultilevel"/>
    <w:tmpl w:val="779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322D6"/>
    <w:multiLevelType w:val="hybridMultilevel"/>
    <w:tmpl w:val="6BF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1"/>
  </w:num>
  <w:num w:numId="5">
    <w:abstractNumId w:val="18"/>
  </w:num>
  <w:num w:numId="6">
    <w:abstractNumId w:val="9"/>
  </w:num>
  <w:num w:numId="7">
    <w:abstractNumId w:val="21"/>
  </w:num>
  <w:num w:numId="8">
    <w:abstractNumId w:val="19"/>
  </w:num>
  <w:num w:numId="9">
    <w:abstractNumId w:val="24"/>
  </w:num>
  <w:num w:numId="10">
    <w:abstractNumId w:val="6"/>
  </w:num>
  <w:num w:numId="11">
    <w:abstractNumId w:val="8"/>
  </w:num>
  <w:num w:numId="12">
    <w:abstractNumId w:val="5"/>
  </w:num>
  <w:num w:numId="13">
    <w:abstractNumId w:val="22"/>
  </w:num>
  <w:num w:numId="14">
    <w:abstractNumId w:val="12"/>
  </w:num>
  <w:num w:numId="15">
    <w:abstractNumId w:val="10"/>
  </w:num>
  <w:num w:numId="16">
    <w:abstractNumId w:val="13"/>
  </w:num>
  <w:num w:numId="17">
    <w:abstractNumId w:val="4"/>
  </w:num>
  <w:num w:numId="18">
    <w:abstractNumId w:val="17"/>
  </w:num>
  <w:num w:numId="19">
    <w:abstractNumId w:val="2"/>
  </w:num>
  <w:num w:numId="20">
    <w:abstractNumId w:val="1"/>
  </w:num>
  <w:num w:numId="21">
    <w:abstractNumId w:val="16"/>
  </w:num>
  <w:num w:numId="22">
    <w:abstractNumId w:val="23"/>
  </w:num>
  <w:num w:numId="23">
    <w:abstractNumId w:val="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D73C1"/>
    <w:rsid w:val="001A1AFC"/>
    <w:rsid w:val="0027255B"/>
    <w:rsid w:val="00296C20"/>
    <w:rsid w:val="003A3B08"/>
    <w:rsid w:val="003B3292"/>
    <w:rsid w:val="003E57D0"/>
    <w:rsid w:val="0042028F"/>
    <w:rsid w:val="00481588"/>
    <w:rsid w:val="004B73C4"/>
    <w:rsid w:val="00512251"/>
    <w:rsid w:val="0055652B"/>
    <w:rsid w:val="00583B6A"/>
    <w:rsid w:val="006322C2"/>
    <w:rsid w:val="00643C97"/>
    <w:rsid w:val="006677DC"/>
    <w:rsid w:val="00672910"/>
    <w:rsid w:val="006F121A"/>
    <w:rsid w:val="00751669"/>
    <w:rsid w:val="00775D1D"/>
    <w:rsid w:val="00781D4C"/>
    <w:rsid w:val="007C670B"/>
    <w:rsid w:val="007F519B"/>
    <w:rsid w:val="007F6606"/>
    <w:rsid w:val="008164FE"/>
    <w:rsid w:val="00830929"/>
    <w:rsid w:val="008B4735"/>
    <w:rsid w:val="008D6036"/>
    <w:rsid w:val="008E4217"/>
    <w:rsid w:val="00906273"/>
    <w:rsid w:val="00935FD8"/>
    <w:rsid w:val="009A648D"/>
    <w:rsid w:val="00A817AF"/>
    <w:rsid w:val="00AF2596"/>
    <w:rsid w:val="00B76D12"/>
    <w:rsid w:val="00BF4CFB"/>
    <w:rsid w:val="00C131F4"/>
    <w:rsid w:val="00C31F29"/>
    <w:rsid w:val="00C9646E"/>
    <w:rsid w:val="00CA0905"/>
    <w:rsid w:val="00CB1D0D"/>
    <w:rsid w:val="00CE5D9E"/>
    <w:rsid w:val="00D01EA7"/>
    <w:rsid w:val="00D205BF"/>
    <w:rsid w:val="00D4059C"/>
    <w:rsid w:val="00D468BA"/>
    <w:rsid w:val="00DF77D4"/>
    <w:rsid w:val="00E2053D"/>
    <w:rsid w:val="00E35C57"/>
    <w:rsid w:val="00E5084E"/>
    <w:rsid w:val="00E60119"/>
    <w:rsid w:val="00E60E11"/>
    <w:rsid w:val="00E95161"/>
    <w:rsid w:val="00EA228D"/>
    <w:rsid w:val="00EB00E2"/>
    <w:rsid w:val="00EF0715"/>
    <w:rsid w:val="00EF273E"/>
    <w:rsid w:val="00F03265"/>
    <w:rsid w:val="00F07DDB"/>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Footer">
    <w:name w:val="footer"/>
    <w:basedOn w:val="Normal"/>
    <w:link w:val="FooterChar"/>
    <w:rsid w:val="00CE5D9E"/>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CE5D9E"/>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1640</Words>
  <Characters>9352</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2024-04-27T21:41:00Z</dcterms:created>
  <dcterms:modified xsi:type="dcterms:W3CDTF">2024-04-27T21:41:00Z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