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8BF9" w14:textId="7362545C" w:rsidR="002670DA" w:rsidRDefault="002670DA" w:rsidP="002670DA">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0" w:type="auto"/>
        <w:tblLook w:val="04A0" w:firstRow="1" w:lastRow="0" w:firstColumn="1" w:lastColumn="0" w:noHBand="0" w:noVBand="1"/>
      </w:tblPr>
      <w:tblGrid>
        <w:gridCol w:w="2253"/>
        <w:gridCol w:w="2026"/>
        <w:gridCol w:w="83"/>
        <w:gridCol w:w="88"/>
        <w:gridCol w:w="917"/>
        <w:gridCol w:w="662"/>
        <w:gridCol w:w="1358"/>
        <w:gridCol w:w="847"/>
        <w:gridCol w:w="782"/>
      </w:tblGrid>
      <w:tr w:rsidR="004D77A3" w14:paraId="1F6293AE" w14:textId="77777777" w:rsidTr="005C2868">
        <w:tc>
          <w:tcPr>
            <w:tcW w:w="9016" w:type="dxa"/>
            <w:gridSpan w:val="9"/>
            <w:shd w:val="clear" w:color="auto" w:fill="C1E4F5" w:themeFill="accent1" w:themeFillTint="33"/>
          </w:tcPr>
          <w:p w14:paraId="7BC067FF" w14:textId="047C180F" w:rsidR="004D77A3" w:rsidRPr="005B0B7F" w:rsidRDefault="00C73C12" w:rsidP="00C73C12">
            <w:pPr>
              <w:pStyle w:val="ListParagraph"/>
              <w:numPr>
                <w:ilvl w:val="0"/>
                <w:numId w:val="5"/>
              </w:numPr>
              <w:spacing w:line="276" w:lineRule="auto"/>
              <w:rPr>
                <w:rFonts w:asciiTheme="minorBidi" w:hAnsiTheme="minorBidi" w:cs="Arial"/>
                <w:b/>
                <w:bCs/>
                <w:sz w:val="32"/>
                <w:szCs w:val="32"/>
                <w:rtl/>
              </w:rPr>
            </w:pPr>
            <w:r>
              <w:rPr>
                <w:rFonts w:asciiTheme="minorBidi" w:hAnsiTheme="minorBidi" w:cs="Arial"/>
                <w:b/>
                <w:bCs/>
                <w:sz w:val="32"/>
                <w:szCs w:val="32"/>
              </w:rPr>
              <w:t>Course Name</w:t>
            </w:r>
          </w:p>
        </w:tc>
      </w:tr>
      <w:tr w:rsidR="004D77A3" w14:paraId="5433EC16" w14:textId="77777777" w:rsidTr="005C2868">
        <w:tc>
          <w:tcPr>
            <w:tcW w:w="9016" w:type="dxa"/>
            <w:gridSpan w:val="9"/>
          </w:tcPr>
          <w:p w14:paraId="23C83F5F" w14:textId="60A5D6F8" w:rsidR="004D77A3" w:rsidRPr="00A1175E" w:rsidRDefault="00C73C12" w:rsidP="00C73C12">
            <w:pPr>
              <w:spacing w:line="276" w:lineRule="auto"/>
              <w:rPr>
                <w:rFonts w:asciiTheme="minorBidi" w:hAnsiTheme="minorBidi" w:cs="Arial"/>
                <w:sz w:val="32"/>
                <w:szCs w:val="32"/>
                <w:rtl/>
              </w:rPr>
            </w:pPr>
            <w:r w:rsidRPr="00C73C12">
              <w:rPr>
                <w:rFonts w:asciiTheme="minorBidi" w:hAnsiTheme="minorBidi" w:cs="Arial"/>
                <w:sz w:val="28"/>
                <w:szCs w:val="28"/>
                <w:lang w:bidi="ar-IQ"/>
              </w:rPr>
              <w:t>Engineering Mechanics (Static)</w:t>
            </w:r>
          </w:p>
        </w:tc>
      </w:tr>
      <w:tr w:rsidR="004D77A3" w14:paraId="5F318FE4" w14:textId="77777777" w:rsidTr="005C2868">
        <w:tc>
          <w:tcPr>
            <w:tcW w:w="9016" w:type="dxa"/>
            <w:gridSpan w:val="9"/>
            <w:shd w:val="clear" w:color="auto" w:fill="C1E4F5" w:themeFill="accent1" w:themeFillTint="33"/>
          </w:tcPr>
          <w:p w14:paraId="66F4FA41" w14:textId="499221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 xml:space="preserve">Course Code </w:t>
            </w:r>
          </w:p>
        </w:tc>
      </w:tr>
      <w:tr w:rsidR="004D77A3" w14:paraId="7B212EDC" w14:textId="77777777" w:rsidTr="005C2868">
        <w:tc>
          <w:tcPr>
            <w:tcW w:w="9016" w:type="dxa"/>
            <w:gridSpan w:val="9"/>
          </w:tcPr>
          <w:p w14:paraId="0B69F679" w14:textId="505F21B3" w:rsidR="004D77A3" w:rsidRPr="00A1175E" w:rsidRDefault="004D77A3" w:rsidP="00C73C12">
            <w:pPr>
              <w:spacing w:line="276" w:lineRule="auto"/>
              <w:rPr>
                <w:rFonts w:asciiTheme="minorBidi" w:hAnsiTheme="minorBidi" w:cs="Arial"/>
                <w:sz w:val="32"/>
                <w:szCs w:val="32"/>
                <w:rtl/>
              </w:rPr>
            </w:pPr>
            <w:r w:rsidRPr="00A1175E">
              <w:rPr>
                <w:rFonts w:asciiTheme="minorBidi" w:hAnsiTheme="minorBidi"/>
                <w:sz w:val="28"/>
                <w:szCs w:val="28"/>
                <w:lang w:bidi="ar-IQ"/>
              </w:rPr>
              <w:t>EP105</w:t>
            </w:r>
          </w:p>
        </w:tc>
      </w:tr>
      <w:tr w:rsidR="004D77A3" w14:paraId="49E8A6C5" w14:textId="77777777" w:rsidTr="005C2868">
        <w:tc>
          <w:tcPr>
            <w:tcW w:w="9016" w:type="dxa"/>
            <w:gridSpan w:val="9"/>
            <w:shd w:val="clear" w:color="auto" w:fill="C1E4F5" w:themeFill="accent1" w:themeFillTint="33"/>
          </w:tcPr>
          <w:p w14:paraId="430FA2E3" w14:textId="505EE7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Semester/Year</w:t>
            </w:r>
          </w:p>
        </w:tc>
      </w:tr>
      <w:tr w:rsidR="004D77A3" w14:paraId="69740DB3" w14:textId="77777777" w:rsidTr="005C2868">
        <w:tc>
          <w:tcPr>
            <w:tcW w:w="9016" w:type="dxa"/>
            <w:gridSpan w:val="9"/>
          </w:tcPr>
          <w:p w14:paraId="7D52B844" w14:textId="4AEA3C9E" w:rsidR="004D77A3" w:rsidRPr="00A1175E" w:rsidRDefault="00C73C12" w:rsidP="00C73C12">
            <w:pPr>
              <w:spacing w:line="276" w:lineRule="auto"/>
              <w:rPr>
                <w:rFonts w:asciiTheme="minorBidi" w:hAnsiTheme="minorBidi" w:cs="Arial"/>
                <w:sz w:val="32"/>
                <w:szCs w:val="32"/>
                <w:rtl/>
              </w:rPr>
            </w:pPr>
            <w:r>
              <w:rPr>
                <w:rFonts w:asciiTheme="minorBidi" w:hAnsiTheme="minorBidi" w:cs="Arial"/>
                <w:sz w:val="28"/>
                <w:szCs w:val="28"/>
                <w:lang w:bidi="ar-IQ"/>
              </w:rPr>
              <w:t>Fall Semester/First Year</w:t>
            </w:r>
          </w:p>
        </w:tc>
      </w:tr>
      <w:tr w:rsidR="004D77A3" w14:paraId="0B382BE8" w14:textId="77777777" w:rsidTr="005C2868">
        <w:tc>
          <w:tcPr>
            <w:tcW w:w="9016" w:type="dxa"/>
            <w:gridSpan w:val="9"/>
            <w:shd w:val="clear" w:color="auto" w:fill="C1E4F5" w:themeFill="accent1" w:themeFillTint="33"/>
          </w:tcPr>
          <w:p w14:paraId="243E75C1" w14:textId="5C0E8B2F"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D77A3" w14:paraId="642713EC" w14:textId="77777777" w:rsidTr="005C2868">
        <w:tc>
          <w:tcPr>
            <w:tcW w:w="9016" w:type="dxa"/>
            <w:gridSpan w:val="9"/>
          </w:tcPr>
          <w:p w14:paraId="04F91F01" w14:textId="6F38C01A" w:rsidR="004D77A3" w:rsidRPr="00A1175E" w:rsidRDefault="00953EC7" w:rsidP="00C73C12">
            <w:pPr>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17 / 9 / 2023 </w:t>
            </w:r>
          </w:p>
        </w:tc>
      </w:tr>
      <w:tr w:rsidR="004D77A3" w14:paraId="4D82B3B1" w14:textId="77777777" w:rsidTr="005C2868">
        <w:tc>
          <w:tcPr>
            <w:tcW w:w="9016" w:type="dxa"/>
            <w:gridSpan w:val="9"/>
            <w:shd w:val="clear" w:color="auto" w:fill="C1E4F5" w:themeFill="accent1" w:themeFillTint="33"/>
          </w:tcPr>
          <w:p w14:paraId="4A34252B" w14:textId="6F0BC69C"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D77A3" w14:paraId="3A793E51" w14:textId="77777777" w:rsidTr="005C2868">
        <w:tc>
          <w:tcPr>
            <w:tcW w:w="9016" w:type="dxa"/>
            <w:gridSpan w:val="9"/>
          </w:tcPr>
          <w:p w14:paraId="2A347BAC" w14:textId="026EFC94" w:rsidR="004D77A3" w:rsidRPr="00A1175E" w:rsidRDefault="00C73C12" w:rsidP="00C73C12">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D77A3" w14:paraId="542136DC" w14:textId="77777777" w:rsidTr="005C2868">
        <w:tc>
          <w:tcPr>
            <w:tcW w:w="9016" w:type="dxa"/>
            <w:gridSpan w:val="9"/>
            <w:shd w:val="clear" w:color="auto" w:fill="C1E4F5" w:themeFill="accent1" w:themeFillTint="33"/>
          </w:tcPr>
          <w:p w14:paraId="5858722E" w14:textId="1BAACE51"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D77A3" w14:paraId="27897DB3" w14:textId="77777777" w:rsidTr="005C2868">
        <w:tc>
          <w:tcPr>
            <w:tcW w:w="9016" w:type="dxa"/>
            <w:gridSpan w:val="9"/>
          </w:tcPr>
          <w:p w14:paraId="19428232" w14:textId="73BBC938" w:rsidR="004D77A3" w:rsidRPr="00A1175E" w:rsidRDefault="00C73C12" w:rsidP="00C73C12">
            <w:pPr>
              <w:spacing w:line="276" w:lineRule="auto"/>
              <w:rPr>
                <w:rFonts w:asciiTheme="minorBidi" w:hAnsiTheme="minorBidi" w:cs="Arial"/>
                <w:sz w:val="32"/>
                <w:szCs w:val="32"/>
                <w:rtl/>
              </w:rPr>
            </w:pPr>
            <w:r>
              <w:rPr>
                <w:rFonts w:asciiTheme="minorBidi" w:hAnsiTheme="minorBidi"/>
                <w:sz w:val="28"/>
                <w:szCs w:val="28"/>
              </w:rPr>
              <w:t>125/5</w:t>
            </w:r>
          </w:p>
        </w:tc>
      </w:tr>
      <w:tr w:rsidR="004D77A3" w14:paraId="28D7D44A" w14:textId="77777777" w:rsidTr="005C2868">
        <w:tc>
          <w:tcPr>
            <w:tcW w:w="9016" w:type="dxa"/>
            <w:gridSpan w:val="9"/>
            <w:shd w:val="clear" w:color="auto" w:fill="C1E4F5" w:themeFill="accent1" w:themeFillTint="33"/>
          </w:tcPr>
          <w:p w14:paraId="60A80515" w14:textId="7EA02074"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D77A3" w14:paraId="15BEEB85" w14:textId="77777777" w:rsidTr="005C2868">
        <w:tc>
          <w:tcPr>
            <w:tcW w:w="9016" w:type="dxa"/>
            <w:gridSpan w:val="9"/>
          </w:tcPr>
          <w:p w14:paraId="7AF7F6AB" w14:textId="5CA5D860" w:rsidR="004D77A3" w:rsidRDefault="00C73C12" w:rsidP="00C73C12">
            <w:pPr>
              <w:spacing w:line="276" w:lineRule="auto"/>
              <w:rPr>
                <w:rFonts w:asciiTheme="minorBidi" w:hAnsiTheme="minorBidi" w:cs="Arial"/>
                <w:b/>
                <w:bCs/>
                <w:sz w:val="32"/>
                <w:szCs w:val="32"/>
                <w:rtl/>
              </w:rPr>
            </w:pPr>
            <w:r>
              <w:rPr>
                <w:rFonts w:asciiTheme="minorBidi" w:hAnsiTheme="minorBidi" w:cs="Arial"/>
                <w:sz w:val="28"/>
                <w:szCs w:val="28"/>
              </w:rPr>
              <w:t>Name: Assist. Lect. Ibrahim I. Ibrahim</w:t>
            </w:r>
            <w:r>
              <w:rPr>
                <w:rFonts w:asciiTheme="minorBidi" w:hAnsiTheme="minorBidi" w:cs="Arial"/>
                <w:sz w:val="28"/>
                <w:szCs w:val="28"/>
              </w:rPr>
              <w:br/>
            </w:r>
            <w:r w:rsidRPr="00C73C12">
              <w:rPr>
                <w:rFonts w:asciiTheme="minorBidi" w:hAnsiTheme="minorBidi" w:cs="Arial"/>
                <w:sz w:val="28"/>
                <w:szCs w:val="28"/>
              </w:rPr>
              <w:t>Email:</w:t>
            </w:r>
            <w:r>
              <w:rPr>
                <w:rFonts w:asciiTheme="minorBidi" w:hAnsiTheme="minorBidi" w:cs="Arial"/>
                <w:b/>
                <w:bCs/>
                <w:sz w:val="32"/>
                <w:szCs w:val="32"/>
              </w:rPr>
              <w:t xml:space="preserve"> </w:t>
            </w:r>
            <w:hyperlink r:id="rId5" w:history="1">
              <w:r w:rsidRPr="00F0122C">
                <w:rPr>
                  <w:rStyle w:val="Hyperlink"/>
                  <w:rFonts w:asciiTheme="minorBidi" w:hAnsiTheme="minorBidi" w:cs="Arial"/>
                  <w:sz w:val="28"/>
                  <w:szCs w:val="28"/>
                </w:rPr>
                <w:t>ibrahem_a@uodiyala.edu.iq</w:t>
              </w:r>
            </w:hyperlink>
            <w:r>
              <w:rPr>
                <w:rFonts w:asciiTheme="minorBidi" w:hAnsiTheme="minorBidi" w:cs="Arial"/>
                <w:sz w:val="28"/>
                <w:szCs w:val="28"/>
              </w:rPr>
              <w:t xml:space="preserve"> </w:t>
            </w:r>
          </w:p>
        </w:tc>
      </w:tr>
      <w:tr w:rsidR="00C82A76" w14:paraId="2A70B07D" w14:textId="77777777" w:rsidTr="005C2868">
        <w:tc>
          <w:tcPr>
            <w:tcW w:w="9016" w:type="dxa"/>
            <w:gridSpan w:val="9"/>
            <w:shd w:val="clear" w:color="auto" w:fill="C1E4F5" w:themeFill="accent1" w:themeFillTint="33"/>
          </w:tcPr>
          <w:p w14:paraId="585E0849" w14:textId="143D30CC"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objectives</w:t>
            </w:r>
          </w:p>
        </w:tc>
      </w:tr>
      <w:tr w:rsidR="00C82A76" w14:paraId="6F3AFB62" w14:textId="77777777" w:rsidTr="002670DA">
        <w:tc>
          <w:tcPr>
            <w:tcW w:w="4518" w:type="dxa"/>
            <w:gridSpan w:val="4"/>
            <w:vAlign w:val="center"/>
          </w:tcPr>
          <w:p w14:paraId="60E12763" w14:textId="77777777" w:rsidR="00550B0F" w:rsidRPr="000C0290" w:rsidRDefault="00550B0F" w:rsidP="00550B0F">
            <w:pPr>
              <w:spacing w:line="276" w:lineRule="auto"/>
              <w:jc w:val="both"/>
              <w:rPr>
                <w:rFonts w:asciiTheme="minorBidi" w:hAnsiTheme="minorBidi"/>
                <w:color w:val="1C1D1F"/>
                <w:sz w:val="24"/>
                <w:szCs w:val="24"/>
              </w:rPr>
            </w:pPr>
            <w:r w:rsidRPr="000C0290">
              <w:rPr>
                <w:rFonts w:asciiTheme="minorBidi" w:hAnsiTheme="minorBidi"/>
                <w:color w:val="1C1D1F"/>
                <w:sz w:val="24"/>
                <w:szCs w:val="24"/>
              </w:rPr>
              <w:t>1. Develop problem-solving skills and understand the principles of static and dynamic mechanics and the principles of material strength and their applications.</w:t>
            </w:r>
          </w:p>
          <w:p w14:paraId="38B0DB67" w14:textId="77777777" w:rsidR="00550B0F" w:rsidRPr="000C0290" w:rsidRDefault="00550B0F" w:rsidP="00550B0F">
            <w:pPr>
              <w:spacing w:line="276" w:lineRule="auto"/>
              <w:jc w:val="both"/>
              <w:rPr>
                <w:rFonts w:asciiTheme="minorBidi" w:hAnsiTheme="minorBidi"/>
                <w:color w:val="1C1D1F"/>
                <w:sz w:val="24"/>
                <w:szCs w:val="24"/>
              </w:rPr>
            </w:pPr>
            <w:r w:rsidRPr="000C0290">
              <w:rPr>
                <w:rFonts w:asciiTheme="minorBidi" w:hAnsiTheme="minorBidi"/>
                <w:color w:val="1C1D1F"/>
                <w:sz w:val="24"/>
                <w:szCs w:val="24"/>
              </w:rPr>
              <w:t>2. Understand the basic concepts of statistics: forces, moment of forces, balance, analysis of trusses, friction, centipedes and the center of gravity, moment of inertia: theory of parallel axes, second area moment by integral, principles of material strength, tensile stress.</w:t>
            </w:r>
          </w:p>
          <w:p w14:paraId="402F6854" w14:textId="56896DB3" w:rsidR="00C82A76" w:rsidRDefault="00550B0F" w:rsidP="00550B0F">
            <w:pPr>
              <w:spacing w:line="276" w:lineRule="auto"/>
              <w:rPr>
                <w:rFonts w:asciiTheme="minorBidi" w:hAnsiTheme="minorBidi" w:cs="Arial"/>
                <w:b/>
                <w:bCs/>
                <w:sz w:val="32"/>
                <w:szCs w:val="32"/>
                <w:rtl/>
              </w:rPr>
            </w:pPr>
            <w:r>
              <w:rPr>
                <w:rFonts w:asciiTheme="minorBidi" w:hAnsiTheme="minorBidi"/>
                <w:color w:val="1C1D1F"/>
                <w:sz w:val="24"/>
                <w:szCs w:val="24"/>
              </w:rPr>
              <w:t xml:space="preserve">3. </w:t>
            </w:r>
            <w:r w:rsidRPr="000C0290">
              <w:rPr>
                <w:rFonts w:asciiTheme="minorBidi" w:hAnsiTheme="minorBidi"/>
                <w:color w:val="1C1D1F"/>
                <w:sz w:val="24"/>
                <w:szCs w:val="24"/>
              </w:rPr>
              <w:t xml:space="preserve">This course deals with the basic concepts of dynamics: particle kinematics, types of motion, perpendicular and tangential components of acceleration, kinematics: force, mass, and </w:t>
            </w:r>
            <w:r w:rsidRPr="000C0290">
              <w:rPr>
                <w:rFonts w:asciiTheme="minorBidi" w:hAnsiTheme="minorBidi"/>
                <w:color w:val="1C1D1F"/>
                <w:sz w:val="24"/>
                <w:szCs w:val="24"/>
              </w:rPr>
              <w:lastRenderedPageBreak/>
              <w:t>acceleration, particle kinematics, Newton's second law.</w:t>
            </w:r>
          </w:p>
        </w:tc>
        <w:tc>
          <w:tcPr>
            <w:tcW w:w="4498" w:type="dxa"/>
            <w:gridSpan w:val="5"/>
            <w:vAlign w:val="center"/>
          </w:tcPr>
          <w:p w14:paraId="11E3E7A9" w14:textId="71424EDB" w:rsidR="00C82A76" w:rsidRPr="00953EC7" w:rsidRDefault="00550B0F" w:rsidP="00550B0F">
            <w:pPr>
              <w:spacing w:after="160" w:line="276" w:lineRule="auto"/>
              <w:jc w:val="center"/>
              <w:rPr>
                <w:rFonts w:asciiTheme="minorBidi" w:hAnsiTheme="minorBidi"/>
                <w:color w:val="1C1D1F"/>
                <w:sz w:val="24"/>
                <w:szCs w:val="24"/>
                <w:rtl/>
              </w:rPr>
            </w:pPr>
            <w:r w:rsidRPr="000C0290">
              <w:rPr>
                <w:rFonts w:asciiTheme="minorBidi" w:hAnsiTheme="minorBidi" w:cs="Arial"/>
                <w:b/>
                <w:bCs/>
                <w:sz w:val="32"/>
                <w:szCs w:val="32"/>
              </w:rPr>
              <w:lastRenderedPageBreak/>
              <w:t>Objectives of the study subject</w:t>
            </w:r>
          </w:p>
        </w:tc>
      </w:tr>
      <w:tr w:rsidR="00C82A76" w14:paraId="34FDA027" w14:textId="77777777" w:rsidTr="005C2868">
        <w:tc>
          <w:tcPr>
            <w:tcW w:w="9016" w:type="dxa"/>
            <w:gridSpan w:val="9"/>
            <w:shd w:val="clear" w:color="auto" w:fill="C1E4F5" w:themeFill="accent1" w:themeFillTint="33"/>
          </w:tcPr>
          <w:p w14:paraId="44CAD942" w14:textId="266F92EF"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Teaching and learning strategies</w:t>
            </w:r>
          </w:p>
        </w:tc>
      </w:tr>
      <w:tr w:rsidR="00550B0F" w14:paraId="1D3E7D50" w14:textId="77777777" w:rsidTr="002670DA">
        <w:tc>
          <w:tcPr>
            <w:tcW w:w="4460" w:type="dxa"/>
            <w:gridSpan w:val="3"/>
          </w:tcPr>
          <w:p w14:paraId="31918327" w14:textId="77777777" w:rsidR="00550B0F" w:rsidRPr="000C0290" w:rsidRDefault="00550B0F" w:rsidP="00550B0F">
            <w:pPr>
              <w:spacing w:after="0" w:line="276" w:lineRule="auto"/>
              <w:rPr>
                <w:rFonts w:asciiTheme="minorBidi" w:hAnsiTheme="minorBidi" w:cs="Arial"/>
                <w:sz w:val="24"/>
                <w:szCs w:val="24"/>
              </w:rPr>
            </w:pPr>
            <w:r w:rsidRPr="000C0290">
              <w:rPr>
                <w:rFonts w:asciiTheme="minorBidi" w:hAnsiTheme="minorBidi" w:cs="Arial"/>
                <w:sz w:val="24"/>
                <w:szCs w:val="24"/>
              </w:rPr>
              <w:t> Weekly lectures included providing students with the basics and topics related to the pre-skills education outcomes to solve practical problems through presentation, lecture, or conducting experiments.</w:t>
            </w:r>
          </w:p>
          <w:p w14:paraId="36614410" w14:textId="77777777" w:rsidR="00550B0F" w:rsidRPr="000C0290" w:rsidRDefault="00550B0F" w:rsidP="00550B0F">
            <w:pPr>
              <w:spacing w:after="0" w:line="276" w:lineRule="auto"/>
              <w:rPr>
                <w:rFonts w:asciiTheme="minorBidi" w:hAnsiTheme="minorBidi" w:cs="Arial"/>
                <w:sz w:val="24"/>
                <w:szCs w:val="24"/>
              </w:rPr>
            </w:pPr>
            <w:r w:rsidRPr="000C0290">
              <w:rPr>
                <w:rFonts w:asciiTheme="minorBidi" w:hAnsiTheme="minorBidi" w:cs="Arial"/>
                <w:sz w:val="24"/>
                <w:szCs w:val="24"/>
              </w:rPr>
              <w:t> Solve a group of practical and applied examples by faculty members.</w:t>
            </w:r>
          </w:p>
          <w:p w14:paraId="4C7CEBEF" w14:textId="77777777" w:rsidR="00550B0F" w:rsidRPr="000C0290" w:rsidRDefault="00550B0F" w:rsidP="00550B0F">
            <w:pPr>
              <w:spacing w:after="0" w:line="276" w:lineRule="auto"/>
              <w:rPr>
                <w:rFonts w:asciiTheme="minorBidi" w:hAnsiTheme="minorBidi" w:cs="Arial"/>
                <w:sz w:val="24"/>
                <w:szCs w:val="24"/>
              </w:rPr>
            </w:pPr>
            <w:r w:rsidRPr="000C0290">
              <w:rPr>
                <w:rFonts w:asciiTheme="minorBidi" w:hAnsiTheme="minorBidi" w:cs="Arial"/>
                <w:sz w:val="24"/>
                <w:szCs w:val="24"/>
              </w:rPr>
              <w:t> Through discussion, students participate in solving some practical problems.</w:t>
            </w:r>
          </w:p>
          <w:p w14:paraId="6F740CA8" w14:textId="77777777" w:rsidR="00550B0F" w:rsidRPr="000C0290" w:rsidRDefault="00550B0F" w:rsidP="00550B0F">
            <w:pPr>
              <w:spacing w:after="0" w:line="276" w:lineRule="auto"/>
              <w:rPr>
                <w:rFonts w:asciiTheme="minorBidi" w:hAnsiTheme="minorBidi" w:cs="Arial"/>
                <w:sz w:val="24"/>
                <w:szCs w:val="24"/>
              </w:rPr>
            </w:pPr>
            <w:r w:rsidRPr="000C0290">
              <w:rPr>
                <w:rFonts w:asciiTheme="minorBidi" w:hAnsiTheme="minorBidi" w:cs="Arial"/>
                <w:sz w:val="24"/>
                <w:szCs w:val="24"/>
              </w:rPr>
              <w:t> Practical laboratories in the department are monitored by faculty members in the department.</w:t>
            </w:r>
          </w:p>
          <w:p w14:paraId="52168B41" w14:textId="77777777" w:rsidR="00550B0F" w:rsidRPr="000C0290" w:rsidRDefault="00550B0F" w:rsidP="00550B0F">
            <w:pPr>
              <w:spacing w:after="0" w:line="276" w:lineRule="auto"/>
              <w:rPr>
                <w:rFonts w:asciiTheme="minorBidi" w:hAnsiTheme="minorBidi" w:cs="Arial"/>
                <w:sz w:val="24"/>
                <w:szCs w:val="24"/>
              </w:rPr>
            </w:pPr>
            <w:r w:rsidRPr="000C0290">
              <w:rPr>
                <w:rFonts w:asciiTheme="minorBidi" w:hAnsiTheme="minorBidi" w:cs="Arial"/>
                <w:sz w:val="24"/>
                <w:szCs w:val="24"/>
              </w:rPr>
              <w:t xml:space="preserve"> Asking the student to visit the library and the international information network (the Internet) to obtain additional knowledge of </w:t>
            </w:r>
            <w:proofErr w:type="gramStart"/>
            <w:r w:rsidRPr="000C0290">
              <w:rPr>
                <w:rFonts w:asciiTheme="minorBidi" w:hAnsiTheme="minorBidi" w:cs="Arial"/>
                <w:sz w:val="24"/>
                <w:szCs w:val="24"/>
              </w:rPr>
              <w:t>the academic</w:t>
            </w:r>
            <w:proofErr w:type="gramEnd"/>
            <w:r w:rsidRPr="000C0290">
              <w:rPr>
                <w:rFonts w:asciiTheme="minorBidi" w:hAnsiTheme="minorBidi" w:cs="Arial"/>
                <w:sz w:val="24"/>
                <w:szCs w:val="24"/>
              </w:rPr>
              <w:t xml:space="preserve"> subjects.</w:t>
            </w:r>
          </w:p>
          <w:p w14:paraId="5FE10D8C" w14:textId="45E93120" w:rsidR="00550B0F" w:rsidRDefault="00550B0F" w:rsidP="00550B0F">
            <w:pPr>
              <w:spacing w:line="276" w:lineRule="auto"/>
              <w:rPr>
                <w:rFonts w:asciiTheme="minorBidi" w:hAnsiTheme="minorBidi" w:cs="Arial"/>
                <w:b/>
                <w:bCs/>
                <w:sz w:val="32"/>
                <w:szCs w:val="32"/>
                <w:rtl/>
              </w:rPr>
            </w:pPr>
            <w:r w:rsidRPr="000C0290">
              <w:rPr>
                <w:rFonts w:asciiTheme="minorBidi" w:hAnsiTheme="minorBidi" w:cs="Arial"/>
                <w:sz w:val="24"/>
                <w:szCs w:val="24"/>
              </w:rPr>
              <w:t>Giving a seminar to the student in front of his fellow students to enhance his self-confidence.</w:t>
            </w:r>
          </w:p>
        </w:tc>
        <w:tc>
          <w:tcPr>
            <w:tcW w:w="4556" w:type="dxa"/>
            <w:gridSpan w:val="6"/>
            <w:vAlign w:val="center"/>
          </w:tcPr>
          <w:p w14:paraId="57D18DEC" w14:textId="6E2C2DC0" w:rsidR="00550B0F" w:rsidRPr="000C0290" w:rsidRDefault="00550B0F" w:rsidP="00550B0F">
            <w:pPr>
              <w:spacing w:after="160" w:line="276" w:lineRule="auto"/>
              <w:jc w:val="center"/>
              <w:rPr>
                <w:rFonts w:asciiTheme="minorBidi" w:hAnsiTheme="minorBidi" w:cs="Arial"/>
                <w:sz w:val="24"/>
                <w:szCs w:val="24"/>
                <w:rtl/>
              </w:rPr>
            </w:pPr>
            <w:r w:rsidRPr="00550B0F">
              <w:rPr>
                <w:rFonts w:asciiTheme="minorBidi" w:hAnsiTheme="minorBidi" w:cs="Arial"/>
                <w:b/>
                <w:bCs/>
                <w:sz w:val="32"/>
                <w:szCs w:val="32"/>
              </w:rPr>
              <w:t>The Strategy</w:t>
            </w:r>
            <w:r>
              <w:rPr>
                <w:rFonts w:asciiTheme="minorBidi" w:hAnsiTheme="minorBidi" w:cs="Arial"/>
                <w:sz w:val="24"/>
                <w:szCs w:val="24"/>
              </w:rPr>
              <w:t xml:space="preserve"> </w:t>
            </w:r>
          </w:p>
        </w:tc>
      </w:tr>
      <w:tr w:rsidR="00550B0F" w14:paraId="7C66C8B3" w14:textId="77777777" w:rsidTr="005C2868">
        <w:tc>
          <w:tcPr>
            <w:tcW w:w="9016" w:type="dxa"/>
            <w:gridSpan w:val="9"/>
            <w:shd w:val="clear" w:color="auto" w:fill="C1E4F5" w:themeFill="accent1" w:themeFillTint="33"/>
          </w:tcPr>
          <w:p w14:paraId="015A3318" w14:textId="6B5026D4" w:rsidR="00550B0F" w:rsidRPr="000C0290" w:rsidRDefault="00550B0F" w:rsidP="00550B0F">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structure</w:t>
            </w:r>
          </w:p>
        </w:tc>
      </w:tr>
      <w:tr w:rsidR="00550B0F" w14:paraId="657D9CDD" w14:textId="77777777" w:rsidTr="002670DA">
        <w:trPr>
          <w:trHeight w:val="228"/>
        </w:trPr>
        <w:tc>
          <w:tcPr>
            <w:tcW w:w="2314" w:type="dxa"/>
            <w:shd w:val="clear" w:color="auto" w:fill="DAE9F7" w:themeFill="text2" w:themeFillTint="1A"/>
            <w:vAlign w:val="center"/>
          </w:tcPr>
          <w:p w14:paraId="0E2E88F2" w14:textId="7604DF72"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Evaluation method</w:t>
            </w:r>
          </w:p>
        </w:tc>
        <w:tc>
          <w:tcPr>
            <w:tcW w:w="2092" w:type="dxa"/>
            <w:shd w:val="clear" w:color="auto" w:fill="DAE9F7" w:themeFill="text2" w:themeFillTint="1A"/>
            <w:vAlign w:val="center"/>
          </w:tcPr>
          <w:p w14:paraId="2A486BFB" w14:textId="1874C280"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Learning method</w:t>
            </w:r>
          </w:p>
        </w:tc>
        <w:tc>
          <w:tcPr>
            <w:tcW w:w="1669" w:type="dxa"/>
            <w:gridSpan w:val="4"/>
            <w:shd w:val="clear" w:color="auto" w:fill="DAE9F7" w:themeFill="text2" w:themeFillTint="1A"/>
            <w:vAlign w:val="center"/>
          </w:tcPr>
          <w:p w14:paraId="37633B46" w14:textId="53B9CBBE"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Required learning outcomes</w:t>
            </w:r>
          </w:p>
        </w:tc>
        <w:tc>
          <w:tcPr>
            <w:tcW w:w="1336" w:type="dxa"/>
            <w:shd w:val="clear" w:color="auto" w:fill="DAE9F7" w:themeFill="text2" w:themeFillTint="1A"/>
            <w:vAlign w:val="center"/>
          </w:tcPr>
          <w:p w14:paraId="74E5C405" w14:textId="7FCD3573"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Name of the unit or topic</w:t>
            </w:r>
            <w:r w:rsidRPr="000C0290">
              <w:rPr>
                <w:rFonts w:asciiTheme="minorBidi" w:hAnsiTheme="minorBidi" w:cs="Arial"/>
                <w:b/>
                <w:bCs/>
                <w:sz w:val="24"/>
                <w:szCs w:val="24"/>
              </w:rPr>
              <w:t xml:space="preserve"> </w:t>
            </w:r>
          </w:p>
        </w:tc>
        <w:tc>
          <w:tcPr>
            <w:tcW w:w="834" w:type="dxa"/>
            <w:shd w:val="clear" w:color="auto" w:fill="DAE9F7" w:themeFill="text2" w:themeFillTint="1A"/>
            <w:vAlign w:val="center"/>
          </w:tcPr>
          <w:p w14:paraId="2D9DDA9F" w14:textId="301C0278" w:rsidR="00550B0F" w:rsidRPr="00861C91" w:rsidRDefault="00550B0F" w:rsidP="00550B0F">
            <w:pPr>
              <w:bidi/>
              <w:spacing w:line="276" w:lineRule="auto"/>
              <w:jc w:val="center"/>
              <w:rPr>
                <w:rFonts w:asciiTheme="minorBidi" w:hAnsiTheme="minorBidi" w:cs="Arial"/>
                <w:b/>
                <w:bCs/>
                <w:sz w:val="24"/>
                <w:szCs w:val="24"/>
                <w:rtl/>
              </w:rPr>
            </w:pPr>
            <w:r>
              <w:rPr>
                <w:rFonts w:asciiTheme="minorBidi" w:hAnsiTheme="minorBidi" w:cs="Arial"/>
                <w:b/>
                <w:bCs/>
                <w:sz w:val="24"/>
                <w:szCs w:val="24"/>
              </w:rPr>
              <w:t>Hours</w:t>
            </w:r>
          </w:p>
        </w:tc>
        <w:tc>
          <w:tcPr>
            <w:tcW w:w="771" w:type="dxa"/>
            <w:shd w:val="clear" w:color="auto" w:fill="DAE9F7" w:themeFill="text2" w:themeFillTint="1A"/>
            <w:vAlign w:val="center"/>
          </w:tcPr>
          <w:p w14:paraId="1BD8C155" w14:textId="7F52BE5C" w:rsidR="00550B0F" w:rsidRPr="00861C91" w:rsidRDefault="00550B0F" w:rsidP="00550B0F">
            <w:pPr>
              <w:bidi/>
              <w:spacing w:line="276" w:lineRule="auto"/>
              <w:jc w:val="center"/>
              <w:rPr>
                <w:rFonts w:asciiTheme="minorBidi" w:hAnsiTheme="minorBidi" w:cs="Arial"/>
                <w:b/>
                <w:bCs/>
                <w:sz w:val="24"/>
                <w:szCs w:val="24"/>
                <w:rtl/>
              </w:rPr>
            </w:pPr>
            <w:r>
              <w:rPr>
                <w:rFonts w:asciiTheme="minorBidi" w:hAnsiTheme="minorBidi" w:cs="Arial"/>
                <w:b/>
                <w:bCs/>
                <w:sz w:val="24"/>
                <w:szCs w:val="24"/>
              </w:rPr>
              <w:t>Week</w:t>
            </w:r>
          </w:p>
        </w:tc>
      </w:tr>
      <w:tr w:rsidR="00550B0F" w14:paraId="11D050CC" w14:textId="77777777" w:rsidTr="002670DA">
        <w:trPr>
          <w:trHeight w:val="228"/>
        </w:trPr>
        <w:tc>
          <w:tcPr>
            <w:tcW w:w="2314" w:type="dxa"/>
            <w:vAlign w:val="center"/>
          </w:tcPr>
          <w:p w14:paraId="11FE261C" w14:textId="173BD055"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5E08ADF4" w14:textId="5FA4E3AF" w:rsidR="00550B0F" w:rsidRPr="00953EC7" w:rsidRDefault="00550B0F" w:rsidP="00550B0F">
            <w:pPr>
              <w:bidi/>
              <w:spacing w:line="276" w:lineRule="auto"/>
              <w:jc w:val="center"/>
              <w:rPr>
                <w:rFonts w:asciiTheme="minorBidi" w:hAnsiTheme="minorBidi"/>
                <w:sz w:val="20"/>
                <w:szCs w:val="20"/>
                <w:rtl/>
              </w:rPr>
            </w:pPr>
            <w:r w:rsidRPr="00843313">
              <w:rPr>
                <w:rFonts w:asciiTheme="minorBidi" w:hAnsiTheme="minorBidi"/>
                <w:sz w:val="20"/>
                <w:szCs w:val="20"/>
              </w:rPr>
              <w:t xml:space="preserve">Whiteboard and </w:t>
            </w:r>
            <w:r w:rsidRPr="00843313">
              <w:rPr>
                <w:rFonts w:asciiTheme="minorBidi" w:hAnsiTheme="minorBidi"/>
                <w:sz w:val="20"/>
                <w:szCs w:val="20"/>
              </w:rPr>
              <w:t>Data show</w:t>
            </w:r>
          </w:p>
        </w:tc>
        <w:tc>
          <w:tcPr>
            <w:tcW w:w="1669" w:type="dxa"/>
            <w:gridSpan w:val="4"/>
            <w:vAlign w:val="center"/>
          </w:tcPr>
          <w:p w14:paraId="0E0642CF" w14:textId="1DFF7FF2"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 xml:space="preserve">Introducing the student to the force system and the unit system, the law of parallelograms, and analysis of forces and components. Moment, balance, and how to solve it using the FBD diagram as well as the force </w:t>
            </w:r>
            <w:r w:rsidRPr="00843313">
              <w:rPr>
                <w:rFonts w:asciiTheme="minorBidi" w:hAnsiTheme="minorBidi"/>
                <w:sz w:val="20"/>
                <w:szCs w:val="20"/>
              </w:rPr>
              <w:lastRenderedPageBreak/>
              <w:t>system in one plane.</w:t>
            </w:r>
          </w:p>
        </w:tc>
        <w:tc>
          <w:tcPr>
            <w:tcW w:w="1336" w:type="dxa"/>
            <w:vAlign w:val="center"/>
          </w:tcPr>
          <w:p w14:paraId="213DB886" w14:textId="0CA9ED51"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lastRenderedPageBreak/>
              <w:t xml:space="preserve">Force system, unit system, parallelogram law, force + components. </w:t>
            </w:r>
            <w:r w:rsidRPr="00953EC7">
              <w:rPr>
                <w:rFonts w:asciiTheme="minorBidi" w:hAnsiTheme="minorBidi"/>
                <w:sz w:val="20"/>
                <w:szCs w:val="20"/>
                <w:rtl/>
              </w:rPr>
              <w:t xml:space="preserve"> </w:t>
            </w:r>
            <w:r w:rsidRPr="00953EC7">
              <w:rPr>
                <w:rFonts w:asciiTheme="minorBidi" w:hAnsiTheme="minorBidi"/>
                <w:sz w:val="20"/>
                <w:szCs w:val="20"/>
              </w:rPr>
              <w:t>Moment of couples, Equilibrium: free body diagram, coplanar system</w:t>
            </w:r>
          </w:p>
        </w:tc>
        <w:tc>
          <w:tcPr>
            <w:tcW w:w="834" w:type="dxa"/>
            <w:vAlign w:val="center"/>
          </w:tcPr>
          <w:p w14:paraId="57DC9E6E" w14:textId="7C285915"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45B6D32D" w14:textId="372DA3C7"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1</w:t>
            </w:r>
          </w:p>
        </w:tc>
      </w:tr>
      <w:tr w:rsidR="00550B0F" w14:paraId="6FA07D7E" w14:textId="77777777" w:rsidTr="002670DA">
        <w:trPr>
          <w:trHeight w:val="228"/>
        </w:trPr>
        <w:tc>
          <w:tcPr>
            <w:tcW w:w="2314" w:type="dxa"/>
            <w:vAlign w:val="center"/>
          </w:tcPr>
          <w:p w14:paraId="08B221DE" w14:textId="4F4522D4"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34C9FE0B" w14:textId="56A4B05A" w:rsidR="00550B0F" w:rsidRPr="00953EC7" w:rsidRDefault="00550B0F" w:rsidP="00550B0F">
            <w:pPr>
              <w:bidi/>
              <w:spacing w:line="276" w:lineRule="auto"/>
              <w:jc w:val="center"/>
              <w:rPr>
                <w:rFonts w:asciiTheme="minorBidi" w:hAnsiTheme="minorBidi"/>
                <w:sz w:val="20"/>
                <w:szCs w:val="20"/>
                <w:rtl/>
              </w:rPr>
            </w:pPr>
            <w:r w:rsidRPr="00751C20">
              <w:t xml:space="preserve">Whiteboard and </w:t>
            </w:r>
            <w:r w:rsidRPr="00751C20">
              <w:t>Data show</w:t>
            </w:r>
          </w:p>
        </w:tc>
        <w:tc>
          <w:tcPr>
            <w:tcW w:w="1669" w:type="dxa"/>
            <w:gridSpan w:val="4"/>
            <w:vAlign w:val="center"/>
          </w:tcPr>
          <w:p w14:paraId="4423AEE8" w14:textId="33C74370"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 xml:space="preserve">Introducing the student to how to analyze the </w:t>
            </w:r>
            <w:r>
              <w:rPr>
                <w:rFonts w:asciiTheme="minorBidi" w:hAnsiTheme="minorBidi"/>
                <w:sz w:val="20"/>
                <w:szCs w:val="20"/>
              </w:rPr>
              <w:t>truss</w:t>
            </w:r>
            <w:r w:rsidRPr="00843313">
              <w:rPr>
                <w:rFonts w:asciiTheme="minorBidi" w:hAnsiTheme="minorBidi"/>
                <w:sz w:val="20"/>
                <w:szCs w:val="20"/>
              </w:rPr>
              <w:t xml:space="preserve"> system.</w:t>
            </w:r>
          </w:p>
        </w:tc>
        <w:tc>
          <w:tcPr>
            <w:tcW w:w="1336" w:type="dxa"/>
            <w:tcBorders>
              <w:top w:val="single" w:sz="4" w:space="0" w:color="000000"/>
              <w:left w:val="single" w:sz="4" w:space="0" w:color="000000"/>
              <w:bottom w:val="single" w:sz="4" w:space="0" w:color="000000"/>
              <w:right w:val="single" w:sz="4" w:space="0" w:color="000000"/>
            </w:tcBorders>
            <w:vAlign w:val="center"/>
          </w:tcPr>
          <w:p w14:paraId="27F9DBFD" w14:textId="6E01FBF6"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Analysis of trusses</w:t>
            </w:r>
          </w:p>
        </w:tc>
        <w:tc>
          <w:tcPr>
            <w:tcW w:w="834" w:type="dxa"/>
            <w:vAlign w:val="center"/>
          </w:tcPr>
          <w:p w14:paraId="37794D5B" w14:textId="32EE84DF"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43996ABC" w14:textId="02A96252"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r>
      <w:tr w:rsidR="00550B0F" w14:paraId="02ACEB11" w14:textId="77777777" w:rsidTr="002670DA">
        <w:trPr>
          <w:trHeight w:val="204"/>
        </w:trPr>
        <w:tc>
          <w:tcPr>
            <w:tcW w:w="2314" w:type="dxa"/>
            <w:vAlign w:val="center"/>
          </w:tcPr>
          <w:p w14:paraId="7919E558" w14:textId="3D7E0F26"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71805674" w14:textId="070E4BEF" w:rsidR="00550B0F" w:rsidRPr="00953EC7" w:rsidRDefault="00550B0F" w:rsidP="00550B0F">
            <w:pPr>
              <w:bidi/>
              <w:spacing w:line="276" w:lineRule="auto"/>
              <w:jc w:val="center"/>
              <w:rPr>
                <w:rFonts w:asciiTheme="minorBidi" w:hAnsiTheme="minorBidi"/>
                <w:sz w:val="20"/>
                <w:szCs w:val="20"/>
                <w:rtl/>
              </w:rPr>
            </w:pPr>
            <w:r w:rsidRPr="00751C20">
              <w:t>Whiteboard and Data</w:t>
            </w:r>
            <w:r>
              <w:t xml:space="preserve"> </w:t>
            </w:r>
            <w:r w:rsidRPr="00751C20">
              <w:t>show</w:t>
            </w:r>
          </w:p>
        </w:tc>
        <w:tc>
          <w:tcPr>
            <w:tcW w:w="1669" w:type="dxa"/>
            <w:gridSpan w:val="4"/>
            <w:vAlign w:val="center"/>
          </w:tcPr>
          <w:p w14:paraId="63819926" w14:textId="4EC6FEBD" w:rsidR="00550B0F" w:rsidRPr="00953EC7" w:rsidRDefault="00550B0F" w:rsidP="00550B0F">
            <w:pPr>
              <w:bidi/>
              <w:spacing w:line="276" w:lineRule="auto"/>
              <w:rPr>
                <w:rFonts w:asciiTheme="minorBidi" w:hAnsiTheme="minorBidi"/>
                <w:sz w:val="20"/>
                <w:szCs w:val="20"/>
                <w:rtl/>
              </w:rPr>
            </w:pPr>
            <w:r w:rsidRPr="00843313">
              <w:rPr>
                <w:rFonts w:asciiTheme="minorBidi" w:hAnsiTheme="minorBidi"/>
                <w:sz w:val="20"/>
                <w:szCs w:val="20"/>
              </w:rPr>
              <w:t>Introducing the student to the concept of friction, the theory of friction, and the coefficient of friction</w:t>
            </w:r>
            <w:r w:rsidRPr="00843313">
              <w:rPr>
                <w:rFonts w:asciiTheme="minorBidi" w:hAnsiTheme="minorBidi" w:cs="Arial"/>
                <w:sz w:val="20"/>
                <w:szCs w:val="20"/>
                <w:rtl/>
              </w:rPr>
              <w:t>.</w:t>
            </w:r>
          </w:p>
        </w:tc>
        <w:tc>
          <w:tcPr>
            <w:tcW w:w="1336" w:type="dxa"/>
            <w:tcBorders>
              <w:top w:val="single" w:sz="4" w:space="0" w:color="000000"/>
              <w:left w:val="single" w:sz="4" w:space="0" w:color="000000"/>
              <w:bottom w:val="single" w:sz="4" w:space="0" w:color="000000"/>
              <w:right w:val="single" w:sz="4" w:space="0" w:color="000000"/>
            </w:tcBorders>
            <w:vAlign w:val="center"/>
          </w:tcPr>
          <w:p w14:paraId="7DDD2E21" w14:textId="5D2C0DC4"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Friction nature of friction, theory of friction, coefficient of friction</w:t>
            </w:r>
          </w:p>
        </w:tc>
        <w:tc>
          <w:tcPr>
            <w:tcW w:w="834" w:type="dxa"/>
            <w:vAlign w:val="center"/>
          </w:tcPr>
          <w:p w14:paraId="293F9456" w14:textId="036C3DCD"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072A73E6" w14:textId="3511B068"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3</w:t>
            </w:r>
          </w:p>
        </w:tc>
      </w:tr>
      <w:tr w:rsidR="00550B0F" w14:paraId="4068A577" w14:textId="77777777" w:rsidTr="002670DA">
        <w:trPr>
          <w:trHeight w:val="216"/>
        </w:trPr>
        <w:tc>
          <w:tcPr>
            <w:tcW w:w="2314" w:type="dxa"/>
            <w:vAlign w:val="center"/>
          </w:tcPr>
          <w:p w14:paraId="65031D08" w14:textId="38DEF0A7"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437DB211" w14:textId="617B458D"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4825212C" w14:textId="0DA8F5F9"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the center of gravity and gravity system and how to solve mathematical problems related to it.</w:t>
            </w:r>
          </w:p>
        </w:tc>
        <w:tc>
          <w:tcPr>
            <w:tcW w:w="1336" w:type="dxa"/>
            <w:tcBorders>
              <w:top w:val="single" w:sz="4" w:space="0" w:color="000000"/>
              <w:left w:val="single" w:sz="4" w:space="0" w:color="000000"/>
              <w:bottom w:val="single" w:sz="4" w:space="0" w:color="000000"/>
              <w:right w:val="single" w:sz="4" w:space="0" w:color="000000"/>
            </w:tcBorders>
            <w:vAlign w:val="center"/>
          </w:tcPr>
          <w:p w14:paraId="53767D82" w14:textId="7E190CB7"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Centurions &amp; center of gravity, centurions of area</w:t>
            </w:r>
          </w:p>
        </w:tc>
        <w:tc>
          <w:tcPr>
            <w:tcW w:w="834" w:type="dxa"/>
            <w:vAlign w:val="center"/>
          </w:tcPr>
          <w:p w14:paraId="03B9CCFB" w14:textId="6A8B8C54"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09F96A1E" w14:textId="170EFD22"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4</w:t>
            </w:r>
          </w:p>
        </w:tc>
      </w:tr>
      <w:tr w:rsidR="00550B0F" w14:paraId="5A4452D9" w14:textId="77777777" w:rsidTr="002670DA">
        <w:trPr>
          <w:trHeight w:val="228"/>
        </w:trPr>
        <w:tc>
          <w:tcPr>
            <w:tcW w:w="2314" w:type="dxa"/>
            <w:vAlign w:val="center"/>
          </w:tcPr>
          <w:p w14:paraId="45CAC268" w14:textId="6409EC28"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0E90DCE3" w14:textId="0C68A530"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6676A06B" w14:textId="6F320383"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how to deal with the center of gravity system through integration as well as the moment of inertia.</w:t>
            </w:r>
          </w:p>
        </w:tc>
        <w:tc>
          <w:tcPr>
            <w:tcW w:w="1336" w:type="dxa"/>
            <w:tcBorders>
              <w:top w:val="single" w:sz="4" w:space="0" w:color="000000"/>
              <w:left w:val="single" w:sz="4" w:space="0" w:color="000000"/>
              <w:bottom w:val="single" w:sz="4" w:space="0" w:color="000000"/>
              <w:right w:val="single" w:sz="4" w:space="0" w:color="000000"/>
            </w:tcBorders>
            <w:vAlign w:val="center"/>
          </w:tcPr>
          <w:p w14:paraId="6FF50C4C" w14:textId="2209B3A1"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Centurions determined by integration, moment of inertia</w:t>
            </w:r>
          </w:p>
        </w:tc>
        <w:tc>
          <w:tcPr>
            <w:tcW w:w="834" w:type="dxa"/>
            <w:vAlign w:val="center"/>
          </w:tcPr>
          <w:p w14:paraId="26E5C13D" w14:textId="06936ED3"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5732FDED" w14:textId="66BDB67E"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5</w:t>
            </w:r>
          </w:p>
        </w:tc>
      </w:tr>
      <w:tr w:rsidR="00550B0F" w14:paraId="644F9E6E" w14:textId="77777777" w:rsidTr="002670DA">
        <w:trPr>
          <w:trHeight w:val="183"/>
        </w:trPr>
        <w:tc>
          <w:tcPr>
            <w:tcW w:w="2314" w:type="dxa"/>
            <w:vAlign w:val="center"/>
          </w:tcPr>
          <w:p w14:paraId="397E6E8A" w14:textId="33DB2637"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42636BC4" w14:textId="034A2082"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7B2A218E" w14:textId="3D3AD9E8"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how to deal with a system of parallel axes and how to calculate the moment of area through integration.</w:t>
            </w:r>
          </w:p>
        </w:tc>
        <w:tc>
          <w:tcPr>
            <w:tcW w:w="1336" w:type="dxa"/>
            <w:tcBorders>
              <w:top w:val="single" w:sz="4" w:space="0" w:color="000000"/>
              <w:left w:val="single" w:sz="4" w:space="0" w:color="000000"/>
              <w:bottom w:val="single" w:sz="4" w:space="0" w:color="000000"/>
              <w:right w:val="single" w:sz="4" w:space="0" w:color="000000"/>
            </w:tcBorders>
            <w:vAlign w:val="center"/>
          </w:tcPr>
          <w:p w14:paraId="1A563F3F" w14:textId="693CF7BC"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Parallel Axes Theorem, 2nd moment of area by integration</w:t>
            </w:r>
          </w:p>
        </w:tc>
        <w:tc>
          <w:tcPr>
            <w:tcW w:w="834" w:type="dxa"/>
            <w:vAlign w:val="center"/>
          </w:tcPr>
          <w:p w14:paraId="79C514B2" w14:textId="56CFB455"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18B7F571" w14:textId="67C6E348"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6</w:t>
            </w:r>
          </w:p>
        </w:tc>
      </w:tr>
      <w:tr w:rsidR="00550B0F" w14:paraId="45BAC858" w14:textId="77777777" w:rsidTr="002670DA">
        <w:trPr>
          <w:trHeight w:val="207"/>
        </w:trPr>
        <w:tc>
          <w:tcPr>
            <w:tcW w:w="2314" w:type="dxa"/>
            <w:vAlign w:val="center"/>
          </w:tcPr>
          <w:p w14:paraId="5A2A75DE" w14:textId="6C509E23"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29F89B38" w14:textId="6A2C7053"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41678E75" w14:textId="223A7113"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the concept of curvilinear motion and the components resulting from it.</w:t>
            </w:r>
          </w:p>
        </w:tc>
        <w:tc>
          <w:tcPr>
            <w:tcW w:w="1336" w:type="dxa"/>
            <w:tcBorders>
              <w:top w:val="single" w:sz="4" w:space="0" w:color="000000"/>
              <w:left w:val="single" w:sz="4" w:space="0" w:color="000000"/>
              <w:bottom w:val="single" w:sz="4" w:space="0" w:color="000000"/>
              <w:right w:val="single" w:sz="4" w:space="0" w:color="000000"/>
            </w:tcBorders>
            <w:vAlign w:val="center"/>
          </w:tcPr>
          <w:p w14:paraId="3CD0F38C" w14:textId="2A85F256"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Curvilinear motion</w:t>
            </w:r>
            <w:r w:rsidRPr="00953EC7">
              <w:rPr>
                <w:rFonts w:asciiTheme="minorBidi" w:hAnsiTheme="minorBidi"/>
                <w:sz w:val="20"/>
                <w:szCs w:val="20"/>
                <w:rtl/>
              </w:rPr>
              <w:t xml:space="preserve"> </w:t>
            </w:r>
            <w:r w:rsidRPr="00953EC7">
              <w:rPr>
                <w:rFonts w:asciiTheme="minorBidi" w:hAnsiTheme="minorBidi"/>
                <w:sz w:val="20"/>
                <w:szCs w:val="20"/>
              </w:rPr>
              <w:t>rectangular components of curvilinear motion</w:t>
            </w:r>
          </w:p>
        </w:tc>
        <w:tc>
          <w:tcPr>
            <w:tcW w:w="834" w:type="dxa"/>
            <w:vAlign w:val="center"/>
          </w:tcPr>
          <w:p w14:paraId="371C21EB" w14:textId="7945FE3D"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4D4E08F7" w14:textId="28693945"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7</w:t>
            </w:r>
          </w:p>
        </w:tc>
      </w:tr>
      <w:tr w:rsidR="00550B0F" w14:paraId="6AF3B0AA" w14:textId="77777777" w:rsidTr="002670DA">
        <w:trPr>
          <w:trHeight w:val="207"/>
        </w:trPr>
        <w:tc>
          <w:tcPr>
            <w:tcW w:w="2314" w:type="dxa"/>
            <w:vAlign w:val="center"/>
          </w:tcPr>
          <w:p w14:paraId="46E16128" w14:textId="136D515E"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4F590F27" w14:textId="7150657C"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26A719EB" w14:textId="558105F7"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 xml:space="preserve">Introducing the student to the concept of acceleration </w:t>
            </w:r>
            <w:r w:rsidRPr="00843313">
              <w:rPr>
                <w:rFonts w:asciiTheme="minorBidi" w:hAnsiTheme="minorBidi"/>
                <w:sz w:val="20"/>
                <w:szCs w:val="20"/>
              </w:rPr>
              <w:lastRenderedPageBreak/>
              <w:t>(acceleration) and how to deal with its natural and accidental components.</w:t>
            </w:r>
          </w:p>
        </w:tc>
        <w:tc>
          <w:tcPr>
            <w:tcW w:w="1336" w:type="dxa"/>
            <w:tcBorders>
              <w:top w:val="single" w:sz="4" w:space="0" w:color="000000"/>
              <w:left w:val="single" w:sz="4" w:space="0" w:color="000000"/>
              <w:bottom w:val="single" w:sz="4" w:space="0" w:color="000000"/>
              <w:right w:val="single" w:sz="4" w:space="0" w:color="000000"/>
            </w:tcBorders>
            <w:vAlign w:val="center"/>
          </w:tcPr>
          <w:p w14:paraId="739A2289" w14:textId="7F2CA9D2"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lastRenderedPageBreak/>
              <w:t xml:space="preserve">Normal and tangential component </w:t>
            </w:r>
            <w:r w:rsidRPr="00953EC7">
              <w:rPr>
                <w:rFonts w:asciiTheme="minorBidi" w:hAnsiTheme="minorBidi"/>
                <w:sz w:val="20"/>
                <w:szCs w:val="20"/>
              </w:rPr>
              <w:lastRenderedPageBreak/>
              <w:t>of Acceleration</w:t>
            </w:r>
          </w:p>
        </w:tc>
        <w:tc>
          <w:tcPr>
            <w:tcW w:w="834" w:type="dxa"/>
            <w:vAlign w:val="center"/>
          </w:tcPr>
          <w:p w14:paraId="7B2BDD9F" w14:textId="0D375071"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lastRenderedPageBreak/>
              <w:t>2</w:t>
            </w:r>
          </w:p>
        </w:tc>
        <w:tc>
          <w:tcPr>
            <w:tcW w:w="771" w:type="dxa"/>
            <w:vAlign w:val="center"/>
          </w:tcPr>
          <w:p w14:paraId="5CE226B4" w14:textId="3B96EF5B"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8</w:t>
            </w:r>
          </w:p>
        </w:tc>
      </w:tr>
      <w:tr w:rsidR="00550B0F" w14:paraId="63F35290" w14:textId="77777777" w:rsidTr="002670DA">
        <w:trPr>
          <w:trHeight w:val="135"/>
        </w:trPr>
        <w:tc>
          <w:tcPr>
            <w:tcW w:w="2314" w:type="dxa"/>
            <w:vAlign w:val="center"/>
          </w:tcPr>
          <w:p w14:paraId="12F26EE2" w14:textId="559EC408"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79949F54" w14:textId="5069D8EF"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55B14171" w14:textId="55BDBF2B"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the concept of kinetic energy and how to deal with it through force, mass, and acceleration.</w:t>
            </w:r>
          </w:p>
        </w:tc>
        <w:tc>
          <w:tcPr>
            <w:tcW w:w="1336" w:type="dxa"/>
            <w:tcBorders>
              <w:top w:val="single" w:sz="4" w:space="0" w:color="000000"/>
              <w:left w:val="single" w:sz="4" w:space="0" w:color="000000"/>
              <w:bottom w:val="single" w:sz="4" w:space="0" w:color="000000"/>
              <w:right w:val="single" w:sz="4" w:space="0" w:color="000000"/>
            </w:tcBorders>
            <w:vAlign w:val="center"/>
          </w:tcPr>
          <w:p w14:paraId="0C28637F" w14:textId="6F7BC849"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 xml:space="preserve">kinetics: force, </w:t>
            </w:r>
            <w:proofErr w:type="gramStart"/>
            <w:r w:rsidRPr="00953EC7">
              <w:rPr>
                <w:rFonts w:asciiTheme="minorBidi" w:hAnsiTheme="minorBidi"/>
                <w:sz w:val="20"/>
                <w:szCs w:val="20"/>
              </w:rPr>
              <w:t>mass</w:t>
            </w:r>
            <w:proofErr w:type="gramEnd"/>
            <w:r w:rsidRPr="00953EC7">
              <w:rPr>
                <w:rFonts w:asciiTheme="minorBidi" w:hAnsiTheme="minorBidi"/>
                <w:sz w:val="20"/>
                <w:szCs w:val="20"/>
              </w:rPr>
              <w:t xml:space="preserve"> and acceleration</w:t>
            </w:r>
          </w:p>
        </w:tc>
        <w:tc>
          <w:tcPr>
            <w:tcW w:w="834" w:type="dxa"/>
            <w:vAlign w:val="center"/>
          </w:tcPr>
          <w:p w14:paraId="047DB1A4" w14:textId="1E15B048"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6514A463" w14:textId="0B1EE72A"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9</w:t>
            </w:r>
          </w:p>
        </w:tc>
      </w:tr>
      <w:tr w:rsidR="00550B0F" w14:paraId="4F0BDA15" w14:textId="77777777" w:rsidTr="002670DA">
        <w:trPr>
          <w:trHeight w:val="159"/>
        </w:trPr>
        <w:tc>
          <w:tcPr>
            <w:tcW w:w="2314" w:type="dxa"/>
            <w:vAlign w:val="center"/>
          </w:tcPr>
          <w:p w14:paraId="3289DC77" w14:textId="34F9C7EF"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6DDB91ED" w14:textId="26043586"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1B7A22FE" w14:textId="2E35D202"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the concept of kinetic energy and how to deal with it through force, mass, and acceleration.</w:t>
            </w:r>
          </w:p>
        </w:tc>
        <w:tc>
          <w:tcPr>
            <w:tcW w:w="1336" w:type="dxa"/>
            <w:tcBorders>
              <w:top w:val="single" w:sz="4" w:space="0" w:color="000000"/>
              <w:left w:val="single" w:sz="4" w:space="0" w:color="000000"/>
              <w:bottom w:val="single" w:sz="4" w:space="0" w:color="000000"/>
              <w:right w:val="single" w:sz="4" w:space="0" w:color="000000"/>
            </w:tcBorders>
            <w:vAlign w:val="center"/>
          </w:tcPr>
          <w:p w14:paraId="379D2159" w14:textId="7ABF810B"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 xml:space="preserve">kinetics: force, </w:t>
            </w:r>
            <w:proofErr w:type="gramStart"/>
            <w:r w:rsidRPr="00953EC7">
              <w:rPr>
                <w:rFonts w:asciiTheme="minorBidi" w:hAnsiTheme="minorBidi"/>
                <w:sz w:val="20"/>
                <w:szCs w:val="20"/>
              </w:rPr>
              <w:t>mass</w:t>
            </w:r>
            <w:proofErr w:type="gramEnd"/>
            <w:r w:rsidRPr="00953EC7">
              <w:rPr>
                <w:rFonts w:asciiTheme="minorBidi" w:hAnsiTheme="minorBidi"/>
                <w:sz w:val="20"/>
                <w:szCs w:val="20"/>
              </w:rPr>
              <w:t xml:space="preserve"> and acceleration</w:t>
            </w:r>
          </w:p>
        </w:tc>
        <w:tc>
          <w:tcPr>
            <w:tcW w:w="834" w:type="dxa"/>
            <w:vAlign w:val="center"/>
          </w:tcPr>
          <w:p w14:paraId="22151A37" w14:textId="41187A98"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1E9B8361" w14:textId="67FDB53E"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10</w:t>
            </w:r>
          </w:p>
        </w:tc>
      </w:tr>
      <w:tr w:rsidR="00550B0F" w14:paraId="6F857BBB" w14:textId="77777777" w:rsidTr="002670DA">
        <w:trPr>
          <w:trHeight w:val="159"/>
        </w:trPr>
        <w:tc>
          <w:tcPr>
            <w:tcW w:w="2314" w:type="dxa"/>
            <w:vAlign w:val="center"/>
          </w:tcPr>
          <w:p w14:paraId="1A96C78D" w14:textId="2D1B57D0"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2572247F" w14:textId="578F41DC"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26EEDF6D" w14:textId="02BB502C"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the concept of kinetic energy of particles and Newton's second law</w:t>
            </w:r>
            <w:r w:rsidRPr="00843313">
              <w:rPr>
                <w:rFonts w:asciiTheme="minorBidi" w:hAnsiTheme="minorBidi" w:cs="Arial"/>
                <w:sz w:val="20"/>
                <w:szCs w:val="20"/>
                <w:rtl/>
              </w:rPr>
              <w:t>.</w:t>
            </w:r>
          </w:p>
        </w:tc>
        <w:tc>
          <w:tcPr>
            <w:tcW w:w="1336" w:type="dxa"/>
            <w:tcBorders>
              <w:top w:val="single" w:sz="4" w:space="0" w:color="000000"/>
              <w:left w:val="single" w:sz="4" w:space="0" w:color="000000"/>
              <w:bottom w:val="single" w:sz="4" w:space="0" w:color="000000"/>
              <w:right w:val="single" w:sz="4" w:space="0" w:color="000000"/>
            </w:tcBorders>
            <w:vAlign w:val="center"/>
          </w:tcPr>
          <w:p w14:paraId="34FE106C" w14:textId="1FC66BD3"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kinetics of particle Newton's  2nd law</w:t>
            </w:r>
          </w:p>
        </w:tc>
        <w:tc>
          <w:tcPr>
            <w:tcW w:w="834" w:type="dxa"/>
            <w:vAlign w:val="center"/>
          </w:tcPr>
          <w:p w14:paraId="11C8BF14" w14:textId="6323FB26"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5D570C73" w14:textId="0F3BA142"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11</w:t>
            </w:r>
          </w:p>
        </w:tc>
      </w:tr>
      <w:tr w:rsidR="00550B0F" w14:paraId="57637E9B" w14:textId="77777777" w:rsidTr="002670DA">
        <w:trPr>
          <w:trHeight w:val="252"/>
        </w:trPr>
        <w:tc>
          <w:tcPr>
            <w:tcW w:w="2314" w:type="dxa"/>
            <w:vAlign w:val="center"/>
          </w:tcPr>
          <w:p w14:paraId="6B00F47E" w14:textId="025A05D3"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1EB07C8A" w14:textId="4B4309E1"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73A669DC" w14:textId="70BDC097"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the concept of kinetic energy of particles and Newton's second law.</w:t>
            </w:r>
          </w:p>
        </w:tc>
        <w:tc>
          <w:tcPr>
            <w:tcW w:w="1336" w:type="dxa"/>
            <w:tcBorders>
              <w:top w:val="single" w:sz="4" w:space="0" w:color="000000"/>
              <w:left w:val="single" w:sz="4" w:space="0" w:color="000000"/>
              <w:bottom w:val="single" w:sz="4" w:space="0" w:color="000000"/>
              <w:right w:val="single" w:sz="4" w:space="0" w:color="000000"/>
            </w:tcBorders>
            <w:vAlign w:val="center"/>
          </w:tcPr>
          <w:p w14:paraId="523811CF" w14:textId="1A2335A0"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kinetics of particle Newton's  2nd law</w:t>
            </w:r>
          </w:p>
        </w:tc>
        <w:tc>
          <w:tcPr>
            <w:tcW w:w="834" w:type="dxa"/>
            <w:vAlign w:val="center"/>
          </w:tcPr>
          <w:p w14:paraId="4C1019D3" w14:textId="7666CA27"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20BB9583" w14:textId="02153E34"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12</w:t>
            </w:r>
          </w:p>
        </w:tc>
      </w:tr>
      <w:tr w:rsidR="00550B0F" w14:paraId="637540E5" w14:textId="77777777" w:rsidTr="002670DA">
        <w:trPr>
          <w:trHeight w:val="159"/>
        </w:trPr>
        <w:tc>
          <w:tcPr>
            <w:tcW w:w="2314" w:type="dxa"/>
            <w:vAlign w:val="center"/>
          </w:tcPr>
          <w:p w14:paraId="02C82B43" w14:textId="14D0DC08"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54305DDD" w14:textId="31F190E5"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5E8DCDCA" w14:textId="135B22CB"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the concept of material resistance and Hooke's law, as well as the concept of tensile and compressive stress.</w:t>
            </w:r>
          </w:p>
        </w:tc>
        <w:tc>
          <w:tcPr>
            <w:tcW w:w="1336" w:type="dxa"/>
            <w:tcBorders>
              <w:top w:val="single" w:sz="4" w:space="0" w:color="000000"/>
              <w:left w:val="single" w:sz="4" w:space="0" w:color="000000"/>
              <w:right w:val="single" w:sz="4" w:space="0" w:color="000000"/>
            </w:tcBorders>
            <w:vAlign w:val="center"/>
          </w:tcPr>
          <w:p w14:paraId="011C9B73" w14:textId="3C5096D8" w:rsidR="00550B0F" w:rsidRPr="00953EC7" w:rsidRDefault="00550B0F" w:rsidP="00550B0F">
            <w:pPr>
              <w:spacing w:line="276" w:lineRule="auto"/>
              <w:rPr>
                <w:rFonts w:asciiTheme="minorBidi" w:hAnsiTheme="minorBidi"/>
                <w:sz w:val="20"/>
                <w:szCs w:val="20"/>
                <w:rtl/>
              </w:rPr>
            </w:pPr>
            <w:r w:rsidRPr="00C876F7">
              <w:rPr>
                <w:rFonts w:asciiTheme="minorBidi" w:hAnsiTheme="minorBidi"/>
                <w:sz w:val="20"/>
                <w:szCs w:val="20"/>
              </w:rPr>
              <w:t>Strength of Materials: Hooke's law, tension, and compression stress</w:t>
            </w:r>
          </w:p>
        </w:tc>
        <w:tc>
          <w:tcPr>
            <w:tcW w:w="834" w:type="dxa"/>
            <w:vAlign w:val="center"/>
          </w:tcPr>
          <w:p w14:paraId="41842ED1" w14:textId="606622D7"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0704EFEE" w14:textId="79296126"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13</w:t>
            </w:r>
          </w:p>
        </w:tc>
      </w:tr>
      <w:tr w:rsidR="00550B0F" w14:paraId="2E01CDFF" w14:textId="77777777" w:rsidTr="002670DA">
        <w:trPr>
          <w:trHeight w:val="288"/>
        </w:trPr>
        <w:tc>
          <w:tcPr>
            <w:tcW w:w="2314" w:type="dxa"/>
            <w:vAlign w:val="center"/>
          </w:tcPr>
          <w:p w14:paraId="4FF2E67B" w14:textId="2F72573B" w:rsidR="00550B0F" w:rsidRPr="00953EC7" w:rsidRDefault="00550B0F" w:rsidP="00550B0F">
            <w:pPr>
              <w:bidi/>
              <w:spacing w:line="276" w:lineRule="auto"/>
              <w:jc w:val="center"/>
              <w:rPr>
                <w:rFonts w:asciiTheme="minorBidi" w:hAnsiTheme="minorBidi"/>
                <w:sz w:val="20"/>
                <w:szCs w:val="20"/>
                <w:rtl/>
              </w:rPr>
            </w:pPr>
            <w:r w:rsidRPr="00CE705B">
              <w:t>Daily, oral, monthly, written examinations and reports</w:t>
            </w:r>
          </w:p>
        </w:tc>
        <w:tc>
          <w:tcPr>
            <w:tcW w:w="2092" w:type="dxa"/>
            <w:vAlign w:val="center"/>
          </w:tcPr>
          <w:p w14:paraId="3480DE8A" w14:textId="77117028"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4EE63683" w14:textId="158289F6"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how to deal with thin cylinders and spherical bodies.</w:t>
            </w:r>
          </w:p>
        </w:tc>
        <w:tc>
          <w:tcPr>
            <w:tcW w:w="1336" w:type="dxa"/>
            <w:tcBorders>
              <w:top w:val="single" w:sz="4" w:space="0" w:color="000000"/>
              <w:left w:val="single" w:sz="4" w:space="0" w:color="000000"/>
              <w:bottom w:val="single" w:sz="4" w:space="0" w:color="000000"/>
              <w:right w:val="single" w:sz="4" w:space="0" w:color="000000"/>
            </w:tcBorders>
            <w:vAlign w:val="center"/>
          </w:tcPr>
          <w:p w14:paraId="70C62C62" w14:textId="7BDB4E38"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Thin – walled cylinders and spheres</w:t>
            </w:r>
          </w:p>
        </w:tc>
        <w:tc>
          <w:tcPr>
            <w:tcW w:w="834" w:type="dxa"/>
            <w:vAlign w:val="center"/>
          </w:tcPr>
          <w:p w14:paraId="7DA1A1E9" w14:textId="495388DE"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3CCD60A7" w14:textId="1FC751FA"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14</w:t>
            </w:r>
          </w:p>
        </w:tc>
      </w:tr>
      <w:tr w:rsidR="00550B0F" w14:paraId="52A83DBD" w14:textId="77777777" w:rsidTr="002670DA">
        <w:trPr>
          <w:trHeight w:val="395"/>
        </w:trPr>
        <w:tc>
          <w:tcPr>
            <w:tcW w:w="2314" w:type="dxa"/>
            <w:vAlign w:val="center"/>
          </w:tcPr>
          <w:p w14:paraId="31B081C6" w14:textId="3A7176F2" w:rsidR="00550B0F" w:rsidRPr="00953EC7" w:rsidRDefault="00550B0F" w:rsidP="00550B0F">
            <w:pPr>
              <w:bidi/>
              <w:spacing w:line="276" w:lineRule="auto"/>
              <w:jc w:val="center"/>
              <w:rPr>
                <w:rFonts w:asciiTheme="minorBidi" w:hAnsiTheme="minorBidi"/>
                <w:sz w:val="20"/>
                <w:szCs w:val="20"/>
                <w:rtl/>
              </w:rPr>
            </w:pPr>
            <w:r w:rsidRPr="00CE705B">
              <w:lastRenderedPageBreak/>
              <w:t>Daily, oral, monthly, written examinations and reports</w:t>
            </w:r>
          </w:p>
        </w:tc>
        <w:tc>
          <w:tcPr>
            <w:tcW w:w="2092" w:type="dxa"/>
            <w:vAlign w:val="center"/>
          </w:tcPr>
          <w:p w14:paraId="5B6F4E76" w14:textId="2D94A5F2" w:rsidR="00550B0F" w:rsidRPr="00953EC7" w:rsidRDefault="00550B0F" w:rsidP="00550B0F">
            <w:pPr>
              <w:bidi/>
              <w:spacing w:line="276" w:lineRule="auto"/>
              <w:jc w:val="center"/>
              <w:rPr>
                <w:rFonts w:asciiTheme="minorBidi" w:hAnsiTheme="minorBidi"/>
                <w:sz w:val="20"/>
                <w:szCs w:val="20"/>
                <w:rtl/>
              </w:rPr>
            </w:pPr>
            <w:r w:rsidRPr="008927CE">
              <w:t>Whiteboard and Data show</w:t>
            </w:r>
          </w:p>
        </w:tc>
        <w:tc>
          <w:tcPr>
            <w:tcW w:w="1669" w:type="dxa"/>
            <w:gridSpan w:val="4"/>
            <w:vAlign w:val="center"/>
          </w:tcPr>
          <w:p w14:paraId="5821F449" w14:textId="5FD35F1E" w:rsidR="00550B0F" w:rsidRPr="00953EC7" w:rsidRDefault="00550B0F" w:rsidP="00550B0F">
            <w:pPr>
              <w:spacing w:line="276" w:lineRule="auto"/>
              <w:rPr>
                <w:rFonts w:asciiTheme="minorBidi" w:hAnsiTheme="minorBidi"/>
                <w:sz w:val="20"/>
                <w:szCs w:val="20"/>
                <w:rtl/>
              </w:rPr>
            </w:pPr>
            <w:r w:rsidRPr="00843313">
              <w:rPr>
                <w:rFonts w:asciiTheme="minorBidi" w:hAnsiTheme="minorBidi"/>
                <w:sz w:val="20"/>
                <w:szCs w:val="20"/>
              </w:rPr>
              <w:t>Introducing the student to the basic principles of how to deal with stresses in beams.</w:t>
            </w:r>
          </w:p>
        </w:tc>
        <w:tc>
          <w:tcPr>
            <w:tcW w:w="1336" w:type="dxa"/>
            <w:tcBorders>
              <w:top w:val="single" w:sz="4" w:space="0" w:color="000000"/>
              <w:left w:val="single" w:sz="4" w:space="0" w:color="000000"/>
              <w:bottom w:val="single" w:sz="4" w:space="0" w:color="000000"/>
              <w:right w:val="single" w:sz="4" w:space="0" w:color="000000"/>
            </w:tcBorders>
            <w:vAlign w:val="center"/>
          </w:tcPr>
          <w:p w14:paraId="29A5722E" w14:textId="2754C56A" w:rsidR="00550B0F" w:rsidRPr="00953EC7" w:rsidRDefault="00550B0F" w:rsidP="00550B0F">
            <w:pPr>
              <w:spacing w:line="276" w:lineRule="auto"/>
              <w:rPr>
                <w:rFonts w:asciiTheme="minorBidi" w:hAnsiTheme="minorBidi"/>
                <w:sz w:val="20"/>
                <w:szCs w:val="20"/>
                <w:rtl/>
              </w:rPr>
            </w:pPr>
            <w:r w:rsidRPr="00953EC7">
              <w:rPr>
                <w:rFonts w:asciiTheme="minorBidi" w:hAnsiTheme="minorBidi"/>
                <w:sz w:val="20"/>
                <w:szCs w:val="20"/>
              </w:rPr>
              <w:t>Stresses in beams (initial principal)</w:t>
            </w:r>
          </w:p>
        </w:tc>
        <w:tc>
          <w:tcPr>
            <w:tcW w:w="834" w:type="dxa"/>
            <w:vAlign w:val="center"/>
          </w:tcPr>
          <w:p w14:paraId="4B1A2A7F" w14:textId="24B682AB"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2</w:t>
            </w:r>
          </w:p>
        </w:tc>
        <w:tc>
          <w:tcPr>
            <w:tcW w:w="771" w:type="dxa"/>
            <w:vAlign w:val="center"/>
          </w:tcPr>
          <w:p w14:paraId="45DD3788" w14:textId="1EC28272" w:rsidR="00550B0F" w:rsidRPr="00953EC7" w:rsidRDefault="00550B0F" w:rsidP="00550B0F">
            <w:pPr>
              <w:bidi/>
              <w:spacing w:line="276" w:lineRule="auto"/>
              <w:jc w:val="center"/>
              <w:rPr>
                <w:rFonts w:asciiTheme="minorBidi" w:hAnsiTheme="minorBidi"/>
                <w:sz w:val="20"/>
                <w:szCs w:val="20"/>
                <w:rtl/>
              </w:rPr>
            </w:pPr>
            <w:r>
              <w:rPr>
                <w:rFonts w:asciiTheme="minorBidi" w:hAnsiTheme="minorBidi"/>
                <w:sz w:val="20"/>
                <w:szCs w:val="20"/>
              </w:rPr>
              <w:t>15</w:t>
            </w:r>
          </w:p>
        </w:tc>
      </w:tr>
      <w:tr w:rsidR="00550B0F" w14:paraId="606FCDDE" w14:textId="77777777" w:rsidTr="005C2868">
        <w:tc>
          <w:tcPr>
            <w:tcW w:w="9016" w:type="dxa"/>
            <w:gridSpan w:val="9"/>
            <w:shd w:val="clear" w:color="auto" w:fill="C1E4F5" w:themeFill="accent1" w:themeFillTint="33"/>
          </w:tcPr>
          <w:p w14:paraId="7FB867B7" w14:textId="2383D94B" w:rsidR="00550B0F" w:rsidRPr="009513E3" w:rsidRDefault="00550B0F" w:rsidP="00550B0F">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Course Evaluation</w:t>
            </w:r>
          </w:p>
        </w:tc>
      </w:tr>
      <w:tr w:rsidR="00550B0F" w14:paraId="0869E89A" w14:textId="77777777" w:rsidTr="005C2868">
        <w:tc>
          <w:tcPr>
            <w:tcW w:w="9016" w:type="dxa"/>
            <w:gridSpan w:val="9"/>
          </w:tcPr>
          <w:p w14:paraId="3C399730" w14:textId="382D7C05" w:rsidR="00550B0F" w:rsidRPr="00A1175E" w:rsidRDefault="00550B0F" w:rsidP="00550B0F">
            <w:pPr>
              <w:spacing w:line="276" w:lineRule="auto"/>
              <w:rPr>
                <w:rFonts w:asciiTheme="minorBidi" w:hAnsiTheme="minorBidi" w:cs="Arial"/>
                <w:sz w:val="28"/>
                <w:szCs w:val="28"/>
                <w:rtl/>
              </w:rPr>
            </w:pPr>
            <w:r w:rsidRPr="009513E3">
              <w:rPr>
                <w:rFonts w:asciiTheme="minorBidi" w:hAnsiTheme="minorBidi" w:cs="Arial"/>
                <w:sz w:val="28"/>
                <w:szCs w:val="28"/>
              </w:rPr>
              <w:t>Distribution of the grade out of 100 according to the tasks assigned to the student, such as daily preparation, daily, oral, monthly, written exams, reports, etc.</w:t>
            </w:r>
          </w:p>
        </w:tc>
      </w:tr>
      <w:tr w:rsidR="00550B0F" w14:paraId="2C7C983B" w14:textId="77777777" w:rsidTr="005C2868">
        <w:tc>
          <w:tcPr>
            <w:tcW w:w="9016" w:type="dxa"/>
            <w:gridSpan w:val="9"/>
            <w:shd w:val="clear" w:color="auto" w:fill="C1E4F5" w:themeFill="accent1" w:themeFillTint="33"/>
          </w:tcPr>
          <w:p w14:paraId="620D1F74" w14:textId="6DA5DAB2" w:rsidR="00550B0F" w:rsidRPr="009513E3" w:rsidRDefault="00550B0F" w:rsidP="00550B0F">
            <w:pPr>
              <w:pStyle w:val="ListParagraph"/>
              <w:numPr>
                <w:ilvl w:val="0"/>
                <w:numId w:val="5"/>
              </w:numPr>
              <w:spacing w:line="276" w:lineRule="auto"/>
              <w:rPr>
                <w:rFonts w:asciiTheme="minorBidi" w:hAnsiTheme="minorBidi" w:cs="Arial"/>
                <w:b/>
                <w:bCs/>
                <w:sz w:val="32"/>
                <w:szCs w:val="32"/>
              </w:rPr>
            </w:pPr>
            <w:r w:rsidRPr="009513E3">
              <w:rPr>
                <w:rFonts w:asciiTheme="minorBidi" w:hAnsiTheme="minorBidi" w:cs="Arial"/>
                <w:b/>
                <w:bCs/>
                <w:sz w:val="32"/>
                <w:szCs w:val="32"/>
              </w:rPr>
              <w:t>Learning and teaching resources</w:t>
            </w:r>
          </w:p>
        </w:tc>
      </w:tr>
      <w:tr w:rsidR="00550B0F" w14:paraId="3C2662D6" w14:textId="77777777" w:rsidTr="002670DA">
        <w:tc>
          <w:tcPr>
            <w:tcW w:w="5283" w:type="dxa"/>
            <w:gridSpan w:val="5"/>
          </w:tcPr>
          <w:p w14:paraId="42E8E946" w14:textId="2B04664A" w:rsidR="00550B0F" w:rsidRPr="00861C91" w:rsidRDefault="00550B0F" w:rsidP="00550B0F">
            <w:pPr>
              <w:spacing w:line="276" w:lineRule="auto"/>
              <w:rPr>
                <w:rFonts w:asciiTheme="minorBidi" w:hAnsiTheme="minorBidi" w:cs="Arial"/>
                <w:sz w:val="28"/>
                <w:szCs w:val="28"/>
                <w:rtl/>
              </w:rPr>
            </w:pPr>
            <w:r w:rsidRPr="00A1175E">
              <w:rPr>
                <w:rFonts w:asciiTheme="minorBidi" w:hAnsiTheme="minorBidi"/>
                <w:sz w:val="24"/>
                <w:szCs w:val="24"/>
              </w:rPr>
              <w:t>Engineering Mechanics by Higdon</w:t>
            </w:r>
          </w:p>
        </w:tc>
        <w:tc>
          <w:tcPr>
            <w:tcW w:w="3733" w:type="dxa"/>
            <w:gridSpan w:val="4"/>
          </w:tcPr>
          <w:p w14:paraId="7C49F419" w14:textId="48958461" w:rsidR="00550B0F" w:rsidRPr="00A1175E" w:rsidRDefault="00550B0F" w:rsidP="00550B0F">
            <w:pPr>
              <w:spacing w:line="276" w:lineRule="auto"/>
              <w:rPr>
                <w:rFonts w:asciiTheme="minorBidi" w:hAnsiTheme="minorBidi"/>
                <w:b/>
                <w:bCs/>
                <w:sz w:val="24"/>
                <w:szCs w:val="24"/>
                <w:rtl/>
              </w:rPr>
            </w:pPr>
            <w:r w:rsidRPr="009513E3">
              <w:rPr>
                <w:rFonts w:asciiTheme="minorBidi" w:hAnsiTheme="minorBidi"/>
                <w:sz w:val="24"/>
                <w:szCs w:val="24"/>
              </w:rPr>
              <w:t>Required textbooks (methodology, if any)</w:t>
            </w:r>
          </w:p>
        </w:tc>
      </w:tr>
      <w:tr w:rsidR="00550B0F" w14:paraId="1C25BCB4" w14:textId="77777777" w:rsidTr="002670DA">
        <w:tc>
          <w:tcPr>
            <w:tcW w:w="5283" w:type="dxa"/>
            <w:gridSpan w:val="5"/>
          </w:tcPr>
          <w:p w14:paraId="27AA7A0B" w14:textId="35B05207" w:rsidR="00550B0F" w:rsidRPr="00861C91" w:rsidRDefault="00550B0F" w:rsidP="00550B0F">
            <w:pPr>
              <w:spacing w:line="276" w:lineRule="auto"/>
              <w:rPr>
                <w:rFonts w:asciiTheme="minorBidi" w:hAnsiTheme="minorBidi" w:cs="Arial"/>
                <w:sz w:val="28"/>
                <w:szCs w:val="28"/>
                <w:rtl/>
              </w:rPr>
            </w:pPr>
            <w:r w:rsidRPr="00A1175E">
              <w:rPr>
                <w:rFonts w:asciiTheme="minorBidi" w:hAnsiTheme="minorBidi"/>
                <w:sz w:val="24"/>
                <w:szCs w:val="24"/>
              </w:rPr>
              <w:t>Engineering Mechanics by Meriam</w:t>
            </w:r>
          </w:p>
        </w:tc>
        <w:tc>
          <w:tcPr>
            <w:tcW w:w="3733" w:type="dxa"/>
            <w:gridSpan w:val="4"/>
          </w:tcPr>
          <w:p w14:paraId="5218CAB7" w14:textId="3317DE1A" w:rsidR="00550B0F" w:rsidRPr="00A1175E" w:rsidRDefault="00550B0F" w:rsidP="00550B0F">
            <w:pPr>
              <w:spacing w:line="276" w:lineRule="auto"/>
              <w:rPr>
                <w:rFonts w:asciiTheme="minorBidi" w:hAnsiTheme="minorBidi"/>
                <w:b/>
                <w:bCs/>
                <w:sz w:val="24"/>
                <w:szCs w:val="24"/>
                <w:rtl/>
              </w:rPr>
            </w:pPr>
            <w:r w:rsidRPr="009513E3">
              <w:rPr>
                <w:rFonts w:asciiTheme="minorBidi" w:hAnsiTheme="minorBidi"/>
                <w:sz w:val="24"/>
                <w:szCs w:val="24"/>
              </w:rPr>
              <w:t>Main references (sources)</w:t>
            </w:r>
          </w:p>
        </w:tc>
      </w:tr>
      <w:tr w:rsidR="00550B0F" w14:paraId="6314CC6D" w14:textId="77777777" w:rsidTr="002670DA">
        <w:tc>
          <w:tcPr>
            <w:tcW w:w="5283" w:type="dxa"/>
            <w:gridSpan w:val="5"/>
          </w:tcPr>
          <w:p w14:paraId="6EC50048" w14:textId="494EB9EA" w:rsidR="00550B0F" w:rsidRPr="00861C91" w:rsidRDefault="00550B0F" w:rsidP="00550B0F">
            <w:pPr>
              <w:bidi/>
              <w:spacing w:line="276" w:lineRule="auto"/>
              <w:rPr>
                <w:rFonts w:asciiTheme="minorBidi" w:hAnsiTheme="minorBidi" w:cs="Arial"/>
                <w:sz w:val="28"/>
                <w:szCs w:val="28"/>
                <w:rtl/>
              </w:rPr>
            </w:pPr>
          </w:p>
        </w:tc>
        <w:tc>
          <w:tcPr>
            <w:tcW w:w="3733" w:type="dxa"/>
            <w:gridSpan w:val="4"/>
          </w:tcPr>
          <w:p w14:paraId="16A8C185" w14:textId="7AE2CCF9" w:rsidR="00550B0F" w:rsidRPr="009513E3" w:rsidRDefault="00550B0F" w:rsidP="00550B0F">
            <w:pPr>
              <w:spacing w:line="276" w:lineRule="auto"/>
              <w:rPr>
                <w:rFonts w:asciiTheme="minorBidi" w:hAnsiTheme="minorBidi"/>
                <w:sz w:val="24"/>
                <w:szCs w:val="24"/>
                <w:rtl/>
              </w:rPr>
            </w:pPr>
            <w:r w:rsidRPr="009513E3">
              <w:rPr>
                <w:rFonts w:asciiTheme="minorBidi" w:hAnsiTheme="minorBidi"/>
                <w:sz w:val="24"/>
                <w:szCs w:val="24"/>
              </w:rPr>
              <w:t>Recommended supporting books and references (scientific journals, reports....)</w:t>
            </w:r>
          </w:p>
        </w:tc>
      </w:tr>
      <w:tr w:rsidR="00550B0F" w14:paraId="18359279" w14:textId="77777777" w:rsidTr="002670DA">
        <w:tc>
          <w:tcPr>
            <w:tcW w:w="5283" w:type="dxa"/>
            <w:gridSpan w:val="5"/>
          </w:tcPr>
          <w:p w14:paraId="2FF36BE2" w14:textId="67DA26AC" w:rsidR="00550B0F" w:rsidRPr="00861C91" w:rsidRDefault="00550B0F" w:rsidP="00550B0F">
            <w:pPr>
              <w:spacing w:line="276" w:lineRule="auto"/>
              <w:rPr>
                <w:rFonts w:asciiTheme="minorBidi" w:hAnsiTheme="minorBidi" w:cs="Arial"/>
                <w:sz w:val="28"/>
                <w:szCs w:val="28"/>
                <w:rtl/>
              </w:rPr>
            </w:pPr>
            <w:hyperlink r:id="rId6" w:history="1">
              <w:r w:rsidRPr="00403F2B">
                <w:rPr>
                  <w:rStyle w:val="Hyperlink"/>
                </w:rPr>
                <w:t>https://www.coursera.org/browse/mechanical_engineering</w:t>
              </w:r>
            </w:hyperlink>
          </w:p>
        </w:tc>
        <w:tc>
          <w:tcPr>
            <w:tcW w:w="3733" w:type="dxa"/>
            <w:gridSpan w:val="4"/>
          </w:tcPr>
          <w:p w14:paraId="287E815D" w14:textId="5CDB65B8" w:rsidR="00550B0F" w:rsidRDefault="00550B0F" w:rsidP="00550B0F">
            <w:pPr>
              <w:spacing w:line="276" w:lineRule="auto"/>
              <w:rPr>
                <w:rFonts w:asciiTheme="minorBidi" w:hAnsiTheme="minorBidi" w:cs="Arial"/>
                <w:b/>
                <w:bCs/>
                <w:sz w:val="32"/>
                <w:szCs w:val="32"/>
                <w:rtl/>
              </w:rPr>
            </w:pPr>
            <w:r w:rsidRPr="009513E3">
              <w:rPr>
                <w:rFonts w:asciiTheme="minorBidi" w:hAnsiTheme="minorBidi"/>
                <w:sz w:val="24"/>
                <w:szCs w:val="24"/>
              </w:rPr>
              <w:t>Electronic references, Internet sites</w:t>
            </w:r>
          </w:p>
        </w:tc>
      </w:tr>
    </w:tbl>
    <w:p w14:paraId="6A600396" w14:textId="77777777" w:rsidR="000C1AB6" w:rsidRDefault="000C1AB6" w:rsidP="00C82A76">
      <w:pPr>
        <w:bidi/>
      </w:pPr>
    </w:p>
    <w:sectPr w:rsidR="000C1AB6" w:rsidSect="001C2DA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33390">
    <w:abstractNumId w:val="0"/>
  </w:num>
  <w:num w:numId="2" w16cid:durableId="150869750">
    <w:abstractNumId w:val="1"/>
  </w:num>
  <w:num w:numId="3" w16cid:durableId="1053042895">
    <w:abstractNumId w:val="3"/>
  </w:num>
  <w:num w:numId="4" w16cid:durableId="729617761">
    <w:abstractNumId w:val="4"/>
  </w:num>
  <w:num w:numId="5" w16cid:durableId="1959677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43"/>
    <w:rsid w:val="000C0290"/>
    <w:rsid w:val="000C1AB6"/>
    <w:rsid w:val="00121A98"/>
    <w:rsid w:val="001C2DAA"/>
    <w:rsid w:val="00207773"/>
    <w:rsid w:val="00231A57"/>
    <w:rsid w:val="002670DA"/>
    <w:rsid w:val="00344545"/>
    <w:rsid w:val="004D77A3"/>
    <w:rsid w:val="00506381"/>
    <w:rsid w:val="00550B0F"/>
    <w:rsid w:val="005C1116"/>
    <w:rsid w:val="007150AB"/>
    <w:rsid w:val="00765E43"/>
    <w:rsid w:val="00843313"/>
    <w:rsid w:val="008E3740"/>
    <w:rsid w:val="009513E3"/>
    <w:rsid w:val="00953EC7"/>
    <w:rsid w:val="00A1175E"/>
    <w:rsid w:val="00B8510E"/>
    <w:rsid w:val="00C73C12"/>
    <w:rsid w:val="00C82A76"/>
    <w:rsid w:val="00C876F7"/>
    <w:rsid w:val="00E35CFC"/>
    <w:rsid w:val="00EE6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chartTrackingRefBased/>
  <w15:docId w15:val="{5B495003-693A-4D60-AC50-9CD6049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AB"/>
    <w:rPr>
      <w:color w:val="467886" w:themeColor="hyperlink"/>
      <w:u w:val="single"/>
    </w:rPr>
  </w:style>
  <w:style w:type="character" w:styleId="UnresolvedMention">
    <w:name w:val="Unresolved Mention"/>
    <w:basedOn w:val="DefaultParagraphFont"/>
    <w:uiPriority w:val="99"/>
    <w:semiHidden/>
    <w:unhideWhenUsed/>
    <w:rsid w:val="00C7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ra.org/browse/mechanical_engineering" TargetMode="External"/><Relationship Id="rId5" Type="http://schemas.openxmlformats.org/officeDocument/2006/relationships/hyperlink" Target="mailto:ibrahem_a@uodiyal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IBRAHIM I. I. AL-NUAIMI</cp:lastModifiedBy>
  <cp:revision>15</cp:revision>
  <dcterms:created xsi:type="dcterms:W3CDTF">2024-04-05T20:22:00Z</dcterms:created>
  <dcterms:modified xsi:type="dcterms:W3CDTF">2024-04-23T21:55:00Z</dcterms:modified>
</cp:coreProperties>
</file>