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43"/>
        <w:gridCol w:w="798"/>
        <w:gridCol w:w="8"/>
        <w:gridCol w:w="137"/>
        <w:gridCol w:w="1204"/>
        <w:gridCol w:w="1354"/>
        <w:gridCol w:w="2610"/>
        <w:gridCol w:w="1035"/>
        <w:gridCol w:w="1027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4DCB69DA" w:rsidR="004D77A3" w:rsidRPr="00A1175E" w:rsidRDefault="00BB6A95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BB6A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مكائن</w:t>
            </w:r>
            <w:r w:rsidRPr="00BB6A95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BB6A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التيار</w:t>
            </w:r>
            <w:r w:rsidRPr="00BB6A95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BB6A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المستمر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5AB53C73" w:rsidR="004D77A3" w:rsidRPr="00A1175E" w:rsidRDefault="00BB6A95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BB6A95">
              <w:rPr>
                <w:rFonts w:asciiTheme="minorBidi" w:hAnsiTheme="minorBidi"/>
                <w:sz w:val="28"/>
                <w:szCs w:val="28"/>
                <w:lang w:bidi="ar-IQ"/>
              </w:rPr>
              <w:t>EP207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037104C5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الأول / المرحلة </w:t>
            </w:r>
            <w:r w:rsidR="00BB6A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48D188A6" w:rsidR="004D77A3" w:rsidRPr="00A1175E" w:rsidRDefault="000A0A92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17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/ </w:t>
            </w:r>
            <w:r>
              <w:rPr>
                <w:rFonts w:asciiTheme="minorBidi" w:hAnsiTheme="minorBidi" w:cs="Arial"/>
                <w:sz w:val="28"/>
                <w:szCs w:val="28"/>
              </w:rPr>
              <w:t>9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/ </w:t>
            </w:r>
            <w:r>
              <w:rPr>
                <w:rFonts w:asciiTheme="minorBidi" w:hAnsiTheme="minorBidi" w:cs="Arial"/>
                <w:sz w:val="28"/>
                <w:szCs w:val="28"/>
              </w:rPr>
              <w:t>2023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0785A695" w:rsidR="004D77A3" w:rsidRPr="00A1175E" w:rsidRDefault="00A04F7C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60 / 3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26FAFD96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م.م. </w:t>
            </w:r>
            <w:r w:rsidR="00BB6A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ميادة صاحب ابراهيم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BB6A95">
              <w:t xml:space="preserve"> </w:t>
            </w:r>
            <w:r w:rsidR="00BB6A95" w:rsidRPr="00BB6A95">
              <w:rPr>
                <w:rFonts w:asciiTheme="minorBidi" w:hAnsiTheme="minorBidi" w:cs="Arial"/>
                <w:sz w:val="28"/>
                <w:szCs w:val="28"/>
              </w:rPr>
              <w:t>mayyadah.sahib@uodiyala.edu.iq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38156C">
        <w:tc>
          <w:tcPr>
            <w:tcW w:w="1641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75" w:type="dxa"/>
            <w:gridSpan w:val="7"/>
          </w:tcPr>
          <w:p w14:paraId="6F0C81F2" w14:textId="77777777" w:rsidR="00C82A76" w:rsidRPr="00BB6A95" w:rsidRDefault="00BB6A95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المبادئ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الاساسية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لمكائن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المستمر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.</w:t>
            </w:r>
          </w:p>
          <w:p w14:paraId="58888C23" w14:textId="77777777" w:rsidR="00BB6A95" w:rsidRPr="00BB6A95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تأهيل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الطلبة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ليكونوا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قادرين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اللمام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بالجوانب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النظرية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والعلمية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لمكائن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المستمر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304ABDC0" w14:textId="77777777" w:rsidR="00BB6A95" w:rsidRPr="00BB6A95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تنمية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اساليب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تفكير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سليمة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لدى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الطلبة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واطلاق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الطاقات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الكامنة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لديهم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مجال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الهندسة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7B1B7AEF" w14:textId="77777777" w:rsidR="00BB6A95" w:rsidRPr="00BB6A95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انواع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مكائن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المستمر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وانواعها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ومبدأ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عملها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وخواصها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وتطبيقاتها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وبيان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اهمية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استخداماتها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الحياة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العملية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11E3E7A9" w14:textId="419D09AC" w:rsidR="00BB6A95" w:rsidRPr="00953EC7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حث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الطلبة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الاستفادة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المقرر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الدراسي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مجال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عملهم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كمهندسين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مجال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هندسة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القدرة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مستقبلا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38156C">
        <w:tc>
          <w:tcPr>
            <w:tcW w:w="1649" w:type="dxa"/>
            <w:gridSpan w:val="3"/>
            <w:vAlign w:val="center"/>
          </w:tcPr>
          <w:p w14:paraId="5FE10D8C" w14:textId="7529770A" w:rsidR="00C82A76" w:rsidRDefault="00C82A76" w:rsidP="0038156C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</w:tc>
        <w:tc>
          <w:tcPr>
            <w:tcW w:w="7367" w:type="dxa"/>
            <w:gridSpan w:val="6"/>
          </w:tcPr>
          <w:p w14:paraId="15BEA564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C82A76" w14:paraId="657D9CDD" w14:textId="77777777" w:rsidTr="0038156C">
        <w:trPr>
          <w:trHeight w:val="228"/>
        </w:trPr>
        <w:tc>
          <w:tcPr>
            <w:tcW w:w="843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4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558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1035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27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38156C" w14:paraId="11D050CC" w14:textId="77777777" w:rsidTr="0038156C">
        <w:trPr>
          <w:trHeight w:val="228"/>
        </w:trPr>
        <w:tc>
          <w:tcPr>
            <w:tcW w:w="843" w:type="dxa"/>
            <w:vAlign w:val="center"/>
          </w:tcPr>
          <w:p w14:paraId="672317D7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  <w:p w14:paraId="11FE261C" w14:textId="48568A3E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943" w:type="dxa"/>
            <w:gridSpan w:val="3"/>
            <w:vAlign w:val="center"/>
          </w:tcPr>
          <w:p w14:paraId="5E08ADF4" w14:textId="3E04FCF9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558" w:type="dxa"/>
            <w:gridSpan w:val="2"/>
            <w:vAlign w:val="center"/>
          </w:tcPr>
          <w:p w14:paraId="0E0642CF" w14:textId="7D0FD9BB" w:rsidR="0038156C" w:rsidRPr="00953EC7" w:rsidRDefault="0038156C" w:rsidP="0038156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التعرف على نظرية وتركيب مكائن التيار المستمر</w:t>
            </w:r>
          </w:p>
        </w:tc>
        <w:tc>
          <w:tcPr>
            <w:tcW w:w="2610" w:type="dxa"/>
            <w:vAlign w:val="center"/>
          </w:tcPr>
          <w:p w14:paraId="213DB886" w14:textId="1EC65D25" w:rsidR="0038156C" w:rsidRPr="00953EC7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Construction of D-C machines</w:t>
            </w:r>
          </w:p>
        </w:tc>
        <w:tc>
          <w:tcPr>
            <w:tcW w:w="1035" w:type="dxa"/>
            <w:vAlign w:val="center"/>
          </w:tcPr>
          <w:p w14:paraId="57DC9E6E" w14:textId="335163E1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2883107B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45B6D32D" w14:textId="1DAC7A3B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6FA07D7E" w14:textId="77777777" w:rsidTr="0038156C">
        <w:trPr>
          <w:trHeight w:val="228"/>
        </w:trPr>
        <w:tc>
          <w:tcPr>
            <w:tcW w:w="843" w:type="dxa"/>
            <w:vAlign w:val="center"/>
          </w:tcPr>
          <w:p w14:paraId="42EF13FA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  <w:p w14:paraId="7015DBAF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  <w:p w14:paraId="08B221DE" w14:textId="2102BF1A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943" w:type="dxa"/>
            <w:gridSpan w:val="3"/>
            <w:vAlign w:val="center"/>
          </w:tcPr>
          <w:p w14:paraId="34C9FE0B" w14:textId="0C1428C0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7C6BFA67" w14:textId="77777777" w:rsidR="0038156C" w:rsidRPr="0038156C" w:rsidRDefault="0038156C" w:rsidP="0038156C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استنتاج القوة الدافعة الكهربائية المتولدة والعزم الكهرومغناطيسي </w:t>
            </w:r>
          </w:p>
          <w:p w14:paraId="55724B83" w14:textId="77777777" w:rsidR="0038156C" w:rsidRPr="0038156C" w:rsidRDefault="0038156C" w:rsidP="0038156C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-معرفة رد فعل المنتج وكيفية تقليل اثاره </w:t>
            </w:r>
          </w:p>
          <w:p w14:paraId="4423AEE8" w14:textId="1CC7B171" w:rsidR="0038156C" w:rsidRPr="00953EC7" w:rsidRDefault="0038156C" w:rsidP="0038156C">
            <w:pPr>
              <w:bidi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-معرفة عملية التعديل وطرق تحسينها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33EEEF27" w:rsidR="0038156C" w:rsidRPr="00953EC7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 xml:space="preserve"> E.m.f equation, electromagnetic torque, armature reaction, practical commutations problems and their minimization   </w:t>
            </w:r>
          </w:p>
        </w:tc>
        <w:tc>
          <w:tcPr>
            <w:tcW w:w="1035" w:type="dxa"/>
            <w:vAlign w:val="center"/>
          </w:tcPr>
          <w:p w14:paraId="37794D5B" w14:textId="54718C3F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27725512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43996ABC" w14:textId="68366210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02ACEB11" w14:textId="77777777" w:rsidTr="0038156C">
        <w:trPr>
          <w:trHeight w:val="204"/>
        </w:trPr>
        <w:tc>
          <w:tcPr>
            <w:tcW w:w="843" w:type="dxa"/>
            <w:vAlign w:val="center"/>
          </w:tcPr>
          <w:p w14:paraId="16BA1D47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  <w:p w14:paraId="48813DF4" w14:textId="77777777" w:rsid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</w:t>
            </w:r>
          </w:p>
          <w:p w14:paraId="7919E558" w14:textId="70B276A4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943" w:type="dxa"/>
            <w:gridSpan w:val="3"/>
            <w:vAlign w:val="center"/>
          </w:tcPr>
          <w:p w14:paraId="71805674" w14:textId="43A61BDD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5687D369" w14:textId="77777777" w:rsidR="0038156C" w:rsidRPr="0038156C" w:rsidRDefault="0038156C" w:rsidP="0038156C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معرفة أنواع المولدات من حيث طرق التغذية  </w:t>
            </w:r>
          </w:p>
          <w:p w14:paraId="63819926" w14:textId="33C65317" w:rsidR="0038156C" w:rsidRPr="00953EC7" w:rsidRDefault="0038156C" w:rsidP="0038156C">
            <w:pPr>
              <w:bidi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-دراسة منحنيا</w:t>
            </w:r>
            <w:r w:rsidRPr="0038156C">
              <w:rPr>
                <w:rFonts w:asciiTheme="minorBidi" w:hAnsiTheme="minorBidi" w:hint="eastAsia"/>
                <w:sz w:val="20"/>
                <w:szCs w:val="20"/>
                <w:rtl/>
              </w:rPr>
              <w:t>ت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 الخواص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5B11" w14:textId="77777777" w:rsidR="0038156C" w:rsidRPr="0038156C" w:rsidRDefault="0038156C" w:rsidP="0038156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Type of excitation of DC generators.</w:t>
            </w:r>
          </w:p>
          <w:p w14:paraId="7DDD2E21" w14:textId="56A8807A" w:rsidR="0038156C" w:rsidRPr="00953EC7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 xml:space="preserve"> Characteristics of D.C. Generators</w:t>
            </w:r>
          </w:p>
        </w:tc>
        <w:tc>
          <w:tcPr>
            <w:tcW w:w="1035" w:type="dxa"/>
            <w:vAlign w:val="center"/>
          </w:tcPr>
          <w:p w14:paraId="293F9456" w14:textId="231E411A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4C27958B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072A73E6" w14:textId="25A0D7E1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4068A577" w14:textId="77777777" w:rsidTr="0038156C">
        <w:trPr>
          <w:trHeight w:val="216"/>
        </w:trPr>
        <w:tc>
          <w:tcPr>
            <w:tcW w:w="843" w:type="dxa"/>
            <w:vAlign w:val="center"/>
          </w:tcPr>
          <w:p w14:paraId="7DF9D395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9</w:t>
            </w:r>
          </w:p>
          <w:p w14:paraId="65031D08" w14:textId="7DE16BC6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</w:p>
        </w:tc>
        <w:tc>
          <w:tcPr>
            <w:tcW w:w="943" w:type="dxa"/>
            <w:gridSpan w:val="3"/>
            <w:vAlign w:val="center"/>
          </w:tcPr>
          <w:p w14:paraId="437DB211" w14:textId="1F153665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0BD48D46" w14:textId="77777777" w:rsidR="0038156C" w:rsidRPr="0038156C" w:rsidRDefault="0038156C" w:rsidP="0038156C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حساب المفقودات والكفاءة في المولدات الكهربائية</w:t>
            </w:r>
          </w:p>
          <w:p w14:paraId="4825212C" w14:textId="05F3E88E" w:rsidR="0038156C" w:rsidRPr="00953EC7" w:rsidRDefault="0038156C" w:rsidP="0038156C">
            <w:pPr>
              <w:bidi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-شروط حساب أعظم كفاءة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302" w14:textId="77777777" w:rsidR="0038156C" w:rsidRPr="0038156C" w:rsidRDefault="0038156C" w:rsidP="0038156C">
            <w:pPr>
              <w:pStyle w:val="Default"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</w:pPr>
            <w:r w:rsidRPr="0038156C"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  <w:t>Loss in a D.C. Generator</w:t>
            </w:r>
            <w:r w:rsidRPr="0038156C">
              <w:rPr>
                <w:rFonts w:asciiTheme="minorBidi" w:eastAsiaTheme="minorHAnsi" w:hAnsiTheme="minorBidi" w:cstheme="minorBidi" w:hint="cs"/>
                <w:color w:val="auto"/>
                <w:kern w:val="2"/>
                <w:sz w:val="20"/>
                <w:szCs w:val="20"/>
                <w:rtl/>
                <w14:ligatures w14:val="standardContextual"/>
              </w:rPr>
              <w:t xml:space="preserve"> </w:t>
            </w:r>
            <w:r w:rsidRPr="0038156C"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  <w:t xml:space="preserve">and efficiency </w:t>
            </w:r>
          </w:p>
          <w:p w14:paraId="20630C5E" w14:textId="77777777" w:rsidR="0038156C" w:rsidRPr="0038156C" w:rsidRDefault="0038156C" w:rsidP="0038156C">
            <w:pPr>
              <w:pStyle w:val="Default"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</w:pPr>
            <w:r w:rsidRPr="0038156C"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  <w:t>Condition for Maximum Efficiency</w:t>
            </w:r>
          </w:p>
          <w:p w14:paraId="53767D82" w14:textId="63E52A47" w:rsidR="0038156C" w:rsidRPr="00953EC7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14:paraId="03B9CCFB" w14:textId="5AB451B8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14AEFCF0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09F96A1E" w14:textId="182A2F66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5A4452D9" w14:textId="77777777" w:rsidTr="0038156C">
        <w:trPr>
          <w:trHeight w:val="228"/>
        </w:trPr>
        <w:tc>
          <w:tcPr>
            <w:tcW w:w="843" w:type="dxa"/>
            <w:vAlign w:val="center"/>
          </w:tcPr>
          <w:p w14:paraId="2C12A357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11</w:t>
            </w:r>
          </w:p>
          <w:p w14:paraId="45CAC268" w14:textId="1DBE6645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  <w:tc>
          <w:tcPr>
            <w:tcW w:w="943" w:type="dxa"/>
            <w:gridSpan w:val="3"/>
            <w:vAlign w:val="center"/>
          </w:tcPr>
          <w:p w14:paraId="0E90DCE3" w14:textId="1A2FD1BE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378E28EF" w14:textId="77777777" w:rsidR="0038156C" w:rsidRPr="0038156C" w:rsidRDefault="0038156C" w:rsidP="0038156C">
            <w:pPr>
              <w:pStyle w:val="Default"/>
              <w:bidi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:rtl/>
                <w14:ligatures w14:val="standardContextual"/>
              </w:rPr>
            </w:pPr>
            <w:r w:rsidRPr="0038156C">
              <w:rPr>
                <w:rFonts w:asciiTheme="minorBidi" w:eastAsiaTheme="minorHAnsi" w:hAnsiTheme="minorBidi" w:cstheme="minorBidi" w:hint="cs"/>
                <w:color w:val="auto"/>
                <w:kern w:val="2"/>
                <w:sz w:val="20"/>
                <w:szCs w:val="20"/>
                <w:rtl/>
                <w14:ligatures w14:val="standardContextual"/>
              </w:rPr>
              <w:t xml:space="preserve">تشغيل مولدات التوازي </w:t>
            </w:r>
          </w:p>
          <w:p w14:paraId="6676A06B" w14:textId="792D36D8" w:rsidR="0038156C" w:rsidRPr="0038156C" w:rsidRDefault="0038156C" w:rsidP="0038156C">
            <w:pPr>
              <w:pStyle w:val="Default"/>
              <w:bidi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:rtl/>
                <w14:ligatures w14:val="standardContextual"/>
              </w:rPr>
            </w:pPr>
            <w:r w:rsidRPr="0038156C">
              <w:rPr>
                <w:rFonts w:asciiTheme="minorBidi" w:eastAsiaTheme="minorHAnsi" w:hAnsiTheme="minorBidi" w:cstheme="minorBidi" w:hint="cs"/>
                <w:color w:val="auto"/>
                <w:kern w:val="2"/>
                <w:sz w:val="20"/>
                <w:szCs w:val="20"/>
                <w:rtl/>
                <w14:ligatures w14:val="standardContextual"/>
              </w:rPr>
              <w:t xml:space="preserve">ربط مولدات التوازي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44DF" w14:textId="77777777" w:rsidR="0038156C" w:rsidRPr="0038156C" w:rsidRDefault="0038156C" w:rsidP="003815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Parallel Operation of Shunt Generators</w:t>
            </w:r>
          </w:p>
          <w:p w14:paraId="6D06EE35" w14:textId="77777777" w:rsidR="0038156C" w:rsidRPr="0038156C" w:rsidRDefault="0038156C" w:rsidP="003815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Connecting Shunt Generators in Parallel</w:t>
            </w:r>
          </w:p>
          <w:p w14:paraId="6FF50C4C" w14:textId="5E95F21C" w:rsidR="0038156C" w:rsidRPr="00953EC7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14:paraId="26E5C13D" w14:textId="52AFE06D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4B7CDAF5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5732FDED" w14:textId="0FE8B941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644F9E6E" w14:textId="77777777" w:rsidTr="0038156C">
        <w:trPr>
          <w:trHeight w:val="183"/>
        </w:trPr>
        <w:tc>
          <w:tcPr>
            <w:tcW w:w="843" w:type="dxa"/>
            <w:vAlign w:val="center"/>
          </w:tcPr>
          <w:p w14:paraId="2A538C88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13</w:t>
            </w:r>
          </w:p>
          <w:p w14:paraId="397E6E8A" w14:textId="2C6626C8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14</w:t>
            </w:r>
          </w:p>
        </w:tc>
        <w:tc>
          <w:tcPr>
            <w:tcW w:w="943" w:type="dxa"/>
            <w:gridSpan w:val="3"/>
            <w:vAlign w:val="center"/>
          </w:tcPr>
          <w:p w14:paraId="42636BC4" w14:textId="4103521C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3771DF9A" w14:textId="77777777" w:rsidR="0038156C" w:rsidRPr="0038156C" w:rsidRDefault="0038156C" w:rsidP="0038156C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-معرفة نظرية عمل وتركيب المحرك الكهربائي </w:t>
            </w:r>
          </w:p>
          <w:p w14:paraId="7B2A218E" w14:textId="569E0390" w:rsidR="0038156C" w:rsidRPr="00953EC7" w:rsidRDefault="0038156C" w:rsidP="0038156C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-استنتاج القوة الدافعة الكهربائية العكسية ومعادلة العزم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BE3C" w14:textId="77777777" w:rsidR="0038156C" w:rsidRPr="0038156C" w:rsidRDefault="0038156C" w:rsidP="0038156C">
            <w:pPr>
              <w:pStyle w:val="Default"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</w:pPr>
          </w:p>
          <w:p w14:paraId="0939DB9E" w14:textId="2ECB6513" w:rsidR="0038156C" w:rsidRPr="0038156C" w:rsidRDefault="0038156C" w:rsidP="0038156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 xml:space="preserve"> -Principle of Operation and construction of a D.C. Motor</w:t>
            </w:r>
          </w:p>
          <w:p w14:paraId="0BAAEB62" w14:textId="77777777" w:rsidR="0038156C" w:rsidRPr="0038156C" w:rsidRDefault="0038156C" w:rsidP="0038156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-Back E.M.F,</w:t>
            </w:r>
          </w:p>
          <w:p w14:paraId="1A563F3F" w14:textId="3714BDCF" w:rsidR="0038156C" w:rsidRPr="00953EC7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 xml:space="preserve"> Torque Equation of a D.C. Motor</w:t>
            </w:r>
          </w:p>
        </w:tc>
        <w:tc>
          <w:tcPr>
            <w:tcW w:w="1035" w:type="dxa"/>
            <w:vAlign w:val="center"/>
          </w:tcPr>
          <w:p w14:paraId="79C514B2" w14:textId="4041949B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1F620E77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18B7F571" w14:textId="0FD1AFF1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45BAC858" w14:textId="77777777" w:rsidTr="0038156C">
        <w:trPr>
          <w:trHeight w:val="207"/>
        </w:trPr>
        <w:tc>
          <w:tcPr>
            <w:tcW w:w="843" w:type="dxa"/>
            <w:vAlign w:val="center"/>
          </w:tcPr>
          <w:p w14:paraId="5A2A75DE" w14:textId="65EA8598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15</w:t>
            </w:r>
          </w:p>
        </w:tc>
        <w:tc>
          <w:tcPr>
            <w:tcW w:w="943" w:type="dxa"/>
            <w:gridSpan w:val="3"/>
            <w:vAlign w:val="center"/>
          </w:tcPr>
          <w:p w14:paraId="29F89B38" w14:textId="78ED6BDA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2558" w:type="dxa"/>
            <w:gridSpan w:val="2"/>
            <w:vAlign w:val="center"/>
          </w:tcPr>
          <w:p w14:paraId="474F7365" w14:textId="77777777" w:rsidR="0038156C" w:rsidRPr="0038156C" w:rsidRDefault="0038156C" w:rsidP="0038156C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معرفة أنواع المحركات من حيث طرق التغذية </w:t>
            </w:r>
          </w:p>
          <w:p w14:paraId="41678E75" w14:textId="4E0AC46E" w:rsidR="0038156C" w:rsidRPr="00953EC7" w:rsidRDefault="0038156C" w:rsidP="0038156C">
            <w:pPr>
              <w:bidi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حساب المفقودات والكفاءة وشروط اعظم كفاءة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8888" w14:textId="77777777" w:rsidR="0038156C" w:rsidRPr="0038156C" w:rsidRDefault="0038156C" w:rsidP="0038156C">
            <w:pPr>
              <w:pStyle w:val="Default"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</w:pPr>
            <w:r w:rsidRPr="0038156C"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  <w:t>-Type of excitation of DC motores ,</w:t>
            </w:r>
          </w:p>
          <w:p w14:paraId="44687158" w14:textId="77777777" w:rsidR="0038156C" w:rsidRPr="0038156C" w:rsidRDefault="0038156C" w:rsidP="0038156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 xml:space="preserve">-Losses and Efficiency maximum power </w:t>
            </w:r>
          </w:p>
          <w:p w14:paraId="75D10FB0" w14:textId="77777777" w:rsidR="0038156C" w:rsidRPr="0038156C" w:rsidRDefault="0038156C" w:rsidP="0038156C">
            <w:pPr>
              <w:pStyle w:val="Default"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</w:pPr>
            <w:r w:rsidRPr="0038156C"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  <w:t>-condition for maximum efficiency</w:t>
            </w:r>
          </w:p>
          <w:p w14:paraId="7053C128" w14:textId="77777777" w:rsidR="0038156C" w:rsidRPr="0038156C" w:rsidRDefault="0038156C" w:rsidP="0038156C">
            <w:pPr>
              <w:pStyle w:val="Default"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14:ligatures w14:val="standardContextual"/>
              </w:rPr>
            </w:pPr>
          </w:p>
          <w:p w14:paraId="3CD0F38C" w14:textId="5825FCDD" w:rsidR="0038156C" w:rsidRPr="00953EC7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371C21EB" w14:textId="2EEEE470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08E3ECD8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4D4E08F7" w14:textId="2B01CBD9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953EC7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5C286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مصادر التعلم والتدريس</w:t>
            </w:r>
          </w:p>
        </w:tc>
      </w:tr>
      <w:tr w:rsidR="007150AB" w14:paraId="3C2662D6" w14:textId="77777777" w:rsidTr="0038156C">
        <w:tc>
          <w:tcPr>
            <w:tcW w:w="2990" w:type="dxa"/>
            <w:gridSpan w:val="5"/>
            <w:vAlign w:val="center"/>
          </w:tcPr>
          <w:p w14:paraId="42E8E946" w14:textId="77777777" w:rsidR="007150AB" w:rsidRPr="00861C91" w:rsidRDefault="007150AB" w:rsidP="0038156C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6026" w:type="dxa"/>
            <w:gridSpan w:val="4"/>
            <w:vAlign w:val="center"/>
          </w:tcPr>
          <w:p w14:paraId="7C49F419" w14:textId="7F235955" w:rsidR="007150AB" w:rsidRPr="00A1175E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8156C">
              <w:rPr>
                <w:rFonts w:asciiTheme="minorBidi" w:hAnsiTheme="minorBidi"/>
                <w:sz w:val="24"/>
                <w:szCs w:val="24"/>
              </w:rPr>
              <w:t>Electrical Technology By B.L Theraja.</w:t>
            </w:r>
          </w:p>
        </w:tc>
      </w:tr>
      <w:tr w:rsidR="007150AB" w14:paraId="1C25BCB4" w14:textId="77777777" w:rsidTr="0038156C">
        <w:tc>
          <w:tcPr>
            <w:tcW w:w="2990" w:type="dxa"/>
            <w:gridSpan w:val="5"/>
            <w:vAlign w:val="center"/>
          </w:tcPr>
          <w:p w14:paraId="27AA7A0B" w14:textId="77777777" w:rsidR="007150AB" w:rsidRPr="00861C91" w:rsidRDefault="007150AB" w:rsidP="0038156C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6026" w:type="dxa"/>
            <w:gridSpan w:val="4"/>
            <w:vAlign w:val="center"/>
          </w:tcPr>
          <w:p w14:paraId="5DB602E6" w14:textId="7F587C6E" w:rsidR="0038156C" w:rsidRPr="0038156C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8156C">
              <w:rPr>
                <w:rFonts w:asciiTheme="minorBidi" w:hAnsiTheme="minorBidi"/>
                <w:sz w:val="24"/>
                <w:szCs w:val="24"/>
              </w:rPr>
              <w:t>1.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8156C">
              <w:rPr>
                <w:rFonts w:asciiTheme="minorBidi" w:hAnsiTheme="minorBidi"/>
                <w:sz w:val="24"/>
                <w:szCs w:val="24"/>
              </w:rPr>
              <w:t>Principle of Electrical Machines Machines V.K. MEHTA</w:t>
            </w:r>
          </w:p>
          <w:p w14:paraId="5218CAB7" w14:textId="2A9A1BCE" w:rsidR="007150AB" w:rsidRPr="00A1175E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8156C">
              <w:rPr>
                <w:rFonts w:asciiTheme="minorBidi" w:hAnsiTheme="minorBidi"/>
                <w:sz w:val="24"/>
                <w:szCs w:val="24"/>
              </w:rPr>
              <w:t>2. Electrical Machines U.A. Bakshi V.U. klBakshi</w:t>
            </w:r>
          </w:p>
        </w:tc>
      </w:tr>
      <w:tr w:rsidR="0038156C" w14:paraId="6314CC6D" w14:textId="77777777" w:rsidTr="0038156C">
        <w:tc>
          <w:tcPr>
            <w:tcW w:w="2990" w:type="dxa"/>
            <w:gridSpan w:val="5"/>
            <w:vAlign w:val="center"/>
          </w:tcPr>
          <w:p w14:paraId="6EC50048" w14:textId="77777777" w:rsidR="0038156C" w:rsidRPr="00861C91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6026" w:type="dxa"/>
            <w:gridSpan w:val="4"/>
            <w:vAlign w:val="center"/>
          </w:tcPr>
          <w:p w14:paraId="16A8C185" w14:textId="3C6810C7" w:rsidR="0038156C" w:rsidRDefault="0038156C" w:rsidP="0038156C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C85D86">
              <w:rPr>
                <w:rFonts w:hint="cs"/>
                <w:rtl/>
              </w:rPr>
              <w:t>جميع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المجلات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العلمية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الرصينة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التي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لها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علاقة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بالمفهوم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الواسع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بمكائن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التيار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المستمر</w:t>
            </w:r>
          </w:p>
        </w:tc>
      </w:tr>
      <w:tr w:rsidR="0038156C" w14:paraId="18359279" w14:textId="77777777" w:rsidTr="0038156C">
        <w:tc>
          <w:tcPr>
            <w:tcW w:w="2990" w:type="dxa"/>
            <w:gridSpan w:val="5"/>
            <w:vAlign w:val="center"/>
          </w:tcPr>
          <w:p w14:paraId="2FF36BE2" w14:textId="77777777" w:rsidR="0038156C" w:rsidRPr="00861C91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6026" w:type="dxa"/>
            <w:gridSpan w:val="4"/>
            <w:vAlign w:val="center"/>
          </w:tcPr>
          <w:p w14:paraId="287E815D" w14:textId="492C1D2D" w:rsidR="0038156C" w:rsidRDefault="0038156C" w:rsidP="0038156C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C85D86">
              <w:rPr>
                <w:rFonts w:hint="cs"/>
                <w:rtl/>
              </w:rPr>
              <w:t>الاطلاع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على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المواقع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الإلكترونية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العلمية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للاطلاع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على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المستجدات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الحديثة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بالمادة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المقررة</w:t>
            </w:r>
            <w:r w:rsidRPr="00C85D86">
              <w:t>.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31761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2"/>
  </w:num>
  <w:num w:numId="4" w16cid:durableId="72961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A0A92"/>
    <w:rsid w:val="000C1AB6"/>
    <w:rsid w:val="00121A98"/>
    <w:rsid w:val="00207773"/>
    <w:rsid w:val="00231A57"/>
    <w:rsid w:val="00317611"/>
    <w:rsid w:val="00344545"/>
    <w:rsid w:val="0038156C"/>
    <w:rsid w:val="004D77A3"/>
    <w:rsid w:val="00506381"/>
    <w:rsid w:val="00566398"/>
    <w:rsid w:val="005C1116"/>
    <w:rsid w:val="007150AB"/>
    <w:rsid w:val="00765E43"/>
    <w:rsid w:val="008E3740"/>
    <w:rsid w:val="00915B82"/>
    <w:rsid w:val="00953EC7"/>
    <w:rsid w:val="00A04F7C"/>
    <w:rsid w:val="00A1175E"/>
    <w:rsid w:val="00B8510E"/>
    <w:rsid w:val="00BB6A95"/>
    <w:rsid w:val="00C82A76"/>
    <w:rsid w:val="00C876F7"/>
    <w:rsid w:val="00E35CFC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76"/>
  </w:style>
  <w:style w:type="paragraph" w:styleId="1">
    <w:name w:val="heading 1"/>
    <w:basedOn w:val="a"/>
    <w:next w:val="a"/>
    <w:link w:val="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765E4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65E4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65E4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765E4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50AB"/>
    <w:rPr>
      <w:color w:val="467886" w:themeColor="hyperlink"/>
      <w:u w:val="single"/>
    </w:rPr>
  </w:style>
  <w:style w:type="paragraph" w:customStyle="1" w:styleId="Default">
    <w:name w:val="Default"/>
    <w:rsid w:val="00381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lenovo</cp:lastModifiedBy>
  <cp:revision>13</cp:revision>
  <dcterms:created xsi:type="dcterms:W3CDTF">2024-04-05T20:22:00Z</dcterms:created>
  <dcterms:modified xsi:type="dcterms:W3CDTF">2024-04-27T13:09:00Z</dcterms:modified>
</cp:coreProperties>
</file>