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49F05" w14:textId="77777777" w:rsidR="00575964" w:rsidRDefault="00575964" w:rsidP="00575964">
      <w:pPr>
        <w:ind w:left="0" w:hanging="2"/>
        <w:rPr>
          <w:rtl/>
          <w:lang w:bidi="ar-IQ"/>
        </w:rPr>
      </w:pPr>
      <w:bookmarkStart w:id="0" w:name="_Hlk164023110"/>
      <w:r>
        <w:rPr>
          <w:noProof/>
        </w:rPr>
        <w:drawing>
          <wp:anchor distT="0" distB="0" distL="114300" distR="114300" simplePos="0" relativeHeight="251665408" behindDoc="1" locked="0" layoutInCell="1" allowOverlap="1" wp14:anchorId="527ABD74" wp14:editId="49C2EC79">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5F6B5EC" wp14:editId="74AE0203">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529020C7" wp14:editId="7E465D83">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410AC81"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5AA54D5E" w14:textId="77777777" w:rsidR="00575964" w:rsidRPr="00046660" w:rsidRDefault="00575964" w:rsidP="00575964">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12960517" w14:textId="77777777" w:rsidR="00575964" w:rsidRPr="00046660" w:rsidRDefault="00575964" w:rsidP="00575964">
      <w:pPr>
        <w:ind w:left="0" w:hanging="2"/>
        <w:rPr>
          <w:rtl/>
          <w:lang w:bidi="ar-IQ"/>
        </w:rPr>
      </w:pPr>
    </w:p>
    <w:p w14:paraId="204DF316" w14:textId="77777777" w:rsidR="00575964" w:rsidRPr="00046660" w:rsidRDefault="00575964" w:rsidP="00575964">
      <w:pPr>
        <w:ind w:left="0" w:hanging="2"/>
        <w:rPr>
          <w:rtl/>
        </w:rPr>
      </w:pPr>
    </w:p>
    <w:p w14:paraId="69736184" w14:textId="77777777" w:rsidR="00575964" w:rsidRPr="00046660" w:rsidRDefault="00575964" w:rsidP="00575964">
      <w:pPr>
        <w:ind w:left="0" w:hanging="2"/>
      </w:pPr>
    </w:p>
    <w:p w14:paraId="0A70EC95" w14:textId="77777777" w:rsidR="00575964" w:rsidRPr="00046660" w:rsidRDefault="00575964" w:rsidP="00575964">
      <w:pPr>
        <w:ind w:left="0" w:hanging="2"/>
        <w:rPr>
          <w:rtl/>
        </w:rPr>
      </w:pPr>
    </w:p>
    <w:p w14:paraId="2930CBA0" w14:textId="77777777" w:rsidR="00575964" w:rsidRPr="00046660" w:rsidRDefault="00575964" w:rsidP="00575964">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6C7E6804" wp14:editId="4869645A">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996FD42" w14:textId="77777777" w:rsidR="00575964" w:rsidRDefault="00575964" w:rsidP="00575964">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7E6804"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6996FD42" w14:textId="77777777" w:rsidR="00575964" w:rsidRDefault="00575964" w:rsidP="00575964">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E3BB720" wp14:editId="23ED05B7">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77DABA30" w14:textId="77777777" w:rsidR="00575964" w:rsidRPr="00046660" w:rsidRDefault="00575964" w:rsidP="00575964">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3BB720"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77DABA30" w14:textId="77777777" w:rsidR="00575964" w:rsidRPr="00046660" w:rsidRDefault="00575964" w:rsidP="00575964">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50007524" w14:textId="77777777" w:rsidR="00575964" w:rsidRPr="00046660" w:rsidRDefault="00575964" w:rsidP="00575964">
      <w:pPr>
        <w:ind w:left="0" w:hanging="2"/>
        <w:rPr>
          <w:rtl/>
        </w:rPr>
      </w:pPr>
    </w:p>
    <w:p w14:paraId="3C9AD2E0" w14:textId="77777777" w:rsidR="00575964" w:rsidRPr="00046660" w:rsidRDefault="00575964" w:rsidP="00575964">
      <w:pPr>
        <w:ind w:left="0" w:hanging="2"/>
        <w:rPr>
          <w:rtl/>
        </w:rPr>
      </w:pPr>
    </w:p>
    <w:p w14:paraId="1A98AB53" w14:textId="77777777" w:rsidR="00575964" w:rsidRPr="00046660" w:rsidRDefault="00575964" w:rsidP="00575964">
      <w:pPr>
        <w:ind w:left="0" w:hanging="2"/>
        <w:rPr>
          <w:rtl/>
        </w:rPr>
      </w:pPr>
    </w:p>
    <w:p w14:paraId="6DF161B9" w14:textId="77777777" w:rsidR="00575964" w:rsidRPr="00046660" w:rsidRDefault="00575964" w:rsidP="00575964">
      <w:pPr>
        <w:ind w:left="0" w:hanging="2"/>
        <w:rPr>
          <w:rtl/>
        </w:rPr>
      </w:pPr>
    </w:p>
    <w:p w14:paraId="603ED67D" w14:textId="77777777" w:rsidR="00575964" w:rsidRPr="00046660" w:rsidRDefault="00575964" w:rsidP="00575964">
      <w:pPr>
        <w:ind w:left="0" w:hanging="2"/>
        <w:rPr>
          <w:rtl/>
        </w:rPr>
      </w:pPr>
    </w:p>
    <w:p w14:paraId="65B762FB" w14:textId="77777777" w:rsidR="00575964" w:rsidRPr="00046660" w:rsidRDefault="00575964" w:rsidP="00575964">
      <w:pPr>
        <w:ind w:left="0" w:hanging="2"/>
        <w:rPr>
          <w:rtl/>
        </w:rPr>
      </w:pPr>
    </w:p>
    <w:p w14:paraId="475D34C3" w14:textId="77777777" w:rsidR="00575964" w:rsidRPr="00046660" w:rsidRDefault="00575964" w:rsidP="00575964">
      <w:pPr>
        <w:ind w:left="0" w:hanging="2"/>
        <w:rPr>
          <w:rtl/>
        </w:rPr>
      </w:pPr>
      <w:r>
        <w:rPr>
          <w:noProof/>
        </w:rPr>
        <mc:AlternateContent>
          <mc:Choice Requires="wps">
            <w:drawing>
              <wp:anchor distT="0" distB="0" distL="114300" distR="114300" simplePos="0" relativeHeight="251661312" behindDoc="0" locked="0" layoutInCell="1" allowOverlap="1" wp14:anchorId="57011512" wp14:editId="5F923A57">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4A317A88" w14:textId="77777777" w:rsidR="00575964" w:rsidRPr="00046660" w:rsidRDefault="00575964" w:rsidP="00575964">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67369BDB" w14:textId="77777777" w:rsidR="00575964" w:rsidRPr="00046660" w:rsidRDefault="00575964" w:rsidP="00575964">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11512"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4A317A88" w14:textId="77777777" w:rsidR="00575964" w:rsidRPr="00046660" w:rsidRDefault="00575964" w:rsidP="00575964">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67369BDB" w14:textId="77777777" w:rsidR="00575964" w:rsidRPr="00046660" w:rsidRDefault="00575964" w:rsidP="00575964">
                      <w:pPr>
                        <w:ind w:left="5" w:hanging="7"/>
                        <w:jc w:val="center"/>
                        <w:rPr>
                          <w:rFonts w:asciiTheme="minorBidi" w:hAnsiTheme="minorBidi"/>
                          <w:b/>
                          <w:bCs/>
                          <w:sz w:val="72"/>
                          <w:szCs w:val="72"/>
                          <w:rtl/>
                          <w:lang w:bidi="ar-IQ"/>
                        </w:rPr>
                      </w:pPr>
                    </w:p>
                  </w:txbxContent>
                </v:textbox>
              </v:shape>
            </w:pict>
          </mc:Fallback>
        </mc:AlternateContent>
      </w:r>
    </w:p>
    <w:p w14:paraId="5DBE0729" w14:textId="77777777" w:rsidR="00575964" w:rsidRPr="00046660" w:rsidRDefault="00575964" w:rsidP="00575964">
      <w:pPr>
        <w:ind w:left="0" w:hanging="2"/>
        <w:rPr>
          <w:rtl/>
        </w:rPr>
      </w:pPr>
    </w:p>
    <w:p w14:paraId="5E25A66E" w14:textId="77777777" w:rsidR="00575964" w:rsidRPr="00046660" w:rsidRDefault="00575964" w:rsidP="00575964">
      <w:pPr>
        <w:ind w:left="0" w:hanging="2"/>
        <w:rPr>
          <w:rtl/>
        </w:rPr>
      </w:pPr>
    </w:p>
    <w:p w14:paraId="656EB16F" w14:textId="77777777" w:rsidR="00575964" w:rsidRPr="00046660" w:rsidRDefault="00575964" w:rsidP="00575964">
      <w:pPr>
        <w:ind w:left="0" w:hanging="2"/>
        <w:rPr>
          <w:rtl/>
        </w:rPr>
      </w:pPr>
    </w:p>
    <w:p w14:paraId="6299E99B" w14:textId="77777777" w:rsidR="00575964" w:rsidRPr="00046660" w:rsidRDefault="00575964" w:rsidP="00575964">
      <w:pPr>
        <w:ind w:left="0" w:hanging="2"/>
        <w:rPr>
          <w:rtl/>
        </w:rPr>
      </w:pPr>
    </w:p>
    <w:p w14:paraId="45A3C9EE" w14:textId="77777777" w:rsidR="00575964" w:rsidRPr="00046660" w:rsidRDefault="00575964" w:rsidP="00575964">
      <w:pPr>
        <w:ind w:left="0" w:hanging="2"/>
        <w:rPr>
          <w:rtl/>
        </w:rPr>
      </w:pPr>
    </w:p>
    <w:p w14:paraId="37869B82" w14:textId="77777777" w:rsidR="00575964" w:rsidRPr="00046660" w:rsidRDefault="00575964" w:rsidP="00575964">
      <w:pPr>
        <w:ind w:left="0" w:hanging="2"/>
        <w:rPr>
          <w:rtl/>
        </w:rPr>
      </w:pPr>
    </w:p>
    <w:p w14:paraId="4208A138" w14:textId="77777777" w:rsidR="00575964" w:rsidRPr="00046660" w:rsidRDefault="00575964" w:rsidP="00575964">
      <w:pPr>
        <w:ind w:left="0" w:hanging="2"/>
        <w:rPr>
          <w:rtl/>
        </w:rPr>
      </w:pPr>
    </w:p>
    <w:p w14:paraId="601DB6C3" w14:textId="77777777" w:rsidR="00575964" w:rsidRPr="00046660" w:rsidRDefault="00575964" w:rsidP="00575964">
      <w:pPr>
        <w:ind w:left="0" w:hanging="2"/>
        <w:rPr>
          <w:rtl/>
        </w:rPr>
      </w:pPr>
    </w:p>
    <w:p w14:paraId="6EF93360" w14:textId="77777777" w:rsidR="00575964" w:rsidRPr="00046660" w:rsidRDefault="00575964" w:rsidP="00575964">
      <w:pPr>
        <w:ind w:left="0" w:hanging="2"/>
        <w:rPr>
          <w:rtl/>
        </w:rPr>
      </w:pPr>
    </w:p>
    <w:p w14:paraId="6934D03A" w14:textId="77777777" w:rsidR="00575964" w:rsidRPr="00046660" w:rsidRDefault="00575964" w:rsidP="00575964">
      <w:pPr>
        <w:ind w:left="0" w:hanging="2"/>
        <w:rPr>
          <w:rtl/>
        </w:rPr>
      </w:pPr>
    </w:p>
    <w:p w14:paraId="2A251FB5" w14:textId="77777777" w:rsidR="00575964" w:rsidRPr="00046660" w:rsidRDefault="00575964" w:rsidP="00575964">
      <w:pPr>
        <w:ind w:left="0" w:hanging="2"/>
        <w:rPr>
          <w:rtl/>
        </w:rPr>
      </w:pPr>
    </w:p>
    <w:p w14:paraId="6D3E2609" w14:textId="77777777" w:rsidR="00575964" w:rsidRPr="00046660" w:rsidRDefault="00575964" w:rsidP="00575964">
      <w:pPr>
        <w:ind w:left="0" w:hanging="2"/>
        <w:rPr>
          <w:rtl/>
        </w:rPr>
      </w:pPr>
    </w:p>
    <w:p w14:paraId="04462BD2" w14:textId="77777777" w:rsidR="00575964" w:rsidRPr="00046660" w:rsidRDefault="00575964" w:rsidP="00575964">
      <w:pPr>
        <w:ind w:left="0" w:hanging="2"/>
        <w:rPr>
          <w:rtl/>
        </w:rPr>
      </w:pPr>
    </w:p>
    <w:p w14:paraId="130BD735" w14:textId="77777777" w:rsidR="00575964" w:rsidRDefault="00575964" w:rsidP="00575964">
      <w:pPr>
        <w:ind w:left="0" w:hanging="2"/>
        <w:rPr>
          <w:rtl/>
        </w:rPr>
      </w:pPr>
    </w:p>
    <w:p w14:paraId="484BBD68" w14:textId="77777777" w:rsidR="00575964" w:rsidRDefault="00575964" w:rsidP="00575964">
      <w:pPr>
        <w:ind w:left="0" w:hanging="2"/>
        <w:rPr>
          <w:rtl/>
        </w:rPr>
      </w:pPr>
    </w:p>
    <w:p w14:paraId="1CAE1E9E" w14:textId="77777777" w:rsidR="00575964" w:rsidRDefault="00575964" w:rsidP="00575964">
      <w:pPr>
        <w:ind w:left="2" w:hanging="4"/>
        <w:jc w:val="center"/>
        <w:rPr>
          <w:rFonts w:asciiTheme="minorBidi" w:hAnsiTheme="minorBidi"/>
          <w:b/>
          <w:bCs/>
          <w:sz w:val="44"/>
          <w:szCs w:val="44"/>
          <w:rtl/>
        </w:rPr>
        <w:sectPr w:rsidR="00575964" w:rsidSect="00404E44">
          <w:footerReference w:type="default" r:id="rId10"/>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5ED95316" w14:textId="77777777" w:rsidR="00575964" w:rsidRPr="00F153A7" w:rsidRDefault="00575964" w:rsidP="00575964">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07D4FD8A" wp14:editId="110F5A1F">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2890DAA"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52555BF7" w14:textId="77777777" w:rsidR="00575964" w:rsidRDefault="00575964" w:rsidP="00575964">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2FB5FEEE" w14:textId="77777777" w:rsidR="00575964" w:rsidRDefault="00575964" w:rsidP="00575964">
      <w:pPr>
        <w:spacing w:line="360" w:lineRule="auto"/>
        <w:ind w:left="2" w:hanging="4"/>
        <w:jc w:val="both"/>
        <w:rPr>
          <w:rFonts w:asciiTheme="minorBidi" w:hAnsiTheme="minorBidi"/>
          <w:sz w:val="36"/>
          <w:szCs w:val="36"/>
          <w:rtl/>
        </w:rPr>
      </w:pPr>
    </w:p>
    <w:p w14:paraId="7401AF06" w14:textId="77777777" w:rsidR="00575964" w:rsidRDefault="00575964" w:rsidP="00575964">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الملاكات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7FA46CB7" w14:textId="77777777" w:rsidR="00575964" w:rsidRDefault="00575964" w:rsidP="00575964">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النقليدي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61EBAC47" w14:textId="77777777" w:rsidR="00575964" w:rsidRDefault="00575964" w:rsidP="00575964">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293D0D1D" w14:textId="77777777" w:rsidR="00575964" w:rsidRDefault="00575964" w:rsidP="00575964">
      <w:pPr>
        <w:spacing w:line="360" w:lineRule="auto"/>
        <w:ind w:left="2" w:hanging="4"/>
        <w:jc w:val="both"/>
        <w:rPr>
          <w:rFonts w:asciiTheme="minorBidi" w:hAnsiTheme="minorBidi" w:cs="Arial"/>
          <w:sz w:val="36"/>
          <w:szCs w:val="36"/>
          <w:rtl/>
        </w:rPr>
      </w:pPr>
    </w:p>
    <w:p w14:paraId="262CEBE7" w14:textId="77777777" w:rsidR="00575964" w:rsidRDefault="00575964" w:rsidP="00575964">
      <w:pPr>
        <w:ind w:left="2" w:hanging="4"/>
        <w:rPr>
          <w:rFonts w:asciiTheme="minorBidi" w:hAnsiTheme="minorBidi" w:cs="Arial"/>
          <w:b/>
          <w:bCs/>
          <w:sz w:val="36"/>
          <w:szCs w:val="36"/>
        </w:rPr>
      </w:pPr>
    </w:p>
    <w:p w14:paraId="2462B2A5" w14:textId="77777777" w:rsidR="00575964" w:rsidRDefault="00575964" w:rsidP="00575964">
      <w:pPr>
        <w:ind w:left="2" w:hanging="4"/>
        <w:rPr>
          <w:rFonts w:asciiTheme="minorBidi" w:hAnsiTheme="minorBidi" w:cs="Arial"/>
          <w:b/>
          <w:bCs/>
          <w:sz w:val="36"/>
          <w:szCs w:val="36"/>
        </w:rPr>
      </w:pPr>
    </w:p>
    <w:p w14:paraId="796C207B" w14:textId="77777777" w:rsidR="00575964" w:rsidRPr="001724CB" w:rsidRDefault="00575964" w:rsidP="00575964">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442705E5" w14:textId="77777777" w:rsidR="00575964" w:rsidRPr="001724CB" w:rsidRDefault="00575964" w:rsidP="00575964">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15011994" wp14:editId="663EECB9">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F11EAAD"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2819FBBC" w14:textId="77777777" w:rsidR="00575964" w:rsidRPr="001724CB" w:rsidRDefault="00575964" w:rsidP="0057596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07DB1119" w14:textId="77777777" w:rsidR="00575964" w:rsidRPr="001724CB" w:rsidRDefault="00575964" w:rsidP="0057596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7A2BAF97" w14:textId="77777777" w:rsidR="00575964" w:rsidRPr="001724CB" w:rsidRDefault="00575964" w:rsidP="0057596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78FC26F1" w14:textId="77777777" w:rsidR="00575964" w:rsidRPr="001724CB" w:rsidRDefault="00575964" w:rsidP="0057596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7C6EEBC0" w14:textId="77777777" w:rsidR="00575964" w:rsidRPr="001724CB" w:rsidRDefault="00575964" w:rsidP="0057596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46571CDC" w14:textId="77777777" w:rsidR="00575964" w:rsidRPr="001724CB" w:rsidRDefault="00575964" w:rsidP="0057596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16FB045B" w14:textId="77777777" w:rsidR="00575964" w:rsidRDefault="00575964" w:rsidP="0057596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r w:rsidRPr="001724CB">
        <w:rPr>
          <w:rFonts w:asciiTheme="minorBidi" w:hAnsiTheme="minorBidi" w:cs="Arial" w:hint="cs"/>
          <w:sz w:val="32"/>
          <w:szCs w:val="32"/>
          <w:rtl/>
        </w:rPr>
        <w:t>واللاصفية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36E2E822" w14:textId="77777777" w:rsidR="00575964" w:rsidRDefault="00575964" w:rsidP="00575964">
      <w:pPr>
        <w:spacing w:line="276" w:lineRule="auto"/>
        <w:ind w:left="1" w:hanging="3"/>
        <w:jc w:val="both"/>
        <w:rPr>
          <w:rFonts w:asciiTheme="minorBidi" w:hAnsiTheme="minorBidi" w:cs="Arial"/>
          <w:sz w:val="32"/>
          <w:szCs w:val="32"/>
          <w:rtl/>
        </w:rPr>
      </w:pPr>
    </w:p>
    <w:p w14:paraId="39F0285C" w14:textId="77777777" w:rsidR="00575964" w:rsidRDefault="00575964" w:rsidP="00575964">
      <w:pPr>
        <w:spacing w:line="276" w:lineRule="auto"/>
        <w:ind w:left="1" w:hanging="3"/>
        <w:jc w:val="both"/>
        <w:rPr>
          <w:rFonts w:asciiTheme="minorBidi" w:hAnsiTheme="minorBidi" w:cs="Arial"/>
          <w:sz w:val="32"/>
          <w:szCs w:val="32"/>
          <w:rtl/>
        </w:rPr>
      </w:pPr>
    </w:p>
    <w:p w14:paraId="4D491A40" w14:textId="77777777" w:rsidR="00575964" w:rsidRDefault="00575964" w:rsidP="00575964">
      <w:pPr>
        <w:spacing w:line="276" w:lineRule="auto"/>
        <w:ind w:left="1" w:hanging="3"/>
        <w:jc w:val="both"/>
        <w:rPr>
          <w:rFonts w:asciiTheme="minorBidi" w:hAnsiTheme="minorBidi" w:cs="Arial"/>
          <w:sz w:val="32"/>
          <w:szCs w:val="32"/>
          <w:rtl/>
        </w:rPr>
      </w:pPr>
    </w:p>
    <w:p w14:paraId="0880F85F" w14:textId="77777777" w:rsidR="00575964" w:rsidRDefault="00575964" w:rsidP="00575964">
      <w:pPr>
        <w:spacing w:line="276" w:lineRule="auto"/>
        <w:ind w:left="1" w:hanging="3"/>
        <w:jc w:val="both"/>
        <w:rPr>
          <w:rFonts w:asciiTheme="minorBidi" w:hAnsiTheme="minorBidi" w:cs="Arial"/>
          <w:sz w:val="32"/>
          <w:szCs w:val="32"/>
          <w:rtl/>
        </w:rPr>
      </w:pPr>
    </w:p>
    <w:p w14:paraId="56C5164C" w14:textId="77777777" w:rsidR="00575964" w:rsidRDefault="00575964" w:rsidP="00575964">
      <w:pPr>
        <w:autoSpaceDE w:val="0"/>
        <w:autoSpaceDN w:val="0"/>
        <w:adjustRightInd w:val="0"/>
        <w:spacing w:before="240" w:after="200" w:line="276" w:lineRule="auto"/>
        <w:ind w:left="1" w:hanging="3"/>
        <w:jc w:val="left"/>
        <w:rPr>
          <w:b/>
          <w:bCs/>
          <w:color w:val="365F91"/>
          <w:sz w:val="32"/>
          <w:szCs w:val="32"/>
          <w:rtl/>
        </w:rPr>
      </w:pPr>
    </w:p>
    <w:p w14:paraId="61F54DE1" w14:textId="77777777" w:rsidR="00575964" w:rsidRDefault="00575964" w:rsidP="00575964">
      <w:pPr>
        <w:autoSpaceDE w:val="0"/>
        <w:autoSpaceDN w:val="0"/>
        <w:adjustRightInd w:val="0"/>
        <w:spacing w:before="240" w:after="200" w:line="276" w:lineRule="auto"/>
        <w:ind w:left="1" w:hanging="3"/>
        <w:jc w:val="left"/>
        <w:rPr>
          <w:b/>
          <w:bCs/>
          <w:color w:val="365F91"/>
          <w:sz w:val="32"/>
          <w:szCs w:val="32"/>
          <w:rtl/>
        </w:rPr>
      </w:pPr>
    </w:p>
    <w:p w14:paraId="1AB99CA3" w14:textId="77777777" w:rsidR="00575964" w:rsidRDefault="00575964" w:rsidP="00575964">
      <w:pPr>
        <w:autoSpaceDE w:val="0"/>
        <w:autoSpaceDN w:val="0"/>
        <w:adjustRightInd w:val="0"/>
        <w:spacing w:before="240" w:after="200" w:line="276" w:lineRule="auto"/>
        <w:ind w:left="1" w:hanging="3"/>
        <w:jc w:val="left"/>
        <w:rPr>
          <w:b/>
          <w:bCs/>
          <w:color w:val="365F91"/>
          <w:sz w:val="32"/>
          <w:szCs w:val="32"/>
          <w:rtl/>
        </w:rPr>
      </w:pPr>
    </w:p>
    <w:p w14:paraId="5DBAE245" w14:textId="77777777" w:rsidR="00575964" w:rsidRDefault="00575964" w:rsidP="00575964">
      <w:pPr>
        <w:autoSpaceDE w:val="0"/>
        <w:autoSpaceDN w:val="0"/>
        <w:adjustRightInd w:val="0"/>
        <w:spacing w:before="240" w:after="200" w:line="276" w:lineRule="auto"/>
        <w:ind w:left="1" w:hanging="3"/>
        <w:jc w:val="left"/>
        <w:rPr>
          <w:b/>
          <w:bCs/>
          <w:color w:val="365F91"/>
          <w:sz w:val="32"/>
          <w:szCs w:val="32"/>
          <w:rtl/>
        </w:rPr>
      </w:pPr>
    </w:p>
    <w:p w14:paraId="65874EBA" w14:textId="77777777" w:rsidR="00575964" w:rsidRDefault="00575964" w:rsidP="00575964">
      <w:pPr>
        <w:autoSpaceDE w:val="0"/>
        <w:autoSpaceDN w:val="0"/>
        <w:adjustRightInd w:val="0"/>
        <w:spacing w:before="240" w:after="200" w:line="276" w:lineRule="auto"/>
        <w:ind w:left="1" w:hanging="3"/>
        <w:jc w:val="left"/>
        <w:rPr>
          <w:b/>
          <w:bCs/>
          <w:color w:val="365F91"/>
          <w:sz w:val="32"/>
          <w:szCs w:val="32"/>
          <w:rtl/>
        </w:rPr>
      </w:pPr>
    </w:p>
    <w:p w14:paraId="12E4115C" w14:textId="77777777" w:rsidR="00575964" w:rsidRDefault="00575964" w:rsidP="00575964">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170C6A9F" wp14:editId="52632170">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46768F8A" w14:textId="77777777" w:rsidR="00575964" w:rsidRDefault="00575964" w:rsidP="00C56D97">
      <w:pPr>
        <w:autoSpaceDE w:val="0"/>
        <w:autoSpaceDN w:val="0"/>
        <w:adjustRightInd w:val="0"/>
        <w:spacing w:before="240" w:after="200" w:line="276" w:lineRule="auto"/>
        <w:ind w:left="1" w:hanging="3"/>
        <w:jc w:val="left"/>
        <w:rPr>
          <w:b/>
          <w:bCs/>
          <w:color w:val="365F91"/>
          <w:sz w:val="32"/>
          <w:szCs w:val="32"/>
          <w:lang w:bidi="ar-IQ"/>
        </w:rPr>
      </w:pPr>
    </w:p>
    <w:p w14:paraId="082013F3" w14:textId="2B285CA2" w:rsidR="00C56D97" w:rsidRPr="00E4594B" w:rsidRDefault="00C56D97" w:rsidP="00C56D97">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bookmarkEnd w:id="0"/>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t>رابعا: التعامل والتعاون مع كافة الجهات العلمية والصناعية لتطوير عملية التعليم الهندسي في الكلية 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Electronic  Physics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Drawing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r>
              <w:rPr>
                <w:b/>
                <w:bCs/>
                <w:color w:val="00B050"/>
              </w:rPr>
              <w:t>Electronic  Physics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r>
              <w:rPr>
                <w:b/>
                <w:bCs/>
                <w:color w:val="0070C0"/>
              </w:rPr>
              <w:t>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0B705872" w:rsidR="00944123" w:rsidRDefault="00944123" w:rsidP="00944123">
            <w:pPr>
              <w:pStyle w:val="Default"/>
              <w:ind w:hanging="2"/>
              <w:rPr>
                <w:b/>
                <w:bCs/>
                <w:color w:val="00B050"/>
              </w:rPr>
            </w:pPr>
            <w:r>
              <w:rPr>
                <w:b/>
                <w:bCs/>
                <w:color w:val="00B050"/>
              </w:rPr>
              <w:t xml:space="preserve">Engineering </w:t>
            </w:r>
            <w:r w:rsidR="00A95CA3">
              <w:rPr>
                <w:b/>
                <w:bCs/>
                <w:color w:val="00B050"/>
              </w:rPr>
              <w:t xml:space="preserve">and Numerical </w:t>
            </w:r>
            <w:r>
              <w:rPr>
                <w:b/>
                <w:bCs/>
                <w:color w:val="00B050"/>
              </w:rPr>
              <w:t>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6FFDCF80" w:rsidR="00944123" w:rsidRDefault="00944123" w:rsidP="00944123">
            <w:pPr>
              <w:pStyle w:val="Default"/>
              <w:ind w:hanging="2"/>
              <w:rPr>
                <w:b/>
                <w:bCs/>
                <w:color w:val="00B050"/>
              </w:rPr>
            </w:pPr>
            <w:r>
              <w:rPr>
                <w:b/>
                <w:bCs/>
                <w:color w:val="00B050"/>
              </w:rPr>
              <w:t xml:space="preserve">Engineering </w:t>
            </w:r>
            <w:r w:rsidR="00A95CA3">
              <w:rPr>
                <w:b/>
                <w:bCs/>
                <w:color w:val="00B050"/>
              </w:rPr>
              <w:t xml:space="preserve">and Numerical </w:t>
            </w:r>
            <w:r>
              <w:rPr>
                <w:b/>
                <w:bCs/>
                <w:color w:val="00B050"/>
              </w:rPr>
              <w:t>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(HDL )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lastRenderedPageBreak/>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lastRenderedPageBreak/>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lastRenderedPageBreak/>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الكلية .</w:t>
                  </w:r>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rsidSect="002008CF">
          <w:headerReference w:type="even" r:id="rId12"/>
          <w:headerReference w:type="default" r:id="rId13"/>
          <w:footerReference w:type="even" r:id="rId14"/>
          <w:footerReference w:type="default" r:id="rId15"/>
          <w:headerReference w:type="first" r:id="rId16"/>
          <w:footerReference w:type="first" r:id="rId17"/>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6522EB" w14:paraId="63CD3121" w14:textId="77777777" w:rsidTr="00A52AD2">
        <w:trPr>
          <w:cantSplit/>
          <w:trHeight w:val="346"/>
        </w:trPr>
        <w:tc>
          <w:tcPr>
            <w:tcW w:w="1824" w:type="dxa"/>
            <w:gridSpan w:val="2"/>
            <w:vMerge w:val="restart"/>
          </w:tcPr>
          <w:p w14:paraId="49D3970D" w14:textId="19E3C0D6" w:rsidR="006522EB" w:rsidRDefault="006522EB" w:rsidP="00A52AD2">
            <w:pPr>
              <w:shd w:val="clear" w:color="auto" w:fill="FFFFFF"/>
              <w:ind w:left="0" w:hanging="2"/>
              <w:jc w:val="left"/>
              <w:textDirection w:val="lrTb"/>
              <w:rPr>
                <w:rFonts w:ascii="Cambria" w:eastAsia="Cambria" w:hAnsi="Cambria" w:cs="Cambria"/>
                <w:color w:val="000000"/>
                <w:sz w:val="24"/>
                <w:szCs w:val="24"/>
                <w:rtl/>
              </w:rPr>
            </w:pPr>
            <w:r>
              <w:rPr>
                <w:rFonts w:ascii="Cambria" w:hAnsi="Cambria"/>
                <w:b/>
                <w:bCs/>
                <w:color w:val="000000"/>
                <w:sz w:val="24"/>
                <w:szCs w:val="24"/>
                <w:lang w:bidi="ar-IQ"/>
              </w:rPr>
              <w:t xml:space="preserve">2023-2024 / </w:t>
            </w:r>
            <w:r w:rsidR="002D57A0">
              <w:rPr>
                <w:rFonts w:ascii="Cambria" w:hAnsi="Cambria" w:hint="cs"/>
                <w:b/>
                <w:bCs/>
                <w:color w:val="000000"/>
                <w:sz w:val="24"/>
                <w:szCs w:val="24"/>
                <w:rtl/>
                <w:lang w:bidi="ar-IQ"/>
              </w:rPr>
              <w:t>الثانية</w:t>
            </w:r>
          </w:p>
        </w:tc>
        <w:tc>
          <w:tcPr>
            <w:tcW w:w="1467" w:type="dxa"/>
          </w:tcPr>
          <w:p w14:paraId="5556B3D9" w14:textId="75FEF75A" w:rsidR="006522EB" w:rsidRPr="006522EB" w:rsidRDefault="006522EB" w:rsidP="00A52AD2">
            <w:pPr>
              <w:shd w:val="clear" w:color="auto" w:fill="FFFFFF"/>
              <w:ind w:left="0" w:hanging="2"/>
              <w:jc w:val="left"/>
              <w:textDirection w:val="lrTb"/>
              <w:rPr>
                <w:rFonts w:ascii="Cambria" w:eastAsia="Cambria" w:hAnsi="Cambria" w:cs="Arial"/>
                <w:color w:val="000000"/>
                <w:sz w:val="24"/>
                <w:szCs w:val="24"/>
                <w:lang w:bidi="ar-IQ"/>
              </w:rPr>
            </w:pPr>
            <w:r>
              <w:rPr>
                <w:b/>
                <w:bCs/>
                <w:color w:val="0070C0"/>
                <w:sz w:val="24"/>
                <w:szCs w:val="24"/>
              </w:rPr>
              <w:t xml:space="preserve">EE </w:t>
            </w:r>
            <w:r w:rsidR="002D57A0">
              <w:rPr>
                <w:b/>
                <w:bCs/>
                <w:color w:val="0070C0"/>
                <w:sz w:val="24"/>
                <w:szCs w:val="24"/>
              </w:rPr>
              <w:t>210</w:t>
            </w:r>
          </w:p>
        </w:tc>
        <w:tc>
          <w:tcPr>
            <w:tcW w:w="1414" w:type="dxa"/>
            <w:vAlign w:val="center"/>
          </w:tcPr>
          <w:p w14:paraId="7A3E7BC6" w14:textId="2850662E" w:rsidR="006522EB" w:rsidRDefault="002D57A0" w:rsidP="00A95CA3">
            <w:pPr>
              <w:shd w:val="clear" w:color="auto" w:fill="FFFFFF"/>
              <w:bidi w:val="0"/>
              <w:ind w:left="0" w:hanging="2"/>
              <w:jc w:val="left"/>
              <w:textDirection w:val="lrTb"/>
              <w:rPr>
                <w:rFonts w:ascii="Cambria" w:eastAsia="Cambria" w:hAnsi="Cambria" w:cs="Cambria"/>
                <w:color w:val="000000"/>
                <w:sz w:val="24"/>
                <w:szCs w:val="24"/>
              </w:rPr>
            </w:pPr>
            <w:r w:rsidRPr="002D57A0">
              <w:rPr>
                <w:b/>
                <w:bCs/>
                <w:color w:val="0070C0"/>
              </w:rPr>
              <w:t>Digital Electronics I</w:t>
            </w:r>
          </w:p>
        </w:tc>
        <w:tc>
          <w:tcPr>
            <w:tcW w:w="1675" w:type="dxa"/>
          </w:tcPr>
          <w:p w14:paraId="4A1F4301" w14:textId="215F0DB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569D4905" w:rsidR="006522EB" w:rsidRDefault="006522EB" w:rsidP="006522EB">
            <w:pPr>
              <w:ind w:left="1" w:hanging="3"/>
              <w:textDirection w:val="lrTb"/>
            </w:pPr>
            <w:r w:rsidRPr="00C36AC7">
              <w:rPr>
                <w:rFonts w:ascii="Cambria" w:hAnsi="Cambria"/>
                <w:color w:val="000000"/>
                <w:sz w:val="32"/>
                <w:szCs w:val="32"/>
                <w:rtl/>
                <w:lang w:bidi="ar-IQ"/>
              </w:rPr>
              <w:t>√</w:t>
            </w:r>
          </w:p>
        </w:tc>
        <w:tc>
          <w:tcPr>
            <w:tcW w:w="720" w:type="dxa"/>
          </w:tcPr>
          <w:p w14:paraId="13D5CED8" w14:textId="6B07301D"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630" w:type="dxa"/>
          </w:tcPr>
          <w:p w14:paraId="0C6CFAFB" w14:textId="0DCDA69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540" w:type="dxa"/>
          </w:tcPr>
          <w:p w14:paraId="4BE51FB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3" w:type="dxa"/>
          </w:tcPr>
          <w:p w14:paraId="06883C5E" w14:textId="257C0762"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717" w:type="dxa"/>
          </w:tcPr>
          <w:p w14:paraId="2FFF641D" w14:textId="2233F400"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630" w:type="dxa"/>
          </w:tcPr>
          <w:p w14:paraId="4676CA5B" w14:textId="3E245CB9" w:rsidR="006522EB" w:rsidRDefault="006522EB" w:rsidP="006522EB">
            <w:pPr>
              <w:shd w:val="clear" w:color="auto" w:fill="FFFFFF"/>
              <w:ind w:left="0" w:hanging="2"/>
              <w:jc w:val="left"/>
              <w:textDirection w:val="lrTb"/>
              <w:rPr>
                <w:rFonts w:ascii="Cambria" w:eastAsia="Cambria" w:hAnsi="Cambria" w:cs="Cambria"/>
                <w:sz w:val="24"/>
                <w:szCs w:val="24"/>
              </w:rPr>
            </w:pPr>
            <w:r w:rsidRPr="00D369F7">
              <w:rPr>
                <w:rFonts w:ascii="Cambria" w:hAnsi="Cambria"/>
                <w:b/>
                <w:bCs/>
                <w:color w:val="000000"/>
                <w:sz w:val="24"/>
                <w:szCs w:val="24"/>
                <w:rtl/>
              </w:rPr>
              <w:t>√</w:t>
            </w:r>
          </w:p>
        </w:tc>
        <w:tc>
          <w:tcPr>
            <w:tcW w:w="540" w:type="dxa"/>
          </w:tcPr>
          <w:p w14:paraId="563DD5FB" w14:textId="1405EBF1"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1D46DE9E" w14:textId="42394202"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896" w:type="dxa"/>
          </w:tcPr>
          <w:p w14:paraId="42D72479" w14:textId="29A62F2E"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529EFDF6" w14:textId="676CB321"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0" w:type="dxa"/>
          </w:tcPr>
          <w:p w14:paraId="3BD15A54" w14:textId="5020D466" w:rsidR="006522EB" w:rsidRDefault="006522EB" w:rsidP="006522EB">
            <w:pPr>
              <w:shd w:val="clear" w:color="auto" w:fill="FFFFFF"/>
              <w:ind w:left="0" w:hanging="2"/>
              <w:jc w:val="left"/>
              <w:textDirection w:val="lrTb"/>
              <w:rPr>
                <w:rFonts w:ascii="Cambria" w:eastAsia="Cambria" w:hAnsi="Cambria" w:cs="Cambria"/>
                <w:sz w:val="24"/>
                <w:szCs w:val="24"/>
              </w:rPr>
            </w:pPr>
            <w:r w:rsidRPr="00D369F7">
              <w:rPr>
                <w:rFonts w:ascii="Cambria" w:hAnsi="Cambria"/>
                <w:b/>
                <w:bCs/>
                <w:color w:val="000000"/>
                <w:sz w:val="24"/>
                <w:szCs w:val="24"/>
                <w:rtl/>
              </w:rPr>
              <w:t>√</w:t>
            </w:r>
          </w:p>
        </w:tc>
        <w:tc>
          <w:tcPr>
            <w:tcW w:w="896" w:type="dxa"/>
          </w:tcPr>
          <w:p w14:paraId="69830E6C" w14:textId="16813DF9"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r>
      <w:tr w:rsidR="006522EB" w14:paraId="2EA8A833" w14:textId="77777777" w:rsidTr="009005EB">
        <w:trPr>
          <w:cantSplit/>
          <w:trHeight w:val="176"/>
        </w:trPr>
        <w:tc>
          <w:tcPr>
            <w:tcW w:w="1824" w:type="dxa"/>
            <w:gridSpan w:val="2"/>
            <w:vMerge/>
          </w:tcPr>
          <w:p w14:paraId="51E2AE68" w14:textId="77777777" w:rsidR="006522EB" w:rsidRDefault="006522EB" w:rsidP="006522EB">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rsidSect="002008CF">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6522EB" w14:paraId="3ECA8A34" w14:textId="77777777" w:rsidTr="00A52AD2">
        <w:trPr>
          <w:jc w:val="right"/>
        </w:trPr>
        <w:tc>
          <w:tcPr>
            <w:tcW w:w="9540" w:type="dxa"/>
            <w:vAlign w:val="center"/>
          </w:tcPr>
          <w:p w14:paraId="7DFBC53C" w14:textId="235C43E9" w:rsidR="006522EB" w:rsidRDefault="002D57A0" w:rsidP="002570F2">
            <w:pPr>
              <w:ind w:left="0" w:right="-426" w:hanging="2"/>
              <w:jc w:val="both"/>
              <w:rPr>
                <w:rFonts w:ascii="Simplified Arabic" w:eastAsia="Simplified Arabic" w:hAnsi="Simplified Arabic" w:cs="Simplified Arabic"/>
                <w:sz w:val="28"/>
                <w:szCs w:val="28"/>
                <w:rtl/>
                <w:lang w:bidi="ar-IQ"/>
              </w:rPr>
            </w:pPr>
            <w:r w:rsidRPr="002D57A0">
              <w:rPr>
                <w:b/>
                <w:bCs/>
                <w:color w:val="0070C0"/>
              </w:rPr>
              <w:t>Digital Electronics I</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6A4C9D8B" w:rsidR="006522EB" w:rsidRDefault="006522EB" w:rsidP="00A52AD2">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w:t>
            </w:r>
            <w:r w:rsidR="002D57A0">
              <w:rPr>
                <w:rFonts w:ascii="Simplified Arabic" w:eastAsia="Simplified Arabic" w:hAnsi="Simplified Arabic" w:cs="Simplified Arabic"/>
                <w:sz w:val="28"/>
                <w:szCs w:val="28"/>
              </w:rPr>
              <w:t>210</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2CF0ADB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الاول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0B1AE28B"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45/3</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اسم مسؤول المقرر الدراسي ( اذا اكثر من اسم يذكر)</w:t>
            </w:r>
          </w:p>
        </w:tc>
      </w:tr>
      <w:tr w:rsidR="006522EB" w14:paraId="64D3592D" w14:textId="77777777">
        <w:trPr>
          <w:jc w:val="right"/>
        </w:trPr>
        <w:tc>
          <w:tcPr>
            <w:tcW w:w="9540" w:type="dxa"/>
          </w:tcPr>
          <w:p w14:paraId="3549A1DD" w14:textId="6EEEF9D5" w:rsidR="006522EB" w:rsidRPr="00487119" w:rsidRDefault="00A52AD2" w:rsidP="00A52AD2">
            <w:pPr>
              <w:shd w:val="clear" w:color="auto" w:fill="FFFFFF"/>
              <w:ind w:left="1" w:right="-426" w:hanging="3"/>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الاسم:    </w:t>
            </w:r>
            <w:r w:rsidR="002D57A0">
              <w:rPr>
                <w:rFonts w:ascii="Cambria" w:eastAsia="Cambria" w:hAnsi="Cambria" w:cs="Arial" w:hint="cs"/>
                <w:color w:val="000000"/>
                <w:sz w:val="28"/>
                <w:szCs w:val="28"/>
                <w:rtl/>
                <w:lang w:bidi="ar-IQ"/>
              </w:rPr>
              <w:t>تحرير شكر محمود</w:t>
            </w:r>
            <w:r w:rsidR="006522EB">
              <w:rPr>
                <w:rFonts w:ascii="Cambria" w:eastAsia="Cambria" w:hAnsi="Cambria" w:cs="Arial" w:hint="cs"/>
                <w:color w:val="000000"/>
                <w:sz w:val="28"/>
                <w:szCs w:val="28"/>
                <w:rtl/>
              </w:rPr>
              <w:t xml:space="preserve">                الايميل:</w:t>
            </w:r>
            <w:r w:rsidR="002D57A0">
              <w:rPr>
                <w:rFonts w:ascii="Cambria" w:eastAsia="Cambria" w:hAnsi="Cambria" w:cs="Arial"/>
                <w:color w:val="000000"/>
                <w:sz w:val="28"/>
                <w:szCs w:val="28"/>
              </w:rPr>
              <w:t>tahreer_mahmood_eng</w:t>
            </w:r>
            <w:r>
              <w:rPr>
                <w:rFonts w:ascii="Cambria" w:eastAsia="Cambria" w:hAnsi="Cambria" w:cs="Arial"/>
                <w:color w:val="000000"/>
                <w:sz w:val="28"/>
                <w:szCs w:val="28"/>
              </w:rPr>
              <w:t xml:space="preserve"> </w:t>
            </w:r>
            <w:r w:rsidR="006522EB">
              <w:rPr>
                <w:rFonts w:ascii="Cambria" w:eastAsia="Cambria" w:hAnsi="Cambria" w:cs="Arial"/>
                <w:color w:val="000000"/>
                <w:sz w:val="28"/>
                <w:szCs w:val="28"/>
              </w:rPr>
              <w:t>@uodiyala.edu.iq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10BD0144" w14:textId="57DEE95A" w:rsidR="006522EB" w:rsidRPr="00487119" w:rsidRDefault="002D57A0" w:rsidP="007A78D7">
            <w:pPr>
              <w:spacing w:line="345" w:lineRule="atLeast"/>
              <w:ind w:leftChars="0" w:left="0" w:firstLineChars="0" w:firstLine="0"/>
              <w:jc w:val="both"/>
              <w:rPr>
                <w:sz w:val="24"/>
                <w:szCs w:val="24"/>
              </w:rPr>
            </w:pPr>
            <w:r w:rsidRPr="002D57A0">
              <w:rPr>
                <w:color w:val="000000"/>
                <w:sz w:val="28"/>
                <w:szCs w:val="28"/>
                <w:rtl/>
                <w:lang w:bidi="ar-IQ"/>
              </w:rPr>
              <w:t xml:space="preserve">يهدف موضوع الالكترونيك الرقمي الى تعليم الطالب كيفية تصميم الدوائر الالكترونية لاغراض العد والخزن كالعدادات ومسجلات الازاحة بالاضافة الى معرفة عمل وتصميم  دائرة  الذاكرةالالكترونية  وانواعها  ك: (الرام) والروم . وكذلك يتم دراسة الدوائر الالكترونية الخاصة بتحويل الاشارة الرقمية الى تماثلية وكذلك محول الاشارة التماثلية الى رقمية وانواعهما. تتم ايضا توضيح اسس مراحل تصميم  دوائر التتابع الرقمية المتزامنة ومعرفة اماكن تطبيقها </w:t>
            </w:r>
          </w:p>
        </w:tc>
      </w:tr>
      <w:tr w:rsidR="006522EB" w14:paraId="0F94A3D0" w14:textId="77777777" w:rsidTr="00BE4DF2">
        <w:trPr>
          <w:trHeight w:val="6107"/>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4DCD96D8" w14:textId="77777777" w:rsidR="002D57A0" w:rsidRPr="002D57A0" w:rsidRDefault="002D57A0" w:rsidP="002D57A0">
            <w:pPr>
              <w:autoSpaceDE w:val="0"/>
              <w:autoSpaceDN w:val="0"/>
              <w:adjustRightInd w:val="0"/>
              <w:ind w:left="0" w:hanging="2"/>
              <w:jc w:val="both"/>
              <w:rPr>
                <w:rFonts w:ascii="Cambria" w:hAnsi="Cambria"/>
                <w:color w:val="000000"/>
                <w:sz w:val="24"/>
                <w:szCs w:val="24"/>
                <w:rtl/>
                <w:lang w:bidi="ar-IQ"/>
              </w:rPr>
            </w:pPr>
            <w:r w:rsidRPr="002D57A0">
              <w:rPr>
                <w:rFonts w:ascii="Cambria" w:hAnsi="Cambria"/>
                <w:color w:val="000000"/>
                <w:sz w:val="24"/>
                <w:szCs w:val="24"/>
                <w:rtl/>
                <w:lang w:bidi="ar-IQ"/>
              </w:rPr>
              <w:t>أ1-  يتعلم الطالب كيفية استخدام البوابات المنطقية في الدوائر الالكترونية الرقمية</w:t>
            </w:r>
          </w:p>
          <w:p w14:paraId="6320B5B5" w14:textId="77777777" w:rsidR="002D57A0" w:rsidRPr="002D57A0" w:rsidRDefault="002D57A0" w:rsidP="002D57A0">
            <w:pPr>
              <w:autoSpaceDE w:val="0"/>
              <w:autoSpaceDN w:val="0"/>
              <w:adjustRightInd w:val="0"/>
              <w:ind w:left="0" w:hanging="2"/>
              <w:jc w:val="both"/>
              <w:rPr>
                <w:rFonts w:ascii="Cambria" w:hAnsi="Cambria"/>
                <w:color w:val="000000"/>
                <w:sz w:val="24"/>
                <w:szCs w:val="24"/>
                <w:rtl/>
                <w:lang w:bidi="ar-IQ"/>
              </w:rPr>
            </w:pPr>
            <w:r w:rsidRPr="002D57A0">
              <w:rPr>
                <w:rFonts w:ascii="Cambria" w:hAnsi="Cambria"/>
                <w:color w:val="000000"/>
                <w:sz w:val="24"/>
                <w:szCs w:val="24"/>
                <w:rtl/>
                <w:lang w:bidi="ar-IQ"/>
              </w:rPr>
              <w:t>أ2-  تمكين الطلبة من تصميم  دوائر العدادات المتزامنة وغير المتزامنة والمسجلات الخزنية</w:t>
            </w:r>
          </w:p>
          <w:p w14:paraId="78E7C767" w14:textId="77777777" w:rsidR="002D57A0" w:rsidRPr="002D57A0" w:rsidRDefault="002D57A0" w:rsidP="002D57A0">
            <w:pPr>
              <w:autoSpaceDE w:val="0"/>
              <w:autoSpaceDN w:val="0"/>
              <w:adjustRightInd w:val="0"/>
              <w:ind w:left="0" w:hanging="2"/>
              <w:jc w:val="both"/>
              <w:rPr>
                <w:rFonts w:ascii="Cambria" w:hAnsi="Cambria"/>
                <w:color w:val="000000"/>
                <w:sz w:val="24"/>
                <w:szCs w:val="24"/>
                <w:rtl/>
                <w:lang w:bidi="ar-IQ"/>
              </w:rPr>
            </w:pPr>
            <w:r w:rsidRPr="002D57A0">
              <w:rPr>
                <w:rFonts w:ascii="Cambria" w:hAnsi="Cambria"/>
                <w:color w:val="000000"/>
                <w:sz w:val="24"/>
                <w:szCs w:val="24"/>
                <w:rtl/>
                <w:lang w:bidi="ar-IQ"/>
              </w:rPr>
              <w:t xml:space="preserve">أ3-  تمكين الطلبة من معرفة مبدا عمل الذاكرة و انواعها </w:t>
            </w:r>
          </w:p>
          <w:p w14:paraId="6ED9B4C6" w14:textId="77777777" w:rsidR="002D57A0" w:rsidRPr="002D57A0" w:rsidRDefault="002D57A0" w:rsidP="002D57A0">
            <w:pPr>
              <w:autoSpaceDE w:val="0"/>
              <w:autoSpaceDN w:val="0"/>
              <w:adjustRightInd w:val="0"/>
              <w:ind w:left="0" w:hanging="2"/>
              <w:jc w:val="both"/>
              <w:rPr>
                <w:rFonts w:ascii="Cambria" w:hAnsi="Cambria"/>
                <w:color w:val="000000"/>
                <w:sz w:val="24"/>
                <w:szCs w:val="24"/>
                <w:rtl/>
                <w:lang w:bidi="ar-IQ"/>
              </w:rPr>
            </w:pPr>
            <w:r w:rsidRPr="002D57A0">
              <w:rPr>
                <w:rFonts w:ascii="Cambria" w:hAnsi="Cambria"/>
                <w:color w:val="000000"/>
                <w:sz w:val="24"/>
                <w:szCs w:val="24"/>
                <w:rtl/>
                <w:lang w:bidi="ar-IQ"/>
              </w:rPr>
              <w:t>أ4-  افهام الطالب مبدا عمل  محولات الاشارة تماثلي –رقمي و رقمي – تماثلي وانواعها</w:t>
            </w:r>
          </w:p>
          <w:p w14:paraId="25B167B4" w14:textId="4512DADD" w:rsidR="006522EB" w:rsidRDefault="002D57A0" w:rsidP="002D57A0">
            <w:pPr>
              <w:spacing w:line="345" w:lineRule="atLeast"/>
              <w:ind w:left="0" w:hanging="2"/>
              <w:jc w:val="both"/>
              <w:rPr>
                <w:rFonts w:ascii="Cambria" w:hAnsi="Cambria"/>
                <w:color w:val="000000"/>
                <w:sz w:val="24"/>
                <w:szCs w:val="24"/>
                <w:lang w:bidi="ar-IQ"/>
              </w:rPr>
            </w:pPr>
            <w:r w:rsidRPr="002D57A0">
              <w:rPr>
                <w:rFonts w:ascii="Cambria" w:hAnsi="Cambria"/>
                <w:color w:val="000000"/>
                <w:sz w:val="24"/>
                <w:szCs w:val="24"/>
                <w:rtl/>
                <w:lang w:bidi="ar-IQ"/>
              </w:rPr>
              <w:t>أ5-  تمكين الطلبة من  معرفة مبدا عمل المعالج الدقيق, مبدا عمله وانواعه</w:t>
            </w:r>
            <w:r>
              <w:rPr>
                <w:rFonts w:ascii="Cambria" w:hAnsi="Cambria"/>
                <w:color w:val="000000"/>
                <w:sz w:val="24"/>
                <w:szCs w:val="24"/>
                <w:lang w:bidi="ar-IQ"/>
              </w:rPr>
              <w:t>.</w:t>
            </w:r>
          </w:p>
          <w:p w14:paraId="1A00830D" w14:textId="77777777" w:rsidR="002D57A0" w:rsidRPr="002570F2" w:rsidRDefault="002D57A0" w:rsidP="002D57A0">
            <w:pPr>
              <w:spacing w:line="345" w:lineRule="atLeast"/>
              <w:ind w:left="0" w:hanging="2"/>
              <w:jc w:val="both"/>
              <w:rPr>
                <w:sz w:val="24"/>
                <w:szCs w:val="24"/>
                <w:lang w:bidi="ar-IQ"/>
              </w:rPr>
            </w:pPr>
          </w:p>
          <w:p w14:paraId="21E42A9A" w14:textId="77777777" w:rsidR="006522EB" w:rsidRPr="00BE4DF2" w:rsidRDefault="006522EB" w:rsidP="006522EB">
            <w:pPr>
              <w:spacing w:line="345" w:lineRule="atLeast"/>
              <w:ind w:left="0" w:hanging="2"/>
              <w:jc w:val="both"/>
              <w:rPr>
                <w:sz w:val="24"/>
                <w:szCs w:val="24"/>
              </w:rPr>
            </w:pPr>
            <w:r w:rsidRPr="00BE4DF2">
              <w:rPr>
                <w:sz w:val="24"/>
                <w:szCs w:val="24"/>
                <w:rtl/>
              </w:rPr>
              <w:t xml:space="preserve">ب- الاهداف المهاراتية  الخاصة بالموضوع </w:t>
            </w:r>
          </w:p>
          <w:p w14:paraId="4217A58D" w14:textId="77777777" w:rsidR="002D57A0" w:rsidRPr="002D57A0" w:rsidRDefault="002D57A0" w:rsidP="002D57A0">
            <w:pPr>
              <w:autoSpaceDE w:val="0"/>
              <w:autoSpaceDN w:val="0"/>
              <w:adjustRightInd w:val="0"/>
              <w:ind w:left="0" w:hanging="2"/>
              <w:jc w:val="both"/>
              <w:rPr>
                <w:rFonts w:ascii="Cambria" w:hAnsi="Cambria"/>
                <w:color w:val="000000"/>
                <w:sz w:val="24"/>
                <w:szCs w:val="24"/>
                <w:rtl/>
                <w:lang w:bidi="ar-IQ"/>
              </w:rPr>
            </w:pPr>
            <w:r w:rsidRPr="002D57A0">
              <w:rPr>
                <w:rFonts w:ascii="Cambria" w:hAnsi="Cambria"/>
                <w:color w:val="000000"/>
                <w:sz w:val="24"/>
                <w:szCs w:val="24"/>
                <w:rtl/>
                <w:lang w:bidi="ar-IQ"/>
              </w:rPr>
              <w:t>ب1-  شرح مواضيع الهندسة الالكترونية الرقمية من قبل المختصين بالموضوع مع التاكيد على استخدام بوابات المنطق كأساس للفهم والتعلم .</w:t>
            </w:r>
          </w:p>
          <w:p w14:paraId="2036E64B" w14:textId="77777777" w:rsidR="002D57A0" w:rsidRPr="002D57A0" w:rsidRDefault="002D57A0" w:rsidP="002D57A0">
            <w:pPr>
              <w:autoSpaceDE w:val="0"/>
              <w:autoSpaceDN w:val="0"/>
              <w:adjustRightInd w:val="0"/>
              <w:ind w:left="0" w:hanging="2"/>
              <w:jc w:val="both"/>
              <w:rPr>
                <w:rFonts w:ascii="Cambria" w:hAnsi="Cambria"/>
                <w:color w:val="000000"/>
                <w:sz w:val="24"/>
                <w:szCs w:val="24"/>
                <w:rtl/>
                <w:lang w:bidi="ar-IQ"/>
              </w:rPr>
            </w:pPr>
            <w:r w:rsidRPr="002D57A0">
              <w:rPr>
                <w:rFonts w:ascii="Cambria" w:hAnsi="Cambria"/>
                <w:color w:val="000000"/>
                <w:sz w:val="24"/>
                <w:szCs w:val="24"/>
                <w:rtl/>
                <w:lang w:bidi="ar-IQ"/>
              </w:rPr>
              <w:t>ب2-  تزودهم بمهارات تصميم  الدوائرالاكترونية الخاصة بالانظمة  الرقمية.</w:t>
            </w:r>
          </w:p>
          <w:p w14:paraId="752D9D71" w14:textId="77777777" w:rsidR="002D57A0" w:rsidRPr="002D57A0" w:rsidRDefault="002D57A0" w:rsidP="002D57A0">
            <w:pPr>
              <w:autoSpaceDE w:val="0"/>
              <w:autoSpaceDN w:val="0"/>
              <w:adjustRightInd w:val="0"/>
              <w:ind w:left="0" w:hanging="2"/>
              <w:jc w:val="both"/>
              <w:rPr>
                <w:rFonts w:ascii="Cambria" w:hAnsi="Cambria"/>
                <w:color w:val="000000"/>
                <w:sz w:val="24"/>
                <w:szCs w:val="24"/>
                <w:rtl/>
                <w:lang w:bidi="ar-IQ"/>
              </w:rPr>
            </w:pPr>
            <w:r w:rsidRPr="002D57A0">
              <w:rPr>
                <w:rFonts w:ascii="Cambria" w:hAnsi="Cambria"/>
                <w:color w:val="000000"/>
                <w:sz w:val="24"/>
                <w:szCs w:val="24"/>
                <w:rtl/>
                <w:lang w:bidi="ar-IQ"/>
              </w:rPr>
              <w:t>ب3-  يتم التركيز على تطبيقات  الدوائرالاكترونية</w:t>
            </w:r>
          </w:p>
          <w:p w14:paraId="11C4B06D" w14:textId="77777777" w:rsidR="002D57A0" w:rsidRDefault="002D57A0" w:rsidP="002D57A0">
            <w:pPr>
              <w:spacing w:line="345" w:lineRule="atLeast"/>
              <w:ind w:left="0" w:hanging="2"/>
              <w:jc w:val="both"/>
              <w:rPr>
                <w:rFonts w:ascii="Cambria" w:hAnsi="Cambria"/>
                <w:color w:val="000000"/>
                <w:sz w:val="24"/>
                <w:szCs w:val="24"/>
                <w:lang w:bidi="ar-IQ"/>
              </w:rPr>
            </w:pPr>
            <w:r w:rsidRPr="002D57A0">
              <w:rPr>
                <w:rFonts w:ascii="Cambria" w:hAnsi="Cambria"/>
                <w:color w:val="000000"/>
                <w:sz w:val="24"/>
                <w:szCs w:val="24"/>
                <w:rtl/>
                <w:lang w:bidi="ar-IQ"/>
              </w:rPr>
              <w:t>ب4-  تزويدهم بمهارات تنفيذ التصاميم عمليا وكيفية استخدامها</w:t>
            </w:r>
          </w:p>
          <w:p w14:paraId="3E55B3CE" w14:textId="77777777" w:rsidR="002D57A0" w:rsidRDefault="002D57A0" w:rsidP="002D57A0">
            <w:pPr>
              <w:spacing w:line="345" w:lineRule="atLeast"/>
              <w:ind w:left="0" w:hanging="2"/>
              <w:jc w:val="both"/>
              <w:rPr>
                <w:rFonts w:ascii="Cambria" w:hAnsi="Cambria"/>
                <w:color w:val="000000"/>
                <w:sz w:val="24"/>
                <w:szCs w:val="24"/>
                <w:lang w:bidi="ar-IQ"/>
              </w:rPr>
            </w:pPr>
          </w:p>
          <w:p w14:paraId="62D975ED" w14:textId="41B0FFE4" w:rsidR="006522EB" w:rsidRPr="00BE4DF2" w:rsidRDefault="006522EB" w:rsidP="002D57A0">
            <w:pPr>
              <w:spacing w:line="345" w:lineRule="atLeast"/>
              <w:ind w:left="0" w:hanging="2"/>
              <w:jc w:val="both"/>
              <w:rPr>
                <w:sz w:val="24"/>
                <w:szCs w:val="24"/>
              </w:rPr>
            </w:pPr>
            <w:r w:rsidRPr="00BE4DF2">
              <w:rPr>
                <w:sz w:val="24"/>
                <w:szCs w:val="24"/>
                <w:rtl/>
              </w:rPr>
              <w:t xml:space="preserve">ج- الاهداف الوجدانية والقيمية </w:t>
            </w:r>
          </w:p>
          <w:p w14:paraId="201F68A4" w14:textId="6AD33AFC" w:rsidR="002D57A0" w:rsidRPr="002D57A0" w:rsidRDefault="002D57A0" w:rsidP="002D57A0">
            <w:pPr>
              <w:tabs>
                <w:tab w:val="left" w:pos="687"/>
              </w:tabs>
              <w:autoSpaceDE w:val="0"/>
              <w:autoSpaceDN w:val="0"/>
              <w:adjustRightInd w:val="0"/>
              <w:ind w:left="0" w:hanging="2"/>
              <w:jc w:val="both"/>
              <w:rPr>
                <w:rFonts w:ascii="Cambria" w:hAnsi="Cambria"/>
                <w:color w:val="000000"/>
                <w:sz w:val="24"/>
                <w:szCs w:val="24"/>
                <w:rtl/>
                <w:lang w:bidi="ar-IQ"/>
              </w:rPr>
            </w:pPr>
            <w:r w:rsidRPr="002D57A0">
              <w:rPr>
                <w:rFonts w:ascii="Cambria" w:hAnsi="Cambria"/>
                <w:color w:val="000000"/>
                <w:sz w:val="24"/>
                <w:szCs w:val="24"/>
                <w:rtl/>
                <w:lang w:bidi="ar-IQ"/>
              </w:rPr>
              <w:t>ج1</w:t>
            </w:r>
            <w:r w:rsidRPr="002D57A0">
              <w:rPr>
                <w:rFonts w:ascii="Cambria" w:hAnsi="Cambria" w:hint="cs"/>
                <w:color w:val="000000"/>
                <w:sz w:val="24"/>
                <w:szCs w:val="24"/>
                <w:rtl/>
                <w:lang w:bidi="ar-IQ"/>
              </w:rPr>
              <w:t>- تمكين</w:t>
            </w:r>
            <w:r w:rsidRPr="002D57A0">
              <w:rPr>
                <w:rFonts w:ascii="Cambria" w:hAnsi="Cambria"/>
                <w:color w:val="000000"/>
                <w:sz w:val="24"/>
                <w:szCs w:val="24"/>
                <w:rtl/>
                <w:lang w:bidi="ar-IQ"/>
              </w:rPr>
              <w:t xml:space="preserve"> الطلبة من التفكير والتحليل للمواضيع المرتبطة بالاطار الهندسي كالدوائر الكهربائية </w:t>
            </w:r>
            <w:r w:rsidRPr="002D57A0">
              <w:rPr>
                <w:rFonts w:ascii="Cambria" w:hAnsi="Cambria" w:hint="cs"/>
                <w:color w:val="000000"/>
                <w:sz w:val="24"/>
                <w:szCs w:val="24"/>
                <w:rtl/>
                <w:lang w:bidi="ar-IQ"/>
              </w:rPr>
              <w:t>المختلفة.</w:t>
            </w:r>
          </w:p>
          <w:p w14:paraId="6FFE156C" w14:textId="2ACC8490" w:rsidR="002D57A0" w:rsidRPr="002D57A0" w:rsidRDefault="002D57A0" w:rsidP="002D57A0">
            <w:pPr>
              <w:tabs>
                <w:tab w:val="left" w:pos="687"/>
              </w:tabs>
              <w:autoSpaceDE w:val="0"/>
              <w:autoSpaceDN w:val="0"/>
              <w:adjustRightInd w:val="0"/>
              <w:ind w:left="0" w:hanging="2"/>
              <w:jc w:val="both"/>
              <w:rPr>
                <w:rFonts w:ascii="Cambria" w:hAnsi="Cambria"/>
                <w:color w:val="000000"/>
                <w:sz w:val="24"/>
                <w:szCs w:val="24"/>
                <w:rtl/>
                <w:lang w:bidi="ar-IQ"/>
              </w:rPr>
            </w:pPr>
            <w:r w:rsidRPr="002D57A0">
              <w:rPr>
                <w:rFonts w:ascii="Cambria" w:hAnsi="Cambria"/>
                <w:color w:val="000000"/>
                <w:sz w:val="24"/>
                <w:szCs w:val="24"/>
                <w:rtl/>
                <w:lang w:bidi="ar-IQ"/>
              </w:rPr>
              <w:t xml:space="preserve">ج2- تمكين الطلبة من التفكير والتحليل </w:t>
            </w:r>
            <w:r w:rsidRPr="002D57A0">
              <w:rPr>
                <w:rFonts w:ascii="Cambria" w:hAnsi="Cambria" w:hint="cs"/>
                <w:color w:val="000000"/>
                <w:sz w:val="24"/>
                <w:szCs w:val="24"/>
                <w:rtl/>
                <w:lang w:bidi="ar-IQ"/>
              </w:rPr>
              <w:t>للمواضيع المرتبطة</w:t>
            </w:r>
            <w:r w:rsidRPr="002D57A0">
              <w:rPr>
                <w:rFonts w:ascii="Cambria" w:hAnsi="Cambria"/>
                <w:color w:val="000000"/>
                <w:sz w:val="24"/>
                <w:szCs w:val="24"/>
                <w:rtl/>
                <w:lang w:bidi="ar-IQ"/>
              </w:rPr>
              <w:t xml:space="preserve"> </w:t>
            </w:r>
            <w:r w:rsidRPr="002D57A0">
              <w:rPr>
                <w:rFonts w:ascii="Cambria" w:hAnsi="Cambria" w:hint="cs"/>
                <w:color w:val="000000"/>
                <w:sz w:val="24"/>
                <w:szCs w:val="24"/>
                <w:rtl/>
                <w:lang w:bidi="ar-IQ"/>
              </w:rPr>
              <w:t>بالأنظمة</w:t>
            </w:r>
            <w:r w:rsidRPr="002D57A0">
              <w:rPr>
                <w:rFonts w:ascii="Cambria" w:hAnsi="Cambria"/>
                <w:color w:val="000000"/>
                <w:sz w:val="24"/>
                <w:szCs w:val="24"/>
                <w:rtl/>
                <w:lang w:bidi="ar-IQ"/>
              </w:rPr>
              <w:t xml:space="preserve"> الرقمية المتعلقة بالاطار الهندسي.</w:t>
            </w:r>
          </w:p>
          <w:p w14:paraId="0AE85F17" w14:textId="5C98147E" w:rsidR="006522EB" w:rsidRPr="003D4589" w:rsidRDefault="002D57A0" w:rsidP="002D57A0">
            <w:pPr>
              <w:spacing w:line="345" w:lineRule="atLeast"/>
              <w:ind w:left="0" w:hanging="2"/>
              <w:jc w:val="both"/>
              <w:rPr>
                <w:sz w:val="24"/>
                <w:szCs w:val="24"/>
                <w:rtl/>
              </w:rPr>
            </w:pPr>
            <w:r w:rsidRPr="002D57A0">
              <w:rPr>
                <w:rFonts w:ascii="Cambria" w:hAnsi="Cambria"/>
                <w:color w:val="000000"/>
                <w:sz w:val="24"/>
                <w:szCs w:val="24"/>
                <w:rtl/>
                <w:lang w:bidi="ar-IQ"/>
              </w:rPr>
              <w:t xml:space="preserve">ج3- تمكين الطلبة من التفكير والتحليل في المواضيع المتعلقة بحل المشكلات </w:t>
            </w:r>
            <w:r w:rsidRPr="002D57A0">
              <w:rPr>
                <w:rFonts w:ascii="Cambria" w:hAnsi="Cambria" w:hint="cs"/>
                <w:color w:val="000000"/>
                <w:sz w:val="24"/>
                <w:szCs w:val="24"/>
                <w:rtl/>
                <w:lang w:bidi="ar-IQ"/>
              </w:rPr>
              <w:t>العملية.</w:t>
            </w:r>
            <w:r w:rsidRPr="002D57A0">
              <w:rPr>
                <w:rFonts w:ascii="Cambria" w:hAnsi="Cambria"/>
                <w:color w:val="000000"/>
                <w:sz w:val="24"/>
                <w:szCs w:val="24"/>
                <w:rtl/>
                <w:lang w:bidi="ar-IQ"/>
              </w:rPr>
              <w:t xml:space="preserve">  </w:t>
            </w:r>
            <w:r w:rsidR="002570F2">
              <w:rPr>
                <w:rFonts w:ascii="Cambria" w:hAnsi="Cambria" w:hint="cs"/>
                <w:color w:val="000000"/>
                <w:sz w:val="28"/>
                <w:szCs w:val="28"/>
                <w:rtl/>
                <w:lang w:bidi="ar-IQ"/>
              </w:rPr>
              <w:t xml:space="preserve">  </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A52AD2">
        <w:trPr>
          <w:jc w:val="right"/>
        </w:trPr>
        <w:tc>
          <w:tcPr>
            <w:tcW w:w="9540" w:type="dxa"/>
          </w:tcPr>
          <w:p w14:paraId="685688C6" w14:textId="77777777" w:rsidR="006522EB" w:rsidRPr="00BE4DF2" w:rsidRDefault="006522EB" w:rsidP="006522EB">
            <w:pPr>
              <w:spacing w:line="345" w:lineRule="atLeast"/>
              <w:ind w:left="0" w:hanging="2"/>
              <w:jc w:val="both"/>
              <w:rPr>
                <w:sz w:val="24"/>
                <w:szCs w:val="24"/>
              </w:rPr>
            </w:pPr>
            <w:r w:rsidRPr="00BE4DF2">
              <w:rPr>
                <w:sz w:val="24"/>
                <w:szCs w:val="24"/>
                <w:rtl/>
              </w:rPr>
              <w:tab/>
              <w:t>يقوم التدريسي بالقاء محاضرات تفصيلية  نظرية.</w:t>
            </w:r>
          </w:p>
          <w:p w14:paraId="5ACA06A5" w14:textId="6EFF3ED9" w:rsidR="006522EB" w:rsidRPr="00BE4DF2" w:rsidRDefault="006522EB" w:rsidP="006522EB">
            <w:pPr>
              <w:spacing w:line="345" w:lineRule="atLeast"/>
              <w:ind w:left="0" w:hanging="2"/>
              <w:jc w:val="both"/>
              <w:rPr>
                <w:sz w:val="24"/>
                <w:szCs w:val="24"/>
              </w:rPr>
            </w:pPr>
            <w:r w:rsidRPr="00BE4DF2">
              <w:rPr>
                <w:sz w:val="24"/>
                <w:szCs w:val="24"/>
                <w:rtl/>
              </w:rPr>
              <w:tab/>
              <w:t xml:space="preserve">يقوم التدريسي الالمام بالمفاهيم الاساسية لمكونات </w:t>
            </w:r>
            <w:r w:rsidR="00E73E64">
              <w:rPr>
                <w:rFonts w:hint="cs"/>
                <w:sz w:val="24"/>
                <w:szCs w:val="24"/>
                <w:rtl/>
                <w:lang w:bidi="ar-IQ"/>
              </w:rPr>
              <w:t>الدوائر الالكترونية الرقمية</w:t>
            </w:r>
            <w:r w:rsidRPr="00BE4DF2">
              <w:rPr>
                <w:sz w:val="24"/>
                <w:szCs w:val="24"/>
                <w:rtl/>
              </w:rPr>
              <w:t xml:space="preserve"> العملية مما تعزز طريقة التعلم والتعليم.</w:t>
            </w:r>
          </w:p>
          <w:p w14:paraId="136DC54E" w14:textId="77C0D8BB" w:rsidR="006522EB" w:rsidRPr="00BE4DF2" w:rsidRDefault="006522EB" w:rsidP="006522EB">
            <w:pPr>
              <w:spacing w:line="345" w:lineRule="atLeast"/>
              <w:ind w:left="0" w:hanging="2"/>
              <w:jc w:val="both"/>
              <w:rPr>
                <w:sz w:val="24"/>
                <w:szCs w:val="24"/>
              </w:rPr>
            </w:pPr>
            <w:r w:rsidRPr="00BE4DF2">
              <w:rPr>
                <w:sz w:val="24"/>
                <w:szCs w:val="24"/>
                <w:rtl/>
              </w:rPr>
              <w:tab/>
              <w:t xml:space="preserve">يقوم التدريسي بتعريف الطلبة على اهم المكونات الرئيسية في تصميم  </w:t>
            </w:r>
            <w:r w:rsidR="00E73E64" w:rsidRPr="00E73E64">
              <w:rPr>
                <w:sz w:val="24"/>
                <w:szCs w:val="24"/>
                <w:rtl/>
              </w:rPr>
              <w:t xml:space="preserve">الدوائر الالكترونية الرقمية </w:t>
            </w:r>
            <w:r w:rsidRPr="00BE4DF2">
              <w:rPr>
                <w:sz w:val="24"/>
                <w:szCs w:val="24"/>
                <w:rtl/>
              </w:rPr>
              <w:t>المختلفة نظريا وعمليا.</w:t>
            </w:r>
          </w:p>
          <w:p w14:paraId="13847B3D" w14:textId="77777777" w:rsidR="006522EB" w:rsidRDefault="006522EB" w:rsidP="006522EB">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r>
    </w:tbl>
    <w:tbl>
      <w:tblPr>
        <w:tblpPr w:leftFromText="180" w:rightFromText="180" w:vertAnchor="text" w:horzAnchor="margin" w:tblpXSpec="center" w:tblpY="499"/>
        <w:bidiVisual/>
        <w:tblW w:w="98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2410"/>
        <w:gridCol w:w="1417"/>
        <w:gridCol w:w="1418"/>
      </w:tblGrid>
      <w:tr w:rsidR="00E73E64" w:rsidRPr="00DB131F" w14:paraId="329EFBC1" w14:textId="77777777" w:rsidTr="00E515BF">
        <w:trPr>
          <w:trHeight w:val="538"/>
        </w:trPr>
        <w:tc>
          <w:tcPr>
            <w:tcW w:w="9862" w:type="dxa"/>
            <w:gridSpan w:val="6"/>
            <w:shd w:val="clear" w:color="auto" w:fill="A7BFDE"/>
            <w:vAlign w:val="center"/>
          </w:tcPr>
          <w:p w14:paraId="535658F1" w14:textId="60AC43F7" w:rsidR="00E73E64" w:rsidRPr="00E73E64" w:rsidRDefault="00E73E64" w:rsidP="00E73E64">
            <w:pPr>
              <w:pStyle w:val="ListParagraph"/>
              <w:numPr>
                <w:ilvl w:val="0"/>
                <w:numId w:val="12"/>
              </w:numPr>
              <w:tabs>
                <w:tab w:val="left" w:pos="432"/>
              </w:tabs>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sz w:val="28"/>
                <w:szCs w:val="28"/>
                <w:lang w:bidi="ar-IQ"/>
              </w:rPr>
            </w:pPr>
            <w:r w:rsidRPr="00E73E64">
              <w:rPr>
                <w:rFonts w:ascii="Cambria" w:hAnsi="Cambria"/>
                <w:color w:val="000000"/>
                <w:sz w:val="28"/>
                <w:szCs w:val="28"/>
                <w:rtl/>
                <w:lang w:bidi="ar-IQ"/>
              </w:rPr>
              <w:t>بنية المقرر</w:t>
            </w:r>
          </w:p>
        </w:tc>
      </w:tr>
      <w:tr w:rsidR="00E73E64" w:rsidRPr="00DB131F" w14:paraId="23F420EC" w14:textId="77777777" w:rsidTr="00E515BF">
        <w:trPr>
          <w:trHeight w:val="907"/>
        </w:trPr>
        <w:tc>
          <w:tcPr>
            <w:tcW w:w="1073" w:type="dxa"/>
            <w:shd w:val="clear" w:color="auto" w:fill="A7BFDE"/>
            <w:vAlign w:val="center"/>
          </w:tcPr>
          <w:p w14:paraId="182CEBAA" w14:textId="77777777" w:rsidR="00E73E64" w:rsidRPr="00DB131F" w:rsidRDefault="00E73E64" w:rsidP="00E515BF">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الأسبوع</w:t>
            </w:r>
          </w:p>
        </w:tc>
        <w:tc>
          <w:tcPr>
            <w:tcW w:w="1134" w:type="dxa"/>
            <w:shd w:val="clear" w:color="auto" w:fill="D3DFEE"/>
            <w:vAlign w:val="center"/>
          </w:tcPr>
          <w:p w14:paraId="0E59965A" w14:textId="77777777" w:rsidR="00E73E64" w:rsidRPr="00DB131F" w:rsidRDefault="00E73E64" w:rsidP="00E515BF">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الساعات</w:t>
            </w:r>
          </w:p>
        </w:tc>
        <w:tc>
          <w:tcPr>
            <w:tcW w:w="2410" w:type="dxa"/>
            <w:shd w:val="clear" w:color="auto" w:fill="A7BFDE"/>
            <w:vAlign w:val="center"/>
          </w:tcPr>
          <w:p w14:paraId="1DE9BA03" w14:textId="77777777" w:rsidR="00E73E64" w:rsidRPr="00DB131F" w:rsidRDefault="00E73E64" w:rsidP="00E515BF">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مخرجات التعلم المطلوبة</w:t>
            </w:r>
          </w:p>
        </w:tc>
        <w:tc>
          <w:tcPr>
            <w:tcW w:w="2410" w:type="dxa"/>
            <w:shd w:val="clear" w:color="auto" w:fill="D3DFEE"/>
            <w:vAlign w:val="center"/>
          </w:tcPr>
          <w:p w14:paraId="2A91CB39" w14:textId="77777777" w:rsidR="00E73E64" w:rsidRPr="00DB131F" w:rsidRDefault="00E73E64" w:rsidP="00E515BF">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اسم الوحدة / المساق أو الموضوع</w:t>
            </w:r>
          </w:p>
        </w:tc>
        <w:tc>
          <w:tcPr>
            <w:tcW w:w="1417" w:type="dxa"/>
            <w:shd w:val="clear" w:color="auto" w:fill="A7BFDE"/>
            <w:vAlign w:val="center"/>
          </w:tcPr>
          <w:p w14:paraId="362E2425" w14:textId="77777777" w:rsidR="00E73E64" w:rsidRPr="00DB131F" w:rsidRDefault="00E73E64" w:rsidP="00E515BF">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التعليم</w:t>
            </w:r>
          </w:p>
        </w:tc>
        <w:tc>
          <w:tcPr>
            <w:tcW w:w="1418" w:type="dxa"/>
            <w:shd w:val="clear" w:color="auto" w:fill="D3DFEE"/>
            <w:vAlign w:val="center"/>
          </w:tcPr>
          <w:p w14:paraId="232D8280" w14:textId="77777777" w:rsidR="00E73E64" w:rsidRPr="00DB131F" w:rsidRDefault="00E73E64" w:rsidP="00E515BF">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التقييم</w:t>
            </w:r>
          </w:p>
        </w:tc>
      </w:tr>
      <w:tr w:rsidR="00E73E64" w:rsidRPr="00DB131F" w14:paraId="093BD43F" w14:textId="77777777" w:rsidTr="00E515BF">
        <w:trPr>
          <w:trHeight w:val="399"/>
        </w:trPr>
        <w:tc>
          <w:tcPr>
            <w:tcW w:w="1073" w:type="dxa"/>
            <w:tcBorders>
              <w:right w:val="single" w:sz="6" w:space="0" w:color="4F81BD"/>
            </w:tcBorders>
            <w:shd w:val="clear" w:color="auto" w:fill="A7BFDE"/>
            <w:vAlign w:val="center"/>
          </w:tcPr>
          <w:p w14:paraId="679FCEF4"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الاول</w:t>
            </w:r>
          </w:p>
        </w:tc>
        <w:tc>
          <w:tcPr>
            <w:tcW w:w="1134" w:type="dxa"/>
            <w:tcBorders>
              <w:left w:val="single" w:sz="6" w:space="0" w:color="4F81BD"/>
              <w:right w:val="single" w:sz="6" w:space="0" w:color="4F81BD"/>
            </w:tcBorders>
            <w:shd w:val="clear" w:color="auto" w:fill="A7BFDE"/>
            <w:vAlign w:val="center"/>
          </w:tcPr>
          <w:p w14:paraId="78D362F2"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Pr>
                <w:color w:val="000000"/>
                <w:sz w:val="24"/>
                <w:szCs w:val="24"/>
                <w:lang w:bidi="ar-IQ"/>
              </w:rPr>
              <w:t>3</w:t>
            </w:r>
          </w:p>
        </w:tc>
        <w:tc>
          <w:tcPr>
            <w:tcW w:w="2410" w:type="dxa"/>
            <w:tcBorders>
              <w:left w:val="single" w:sz="6" w:space="0" w:color="4F81BD"/>
              <w:right w:val="single" w:sz="6" w:space="0" w:color="4F81BD"/>
            </w:tcBorders>
            <w:shd w:val="clear" w:color="auto" w:fill="A7BFDE"/>
            <w:vAlign w:val="center"/>
          </w:tcPr>
          <w:p w14:paraId="6087C4DD"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rtl/>
                <w:lang w:bidi="ar-IQ"/>
              </w:rPr>
            </w:pPr>
            <w:r>
              <w:rPr>
                <w:rFonts w:hint="cs"/>
                <w:color w:val="000000"/>
                <w:sz w:val="24"/>
                <w:szCs w:val="24"/>
                <w:rtl/>
              </w:rPr>
              <w:t xml:space="preserve">توضيح عمل العداد غير المتزامن (2 </w:t>
            </w:r>
            <w:r>
              <w:rPr>
                <w:color w:val="000000"/>
                <w:sz w:val="24"/>
                <w:szCs w:val="24"/>
                <w:rtl/>
              </w:rPr>
              <w:t>–</w:t>
            </w:r>
            <w:r>
              <w:rPr>
                <w:rFonts w:hint="cs"/>
                <w:color w:val="000000"/>
                <w:sz w:val="24"/>
                <w:szCs w:val="24"/>
                <w:rtl/>
              </w:rPr>
              <w:t xml:space="preserve"> بت),(3 </w:t>
            </w:r>
            <w:r>
              <w:rPr>
                <w:color w:val="000000"/>
                <w:sz w:val="24"/>
                <w:szCs w:val="24"/>
                <w:rtl/>
              </w:rPr>
              <w:t>–</w:t>
            </w:r>
            <w:r>
              <w:rPr>
                <w:rFonts w:hint="cs"/>
                <w:color w:val="000000"/>
                <w:sz w:val="24"/>
                <w:szCs w:val="24"/>
                <w:rtl/>
              </w:rPr>
              <w:t xml:space="preserve"> بت)</w:t>
            </w:r>
          </w:p>
        </w:tc>
        <w:tc>
          <w:tcPr>
            <w:tcW w:w="2410" w:type="dxa"/>
            <w:tcBorders>
              <w:left w:val="single" w:sz="6" w:space="0" w:color="4F81BD"/>
              <w:right w:val="single" w:sz="6" w:space="0" w:color="4F81BD"/>
            </w:tcBorders>
            <w:shd w:val="clear" w:color="auto" w:fill="A7BFDE"/>
            <w:vAlign w:val="center"/>
          </w:tcPr>
          <w:p w14:paraId="5398424D"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F35349">
              <w:rPr>
                <w:b/>
                <w:bCs/>
              </w:rPr>
              <w:t>Asynchronous Counter</w:t>
            </w:r>
          </w:p>
        </w:tc>
        <w:tc>
          <w:tcPr>
            <w:tcW w:w="1417" w:type="dxa"/>
            <w:tcBorders>
              <w:left w:val="single" w:sz="6" w:space="0" w:color="4F81BD"/>
              <w:right w:val="single" w:sz="6" w:space="0" w:color="4F81BD"/>
            </w:tcBorders>
            <w:shd w:val="clear" w:color="auto" w:fill="A7BFDE"/>
            <w:vAlign w:val="center"/>
          </w:tcPr>
          <w:p w14:paraId="13347305"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682042">
              <w:rPr>
                <w:color w:val="000000"/>
                <w:sz w:val="24"/>
                <w:szCs w:val="24"/>
                <w:rtl/>
                <w:lang w:bidi="ar-IQ"/>
              </w:rPr>
              <w:t xml:space="preserve">محاضرات معروضة بشكل </w:t>
            </w:r>
            <w:r w:rsidRPr="00682042">
              <w:rPr>
                <w:color w:val="000000"/>
                <w:sz w:val="24"/>
                <w:szCs w:val="24"/>
                <w:lang w:bidi="ar-IQ"/>
              </w:rPr>
              <w:t>Power</w:t>
            </w:r>
            <w:r>
              <w:rPr>
                <w:color w:val="000000"/>
                <w:sz w:val="24"/>
                <w:szCs w:val="24"/>
                <w:lang w:bidi="ar-IQ"/>
              </w:rPr>
              <w:t xml:space="preserve"> </w:t>
            </w:r>
            <w:r w:rsidRPr="00682042">
              <w:rPr>
                <w:color w:val="000000"/>
                <w:sz w:val="24"/>
                <w:szCs w:val="24"/>
                <w:lang w:bidi="ar-IQ"/>
              </w:rPr>
              <w:t>Point</w:t>
            </w:r>
          </w:p>
        </w:tc>
        <w:tc>
          <w:tcPr>
            <w:tcW w:w="1418" w:type="dxa"/>
            <w:tcBorders>
              <w:left w:val="single" w:sz="6" w:space="0" w:color="4F81BD"/>
            </w:tcBorders>
            <w:shd w:val="clear" w:color="auto" w:fill="A7BFDE"/>
            <w:vAlign w:val="center"/>
          </w:tcPr>
          <w:p w14:paraId="5E2D41A2"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E73E64" w:rsidRPr="00DB131F" w14:paraId="2B6D99F7" w14:textId="77777777" w:rsidTr="00E515BF">
        <w:trPr>
          <w:trHeight w:val="339"/>
        </w:trPr>
        <w:tc>
          <w:tcPr>
            <w:tcW w:w="1073" w:type="dxa"/>
            <w:shd w:val="clear" w:color="auto" w:fill="A7BFDE"/>
            <w:vAlign w:val="center"/>
          </w:tcPr>
          <w:p w14:paraId="574A3A0B" w14:textId="77777777" w:rsidR="00E73E64" w:rsidRPr="001D7657" w:rsidRDefault="00E73E64" w:rsidP="00E515BF">
            <w:pPr>
              <w:ind w:left="0" w:hanging="2"/>
              <w:jc w:val="center"/>
              <w:textDirection w:val="lrTb"/>
              <w:rPr>
                <w:color w:val="000000"/>
                <w:sz w:val="24"/>
                <w:szCs w:val="24"/>
                <w:lang w:bidi="ar-IQ"/>
              </w:rPr>
            </w:pPr>
            <w:r w:rsidRPr="001D7657">
              <w:rPr>
                <w:color w:val="000000"/>
                <w:sz w:val="24"/>
                <w:szCs w:val="24"/>
                <w:rtl/>
                <w:lang w:bidi="ar-IQ"/>
              </w:rPr>
              <w:t>الثاني</w:t>
            </w:r>
          </w:p>
        </w:tc>
        <w:tc>
          <w:tcPr>
            <w:tcW w:w="1134" w:type="dxa"/>
            <w:shd w:val="clear" w:color="auto" w:fill="D3DFEE"/>
            <w:vAlign w:val="center"/>
          </w:tcPr>
          <w:p w14:paraId="55A1AAEF" w14:textId="77777777" w:rsidR="00E73E64" w:rsidRPr="001D7657" w:rsidRDefault="00E73E64" w:rsidP="00E515BF">
            <w:pPr>
              <w:ind w:left="0" w:hanging="2"/>
              <w:jc w:val="center"/>
              <w:textDirection w:val="lrTb"/>
              <w:rPr>
                <w:color w:val="000000"/>
                <w:sz w:val="24"/>
                <w:szCs w:val="24"/>
                <w:lang w:bidi="ar-IQ"/>
              </w:rPr>
            </w:pPr>
            <w:r>
              <w:rPr>
                <w:color w:val="000000"/>
                <w:sz w:val="24"/>
                <w:szCs w:val="24"/>
                <w:lang w:bidi="ar-IQ"/>
              </w:rPr>
              <w:t>3</w:t>
            </w:r>
          </w:p>
        </w:tc>
        <w:tc>
          <w:tcPr>
            <w:tcW w:w="2410" w:type="dxa"/>
            <w:shd w:val="clear" w:color="auto" w:fill="A7BFDE"/>
            <w:vAlign w:val="center"/>
          </w:tcPr>
          <w:p w14:paraId="36278517" w14:textId="77777777" w:rsidR="00E73E64" w:rsidRDefault="00E73E64" w:rsidP="00E515BF">
            <w:pPr>
              <w:ind w:left="0" w:hanging="2"/>
              <w:jc w:val="center"/>
              <w:textDirection w:val="lrTb"/>
              <w:rPr>
                <w:color w:val="000000"/>
                <w:sz w:val="24"/>
                <w:szCs w:val="24"/>
                <w:rtl/>
              </w:rPr>
            </w:pPr>
            <w:r>
              <w:rPr>
                <w:rFonts w:hint="cs"/>
                <w:color w:val="000000"/>
                <w:sz w:val="24"/>
                <w:szCs w:val="24"/>
                <w:rtl/>
              </w:rPr>
              <w:t>توضيح عمل العداد التتابعي غير المتزامن , توضيح عمل العداد  العشري غير المتزامن</w:t>
            </w:r>
          </w:p>
          <w:p w14:paraId="25299D45" w14:textId="77777777" w:rsidR="00E73E64" w:rsidRPr="001D7657" w:rsidRDefault="00E73E64" w:rsidP="00E515BF">
            <w:pPr>
              <w:ind w:left="0" w:hanging="2"/>
              <w:jc w:val="center"/>
              <w:textDirection w:val="lrTb"/>
              <w:rPr>
                <w:color w:val="000000"/>
                <w:sz w:val="24"/>
                <w:szCs w:val="24"/>
                <w:rtl/>
                <w:lang w:bidi="ar-IQ"/>
              </w:rPr>
            </w:pPr>
          </w:p>
        </w:tc>
        <w:tc>
          <w:tcPr>
            <w:tcW w:w="2410" w:type="dxa"/>
            <w:shd w:val="clear" w:color="auto" w:fill="D3DFEE"/>
            <w:vAlign w:val="center"/>
          </w:tcPr>
          <w:p w14:paraId="488338B5" w14:textId="77777777" w:rsidR="00E73E64" w:rsidRPr="00862A49" w:rsidRDefault="00E73E64" w:rsidP="00E515BF">
            <w:pPr>
              <w:ind w:left="0" w:hanging="2"/>
              <w:jc w:val="center"/>
              <w:textDirection w:val="lrTb"/>
              <w:rPr>
                <w:color w:val="000000"/>
                <w:sz w:val="24"/>
                <w:szCs w:val="24"/>
                <w:rtl/>
                <w:lang w:bidi="ar-IQ"/>
              </w:rPr>
            </w:pPr>
            <w:r w:rsidRPr="00F35349">
              <w:rPr>
                <w:b/>
                <w:bCs/>
              </w:rPr>
              <w:t>Asynchronous Counter</w:t>
            </w:r>
          </w:p>
        </w:tc>
        <w:tc>
          <w:tcPr>
            <w:tcW w:w="1417" w:type="dxa"/>
            <w:shd w:val="clear" w:color="auto" w:fill="A7BFDE"/>
            <w:vAlign w:val="center"/>
          </w:tcPr>
          <w:p w14:paraId="6D234D05"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682042">
              <w:rPr>
                <w:color w:val="000000"/>
                <w:sz w:val="24"/>
                <w:szCs w:val="24"/>
                <w:rtl/>
                <w:lang w:bidi="ar-IQ"/>
              </w:rPr>
              <w:t xml:space="preserve">محاضرات معروضة بشكل </w:t>
            </w:r>
            <w:r w:rsidRPr="00682042">
              <w:rPr>
                <w:color w:val="000000"/>
                <w:sz w:val="24"/>
                <w:szCs w:val="24"/>
                <w:lang w:bidi="ar-IQ"/>
              </w:rPr>
              <w:t>Power</w:t>
            </w:r>
            <w:r>
              <w:rPr>
                <w:color w:val="000000"/>
                <w:sz w:val="24"/>
                <w:szCs w:val="24"/>
                <w:lang w:bidi="ar-IQ"/>
              </w:rPr>
              <w:t xml:space="preserve"> </w:t>
            </w:r>
            <w:r w:rsidRPr="00682042">
              <w:rPr>
                <w:color w:val="000000"/>
                <w:sz w:val="24"/>
                <w:szCs w:val="24"/>
                <w:lang w:bidi="ar-IQ"/>
              </w:rPr>
              <w:t>Point</w:t>
            </w:r>
          </w:p>
        </w:tc>
        <w:tc>
          <w:tcPr>
            <w:tcW w:w="1418" w:type="dxa"/>
            <w:shd w:val="clear" w:color="auto" w:fill="D3DFEE"/>
            <w:vAlign w:val="center"/>
          </w:tcPr>
          <w:p w14:paraId="7E4EADC7"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E73E64" w:rsidRPr="00DB131F" w14:paraId="371C1FF9" w14:textId="77777777" w:rsidTr="00E515BF">
        <w:trPr>
          <w:trHeight w:val="320"/>
        </w:trPr>
        <w:tc>
          <w:tcPr>
            <w:tcW w:w="1073" w:type="dxa"/>
            <w:tcBorders>
              <w:right w:val="single" w:sz="6" w:space="0" w:color="4F81BD"/>
            </w:tcBorders>
            <w:shd w:val="clear" w:color="auto" w:fill="A7BFDE"/>
            <w:vAlign w:val="center"/>
          </w:tcPr>
          <w:p w14:paraId="26B85726" w14:textId="77777777" w:rsidR="00E73E64" w:rsidRPr="001D7657" w:rsidRDefault="00E73E64" w:rsidP="00E515BF">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الثالث</w:t>
            </w:r>
          </w:p>
        </w:tc>
        <w:tc>
          <w:tcPr>
            <w:tcW w:w="1134" w:type="dxa"/>
            <w:tcBorders>
              <w:left w:val="single" w:sz="6" w:space="0" w:color="4F81BD"/>
              <w:right w:val="single" w:sz="6" w:space="0" w:color="4F81BD"/>
            </w:tcBorders>
            <w:shd w:val="clear" w:color="auto" w:fill="A7BFDE"/>
            <w:vAlign w:val="center"/>
          </w:tcPr>
          <w:p w14:paraId="08F40C0C" w14:textId="77777777" w:rsidR="00E73E64" w:rsidRDefault="00E73E64" w:rsidP="00E515BF">
            <w:pPr>
              <w:ind w:left="0" w:hanging="2"/>
              <w:jc w:val="center"/>
              <w:textDirection w:val="lrTb"/>
            </w:pPr>
            <w:r>
              <w:t>3</w:t>
            </w:r>
          </w:p>
        </w:tc>
        <w:tc>
          <w:tcPr>
            <w:tcW w:w="2410" w:type="dxa"/>
            <w:tcBorders>
              <w:left w:val="single" w:sz="6" w:space="0" w:color="4F81BD"/>
              <w:right w:val="single" w:sz="6" w:space="0" w:color="4F81BD"/>
            </w:tcBorders>
            <w:shd w:val="clear" w:color="auto" w:fill="A7BFDE"/>
            <w:vAlign w:val="center"/>
          </w:tcPr>
          <w:p w14:paraId="157EE787" w14:textId="77777777" w:rsidR="00E73E64" w:rsidRPr="001D7657" w:rsidRDefault="00E73E64" w:rsidP="00E515BF">
            <w:pPr>
              <w:ind w:left="0" w:hanging="2"/>
              <w:jc w:val="center"/>
              <w:textDirection w:val="lrTb"/>
              <w:rPr>
                <w:color w:val="000000"/>
                <w:sz w:val="24"/>
                <w:szCs w:val="24"/>
                <w:lang w:bidi="ar-IQ"/>
              </w:rPr>
            </w:pPr>
            <w:r w:rsidRPr="00F262B2">
              <w:rPr>
                <w:color w:val="000000"/>
                <w:sz w:val="24"/>
                <w:szCs w:val="24"/>
                <w:rtl/>
                <w:lang w:bidi="ar-IQ"/>
              </w:rPr>
              <w:t>توضيح عمل العداد المتزامن (2 – بت)</w:t>
            </w:r>
            <w:r>
              <w:rPr>
                <w:rFonts w:hint="cs"/>
                <w:color w:val="000000"/>
                <w:sz w:val="24"/>
                <w:szCs w:val="24"/>
                <w:rtl/>
                <w:lang w:bidi="ar-IQ"/>
              </w:rPr>
              <w:t xml:space="preserve"> , </w:t>
            </w:r>
            <w:r w:rsidRPr="00F262B2">
              <w:rPr>
                <w:color w:val="000000"/>
                <w:sz w:val="24"/>
                <w:szCs w:val="24"/>
                <w:rtl/>
                <w:lang w:bidi="ar-IQ"/>
              </w:rPr>
              <w:t>(3 – بت)</w:t>
            </w:r>
          </w:p>
        </w:tc>
        <w:tc>
          <w:tcPr>
            <w:tcW w:w="2410" w:type="dxa"/>
            <w:tcBorders>
              <w:left w:val="single" w:sz="6" w:space="0" w:color="4F81BD"/>
              <w:right w:val="single" w:sz="6" w:space="0" w:color="4F81BD"/>
            </w:tcBorders>
            <w:shd w:val="clear" w:color="auto" w:fill="A7BFDE"/>
            <w:vAlign w:val="center"/>
          </w:tcPr>
          <w:p w14:paraId="4084DE3D" w14:textId="77777777" w:rsidR="00E73E64" w:rsidRPr="00B2409B" w:rsidRDefault="00E73E64" w:rsidP="00E515BF">
            <w:pPr>
              <w:ind w:left="0" w:hanging="2"/>
              <w:jc w:val="center"/>
              <w:textDirection w:val="lrTb"/>
              <w:rPr>
                <w:color w:val="000000"/>
                <w:sz w:val="24"/>
                <w:szCs w:val="24"/>
                <w:rtl/>
                <w:lang w:bidi="ar-IQ"/>
              </w:rPr>
            </w:pPr>
            <w:r>
              <w:rPr>
                <w:b/>
                <w:bCs/>
              </w:rPr>
              <w:t>Synchronous</w:t>
            </w:r>
            <w:r w:rsidRPr="00F35349">
              <w:rPr>
                <w:b/>
                <w:bCs/>
              </w:rPr>
              <w:t xml:space="preserve"> C</w:t>
            </w:r>
            <w:r>
              <w:rPr>
                <w:b/>
                <w:bCs/>
              </w:rPr>
              <w:t>ounter</w:t>
            </w:r>
          </w:p>
        </w:tc>
        <w:tc>
          <w:tcPr>
            <w:tcW w:w="1417" w:type="dxa"/>
            <w:tcBorders>
              <w:left w:val="single" w:sz="6" w:space="0" w:color="4F81BD"/>
              <w:right w:val="single" w:sz="6" w:space="0" w:color="4F81BD"/>
            </w:tcBorders>
            <w:shd w:val="clear" w:color="auto" w:fill="A7BFDE"/>
            <w:vAlign w:val="center"/>
          </w:tcPr>
          <w:p w14:paraId="444EACD7"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682042">
              <w:rPr>
                <w:color w:val="000000"/>
                <w:sz w:val="24"/>
                <w:szCs w:val="24"/>
                <w:rtl/>
                <w:lang w:bidi="ar-IQ"/>
              </w:rPr>
              <w:t xml:space="preserve">محاضرات معروضة بشكل </w:t>
            </w:r>
            <w:r w:rsidRPr="00682042">
              <w:rPr>
                <w:color w:val="000000"/>
                <w:sz w:val="24"/>
                <w:szCs w:val="24"/>
                <w:lang w:bidi="ar-IQ"/>
              </w:rPr>
              <w:lastRenderedPageBreak/>
              <w:t>Power</w:t>
            </w:r>
            <w:r>
              <w:rPr>
                <w:color w:val="000000"/>
                <w:sz w:val="24"/>
                <w:szCs w:val="24"/>
                <w:lang w:bidi="ar-IQ"/>
              </w:rPr>
              <w:t xml:space="preserve"> </w:t>
            </w:r>
            <w:r w:rsidRPr="00682042">
              <w:rPr>
                <w:color w:val="000000"/>
                <w:sz w:val="24"/>
                <w:szCs w:val="24"/>
                <w:lang w:bidi="ar-IQ"/>
              </w:rPr>
              <w:t>Point</w:t>
            </w:r>
          </w:p>
        </w:tc>
        <w:tc>
          <w:tcPr>
            <w:tcW w:w="1418" w:type="dxa"/>
            <w:tcBorders>
              <w:left w:val="single" w:sz="6" w:space="0" w:color="4F81BD"/>
            </w:tcBorders>
            <w:shd w:val="clear" w:color="auto" w:fill="A7BFDE"/>
            <w:vAlign w:val="center"/>
          </w:tcPr>
          <w:p w14:paraId="1949966A"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lastRenderedPageBreak/>
              <w:t xml:space="preserve">امتحانات يومية +تجارب عملية </w:t>
            </w:r>
            <w:r w:rsidRPr="001D7657">
              <w:rPr>
                <w:color w:val="000000"/>
                <w:sz w:val="24"/>
                <w:szCs w:val="24"/>
                <w:rtl/>
                <w:lang w:bidi="ar-IQ"/>
              </w:rPr>
              <w:lastRenderedPageBreak/>
              <w:t>+امتحانات شهري</w:t>
            </w:r>
          </w:p>
        </w:tc>
      </w:tr>
      <w:tr w:rsidR="00E73E64" w:rsidRPr="00DB131F" w14:paraId="20E582CA" w14:textId="77777777" w:rsidTr="00E515BF">
        <w:trPr>
          <w:trHeight w:val="331"/>
        </w:trPr>
        <w:tc>
          <w:tcPr>
            <w:tcW w:w="1073" w:type="dxa"/>
            <w:shd w:val="clear" w:color="auto" w:fill="A7BFDE"/>
            <w:vAlign w:val="center"/>
          </w:tcPr>
          <w:p w14:paraId="4D036787" w14:textId="77777777" w:rsidR="00E73E64" w:rsidRPr="001D7657" w:rsidRDefault="00E73E64" w:rsidP="00E515BF">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lastRenderedPageBreak/>
              <w:t>الرابع</w:t>
            </w:r>
          </w:p>
        </w:tc>
        <w:tc>
          <w:tcPr>
            <w:tcW w:w="1134" w:type="dxa"/>
            <w:shd w:val="clear" w:color="auto" w:fill="D3DFEE"/>
            <w:vAlign w:val="center"/>
          </w:tcPr>
          <w:p w14:paraId="16A7783E" w14:textId="77777777" w:rsidR="00E73E64" w:rsidRPr="00B2409B" w:rsidRDefault="00E73E64" w:rsidP="00E515BF">
            <w:pPr>
              <w:ind w:left="0" w:hanging="2"/>
              <w:jc w:val="center"/>
              <w:textDirection w:val="lrTb"/>
              <w:rPr>
                <w:sz w:val="24"/>
                <w:szCs w:val="24"/>
              </w:rPr>
            </w:pPr>
            <w:r>
              <w:rPr>
                <w:sz w:val="24"/>
                <w:szCs w:val="24"/>
              </w:rPr>
              <w:t>3</w:t>
            </w:r>
          </w:p>
        </w:tc>
        <w:tc>
          <w:tcPr>
            <w:tcW w:w="2410" w:type="dxa"/>
            <w:shd w:val="clear" w:color="auto" w:fill="A7BFDE"/>
            <w:vAlign w:val="center"/>
          </w:tcPr>
          <w:p w14:paraId="31BC9FF7" w14:textId="77777777" w:rsidR="00E73E64" w:rsidRDefault="00E73E64" w:rsidP="00E515BF">
            <w:pPr>
              <w:autoSpaceDE w:val="0"/>
              <w:autoSpaceDN w:val="0"/>
              <w:adjustRightInd w:val="0"/>
              <w:ind w:left="0" w:hanging="2"/>
              <w:jc w:val="center"/>
              <w:textDirection w:val="lrTb"/>
              <w:rPr>
                <w:color w:val="000000"/>
                <w:sz w:val="24"/>
                <w:szCs w:val="24"/>
                <w:rtl/>
                <w:lang w:bidi="ar-IQ"/>
              </w:rPr>
            </w:pPr>
            <w:r w:rsidRPr="00F262B2">
              <w:rPr>
                <w:color w:val="000000"/>
                <w:sz w:val="24"/>
                <w:szCs w:val="24"/>
                <w:rtl/>
                <w:lang w:bidi="ar-IQ"/>
              </w:rPr>
              <w:t>توضيح عمل العداد المتزامن (</w:t>
            </w:r>
            <w:r>
              <w:rPr>
                <w:rFonts w:hint="cs"/>
                <w:color w:val="000000"/>
                <w:sz w:val="24"/>
                <w:szCs w:val="24"/>
                <w:rtl/>
                <w:lang w:bidi="ar-IQ"/>
              </w:rPr>
              <w:t>4</w:t>
            </w:r>
            <w:r w:rsidRPr="00F262B2">
              <w:rPr>
                <w:color w:val="000000"/>
                <w:sz w:val="24"/>
                <w:szCs w:val="24"/>
                <w:rtl/>
                <w:lang w:bidi="ar-IQ"/>
              </w:rPr>
              <w:t xml:space="preserve"> – بت)</w:t>
            </w:r>
          </w:p>
          <w:p w14:paraId="2C519E79" w14:textId="77777777" w:rsidR="00E73E64" w:rsidRDefault="00E73E64" w:rsidP="00E515BF">
            <w:pPr>
              <w:ind w:left="0" w:hanging="2"/>
              <w:jc w:val="center"/>
              <w:textDirection w:val="lrTb"/>
              <w:rPr>
                <w:color w:val="000000"/>
                <w:sz w:val="24"/>
                <w:szCs w:val="24"/>
                <w:rtl/>
              </w:rPr>
            </w:pPr>
            <w:r>
              <w:rPr>
                <w:rFonts w:hint="cs"/>
                <w:color w:val="000000"/>
                <w:sz w:val="24"/>
                <w:szCs w:val="24"/>
                <w:rtl/>
              </w:rPr>
              <w:t>توضيح عمل العداد التتابعي المتزامن</w:t>
            </w:r>
          </w:p>
          <w:p w14:paraId="52395655" w14:textId="77777777" w:rsidR="00E73E64" w:rsidRPr="001D7657" w:rsidRDefault="00E73E64" w:rsidP="00E515BF">
            <w:pPr>
              <w:autoSpaceDE w:val="0"/>
              <w:autoSpaceDN w:val="0"/>
              <w:adjustRightInd w:val="0"/>
              <w:ind w:left="0" w:hanging="2"/>
              <w:jc w:val="center"/>
              <w:textDirection w:val="lrTb"/>
              <w:rPr>
                <w:color w:val="000000"/>
                <w:sz w:val="24"/>
                <w:szCs w:val="24"/>
                <w:rtl/>
              </w:rPr>
            </w:pPr>
          </w:p>
        </w:tc>
        <w:tc>
          <w:tcPr>
            <w:tcW w:w="2410" w:type="dxa"/>
            <w:shd w:val="clear" w:color="auto" w:fill="D3DFEE"/>
            <w:vAlign w:val="center"/>
          </w:tcPr>
          <w:p w14:paraId="7CB1D491" w14:textId="77777777" w:rsidR="00E73E64" w:rsidRPr="00B2409B" w:rsidRDefault="00E73E64" w:rsidP="00E515BF">
            <w:pPr>
              <w:autoSpaceDE w:val="0"/>
              <w:autoSpaceDN w:val="0"/>
              <w:adjustRightInd w:val="0"/>
              <w:ind w:left="0" w:hanging="2"/>
              <w:jc w:val="center"/>
              <w:textDirection w:val="lrTb"/>
              <w:rPr>
                <w:color w:val="000000"/>
                <w:sz w:val="24"/>
                <w:szCs w:val="24"/>
              </w:rPr>
            </w:pPr>
            <w:r>
              <w:rPr>
                <w:b/>
                <w:bCs/>
              </w:rPr>
              <w:t>Synchronous</w:t>
            </w:r>
            <w:r w:rsidRPr="00F35349">
              <w:rPr>
                <w:b/>
                <w:bCs/>
              </w:rPr>
              <w:t xml:space="preserve"> C</w:t>
            </w:r>
            <w:r>
              <w:rPr>
                <w:b/>
                <w:bCs/>
              </w:rPr>
              <w:t>ounter</w:t>
            </w:r>
          </w:p>
        </w:tc>
        <w:tc>
          <w:tcPr>
            <w:tcW w:w="1417" w:type="dxa"/>
            <w:shd w:val="clear" w:color="auto" w:fill="A7BFDE"/>
            <w:vAlign w:val="center"/>
          </w:tcPr>
          <w:p w14:paraId="4D34A8C6"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682042">
              <w:rPr>
                <w:color w:val="000000"/>
                <w:sz w:val="24"/>
                <w:szCs w:val="24"/>
                <w:rtl/>
                <w:lang w:bidi="ar-IQ"/>
              </w:rPr>
              <w:t xml:space="preserve">محاضرات معروضة بشكل </w:t>
            </w:r>
            <w:r w:rsidRPr="00682042">
              <w:rPr>
                <w:color w:val="000000"/>
                <w:sz w:val="24"/>
                <w:szCs w:val="24"/>
                <w:lang w:bidi="ar-IQ"/>
              </w:rPr>
              <w:t>Power</w:t>
            </w:r>
            <w:r>
              <w:rPr>
                <w:color w:val="000000"/>
                <w:sz w:val="24"/>
                <w:szCs w:val="24"/>
                <w:lang w:bidi="ar-IQ"/>
              </w:rPr>
              <w:t xml:space="preserve"> </w:t>
            </w:r>
            <w:r w:rsidRPr="00682042">
              <w:rPr>
                <w:color w:val="000000"/>
                <w:sz w:val="24"/>
                <w:szCs w:val="24"/>
                <w:lang w:bidi="ar-IQ"/>
              </w:rPr>
              <w:t>Point</w:t>
            </w:r>
          </w:p>
        </w:tc>
        <w:tc>
          <w:tcPr>
            <w:tcW w:w="1418" w:type="dxa"/>
            <w:shd w:val="clear" w:color="auto" w:fill="D3DFEE"/>
            <w:vAlign w:val="center"/>
          </w:tcPr>
          <w:p w14:paraId="783B958F"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E73E64" w:rsidRPr="00DB131F" w14:paraId="4B8100C0" w14:textId="77777777" w:rsidTr="00E515BF">
        <w:trPr>
          <w:trHeight w:val="340"/>
        </w:trPr>
        <w:tc>
          <w:tcPr>
            <w:tcW w:w="1073" w:type="dxa"/>
            <w:tcBorders>
              <w:right w:val="single" w:sz="6" w:space="0" w:color="4F81BD"/>
            </w:tcBorders>
            <w:shd w:val="clear" w:color="auto" w:fill="A7BFDE"/>
            <w:vAlign w:val="center"/>
          </w:tcPr>
          <w:p w14:paraId="1FD75255" w14:textId="77777777" w:rsidR="00E73E64" w:rsidRPr="001D7657" w:rsidRDefault="00E73E64" w:rsidP="00E515BF">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الخامس</w:t>
            </w:r>
          </w:p>
        </w:tc>
        <w:tc>
          <w:tcPr>
            <w:tcW w:w="1134" w:type="dxa"/>
            <w:tcBorders>
              <w:left w:val="single" w:sz="6" w:space="0" w:color="4F81BD"/>
              <w:right w:val="single" w:sz="6" w:space="0" w:color="4F81BD"/>
            </w:tcBorders>
            <w:shd w:val="clear" w:color="auto" w:fill="A7BFDE"/>
            <w:vAlign w:val="center"/>
          </w:tcPr>
          <w:p w14:paraId="227E3D47" w14:textId="77777777" w:rsidR="00E73E64" w:rsidRPr="00B2409B" w:rsidRDefault="00E73E64" w:rsidP="00E515BF">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6001A1AF" w14:textId="77777777" w:rsidR="00E73E64" w:rsidRPr="001D7657" w:rsidRDefault="00E73E64" w:rsidP="00E515BF">
            <w:pPr>
              <w:autoSpaceDE w:val="0"/>
              <w:autoSpaceDN w:val="0"/>
              <w:adjustRightInd w:val="0"/>
              <w:ind w:left="0" w:hanging="2"/>
              <w:jc w:val="center"/>
              <w:textDirection w:val="lrTb"/>
              <w:rPr>
                <w:color w:val="000000"/>
                <w:sz w:val="24"/>
                <w:szCs w:val="24"/>
                <w:rtl/>
              </w:rPr>
            </w:pPr>
            <w:r>
              <w:rPr>
                <w:rFonts w:hint="cs"/>
                <w:color w:val="000000"/>
                <w:sz w:val="24"/>
                <w:szCs w:val="24"/>
                <w:rtl/>
              </w:rPr>
              <w:t>تصميم العداد  المتزامن</w:t>
            </w:r>
          </w:p>
        </w:tc>
        <w:tc>
          <w:tcPr>
            <w:tcW w:w="2410" w:type="dxa"/>
            <w:tcBorders>
              <w:left w:val="single" w:sz="6" w:space="0" w:color="4F81BD"/>
              <w:right w:val="single" w:sz="6" w:space="0" w:color="4F81BD"/>
            </w:tcBorders>
            <w:shd w:val="clear" w:color="auto" w:fill="A7BFDE"/>
            <w:vAlign w:val="center"/>
          </w:tcPr>
          <w:p w14:paraId="39A4AF0F" w14:textId="77777777" w:rsidR="00E73E64" w:rsidRPr="00772190" w:rsidRDefault="00E73E64" w:rsidP="00E515BF">
            <w:pPr>
              <w:autoSpaceDE w:val="0"/>
              <w:autoSpaceDN w:val="0"/>
              <w:adjustRightInd w:val="0"/>
              <w:ind w:left="0" w:hanging="2"/>
              <w:jc w:val="center"/>
              <w:textDirection w:val="lrTb"/>
              <w:rPr>
                <w:color w:val="000000"/>
                <w:sz w:val="24"/>
                <w:szCs w:val="24"/>
                <w:rtl/>
              </w:rPr>
            </w:pPr>
            <w:r>
              <w:rPr>
                <w:b/>
                <w:bCs/>
              </w:rPr>
              <w:t>Synchronous</w:t>
            </w:r>
            <w:r w:rsidRPr="00F35349">
              <w:rPr>
                <w:b/>
                <w:bCs/>
              </w:rPr>
              <w:t xml:space="preserve"> C</w:t>
            </w:r>
            <w:r>
              <w:rPr>
                <w:b/>
                <w:bCs/>
              </w:rPr>
              <w:t>ounter</w:t>
            </w:r>
          </w:p>
        </w:tc>
        <w:tc>
          <w:tcPr>
            <w:tcW w:w="1417" w:type="dxa"/>
            <w:tcBorders>
              <w:left w:val="single" w:sz="6" w:space="0" w:color="4F81BD"/>
              <w:right w:val="single" w:sz="6" w:space="0" w:color="4F81BD"/>
            </w:tcBorders>
            <w:shd w:val="clear" w:color="auto" w:fill="A7BFDE"/>
            <w:vAlign w:val="center"/>
          </w:tcPr>
          <w:p w14:paraId="7DDCAF48"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682042">
              <w:rPr>
                <w:color w:val="000000"/>
                <w:sz w:val="24"/>
                <w:szCs w:val="24"/>
                <w:rtl/>
                <w:lang w:bidi="ar-IQ"/>
              </w:rPr>
              <w:t xml:space="preserve">محاضرات معروضة بشكل </w:t>
            </w:r>
            <w:r w:rsidRPr="00682042">
              <w:rPr>
                <w:color w:val="000000"/>
                <w:sz w:val="24"/>
                <w:szCs w:val="24"/>
                <w:lang w:bidi="ar-IQ"/>
              </w:rPr>
              <w:t>Power</w:t>
            </w:r>
            <w:r>
              <w:rPr>
                <w:color w:val="000000"/>
                <w:sz w:val="24"/>
                <w:szCs w:val="24"/>
                <w:lang w:bidi="ar-IQ"/>
              </w:rPr>
              <w:t xml:space="preserve"> </w:t>
            </w:r>
            <w:r w:rsidRPr="00682042">
              <w:rPr>
                <w:color w:val="000000"/>
                <w:sz w:val="24"/>
                <w:szCs w:val="24"/>
                <w:lang w:bidi="ar-IQ"/>
              </w:rPr>
              <w:t>Point</w:t>
            </w:r>
          </w:p>
        </w:tc>
        <w:tc>
          <w:tcPr>
            <w:tcW w:w="1418" w:type="dxa"/>
            <w:tcBorders>
              <w:left w:val="single" w:sz="6" w:space="0" w:color="4F81BD"/>
            </w:tcBorders>
            <w:shd w:val="clear" w:color="auto" w:fill="A7BFDE"/>
            <w:vAlign w:val="center"/>
          </w:tcPr>
          <w:p w14:paraId="163D5F62"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E73E64" w:rsidRPr="00DB131F" w14:paraId="724FB1AB" w14:textId="77777777" w:rsidTr="00E515BF">
        <w:trPr>
          <w:trHeight w:val="340"/>
        </w:trPr>
        <w:tc>
          <w:tcPr>
            <w:tcW w:w="1073" w:type="dxa"/>
            <w:tcBorders>
              <w:right w:val="single" w:sz="6" w:space="0" w:color="4F81BD"/>
            </w:tcBorders>
            <w:shd w:val="clear" w:color="auto" w:fill="A7BFDE"/>
            <w:vAlign w:val="center"/>
          </w:tcPr>
          <w:p w14:paraId="2F06B0E6" w14:textId="77777777" w:rsidR="00E73E64" w:rsidRPr="001D7657" w:rsidRDefault="00E73E64" w:rsidP="00E515BF">
            <w:pPr>
              <w:autoSpaceDE w:val="0"/>
              <w:autoSpaceDN w:val="0"/>
              <w:adjustRightInd w:val="0"/>
              <w:ind w:left="0" w:hanging="2"/>
              <w:jc w:val="center"/>
              <w:textDirection w:val="lrTb"/>
              <w:rPr>
                <w:color w:val="000000"/>
                <w:sz w:val="24"/>
                <w:szCs w:val="24"/>
                <w:rtl/>
                <w:lang w:bidi="ar-IQ"/>
              </w:rPr>
            </w:pPr>
            <w:r w:rsidRPr="001D7657">
              <w:rPr>
                <w:color w:val="000000"/>
                <w:sz w:val="24"/>
                <w:szCs w:val="24"/>
                <w:rtl/>
                <w:lang w:bidi="ar-IQ"/>
              </w:rPr>
              <w:t>السادس</w:t>
            </w:r>
          </w:p>
        </w:tc>
        <w:tc>
          <w:tcPr>
            <w:tcW w:w="1134" w:type="dxa"/>
            <w:tcBorders>
              <w:left w:val="single" w:sz="6" w:space="0" w:color="4F81BD"/>
              <w:right w:val="single" w:sz="6" w:space="0" w:color="4F81BD"/>
            </w:tcBorders>
            <w:shd w:val="clear" w:color="auto" w:fill="A7BFDE"/>
            <w:vAlign w:val="center"/>
          </w:tcPr>
          <w:p w14:paraId="2EBD37A8" w14:textId="77777777" w:rsidR="00E73E64" w:rsidRPr="00B2409B" w:rsidRDefault="00E73E64" w:rsidP="00E515BF">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2C0CE22D" w14:textId="77777777" w:rsidR="00E73E64" w:rsidRPr="001D7657" w:rsidRDefault="00E73E64" w:rsidP="00E515BF">
            <w:pPr>
              <w:autoSpaceDE w:val="0"/>
              <w:autoSpaceDN w:val="0"/>
              <w:adjustRightInd w:val="0"/>
              <w:ind w:left="0" w:hanging="2"/>
              <w:jc w:val="center"/>
              <w:textDirection w:val="lrTb"/>
              <w:rPr>
                <w:color w:val="000000"/>
                <w:sz w:val="24"/>
                <w:szCs w:val="24"/>
                <w:lang w:bidi="ar-IQ"/>
              </w:rPr>
            </w:pPr>
            <w:r>
              <w:rPr>
                <w:rFonts w:hint="cs"/>
                <w:color w:val="000000"/>
                <w:sz w:val="24"/>
                <w:szCs w:val="24"/>
                <w:rtl/>
                <w:lang w:bidi="ar-IQ"/>
              </w:rPr>
              <w:t>توضيح المبدا الاساسي لعمل العداد التصاعدي- التنازلي</w:t>
            </w:r>
          </w:p>
        </w:tc>
        <w:tc>
          <w:tcPr>
            <w:tcW w:w="2410" w:type="dxa"/>
            <w:tcBorders>
              <w:left w:val="single" w:sz="6" w:space="0" w:color="4F81BD"/>
              <w:right w:val="single" w:sz="6" w:space="0" w:color="4F81BD"/>
            </w:tcBorders>
            <w:shd w:val="clear" w:color="auto" w:fill="A7BFDE"/>
            <w:vAlign w:val="center"/>
          </w:tcPr>
          <w:p w14:paraId="054DB064" w14:textId="77777777" w:rsidR="00E73E64" w:rsidRPr="00772190" w:rsidRDefault="00E73E64" w:rsidP="00E515BF">
            <w:pPr>
              <w:autoSpaceDE w:val="0"/>
              <w:autoSpaceDN w:val="0"/>
              <w:adjustRightInd w:val="0"/>
              <w:ind w:left="0" w:hanging="2"/>
              <w:jc w:val="center"/>
              <w:textDirection w:val="lrTb"/>
              <w:rPr>
                <w:color w:val="000000"/>
                <w:sz w:val="24"/>
                <w:szCs w:val="24"/>
                <w:rtl/>
              </w:rPr>
            </w:pPr>
            <w:r w:rsidRPr="00F35349">
              <w:rPr>
                <w:b/>
                <w:bCs/>
              </w:rPr>
              <w:t>U</w:t>
            </w:r>
            <w:r>
              <w:rPr>
                <w:b/>
                <w:bCs/>
              </w:rPr>
              <w:t>p</w:t>
            </w:r>
            <w:r w:rsidRPr="00F35349">
              <w:rPr>
                <w:b/>
                <w:bCs/>
              </w:rPr>
              <w:t>-D</w:t>
            </w:r>
            <w:r>
              <w:rPr>
                <w:b/>
                <w:bCs/>
              </w:rPr>
              <w:t>own</w:t>
            </w:r>
            <w:r w:rsidRPr="00F35349">
              <w:rPr>
                <w:b/>
                <w:bCs/>
              </w:rPr>
              <w:t xml:space="preserve"> </w:t>
            </w:r>
            <w:r>
              <w:rPr>
                <w:b/>
                <w:bCs/>
              </w:rPr>
              <w:t>Synchronous</w:t>
            </w:r>
            <w:r w:rsidRPr="00F35349">
              <w:rPr>
                <w:b/>
                <w:bCs/>
              </w:rPr>
              <w:t xml:space="preserve"> C</w:t>
            </w:r>
            <w:r>
              <w:rPr>
                <w:b/>
                <w:bCs/>
              </w:rPr>
              <w:t>ounter</w:t>
            </w:r>
          </w:p>
        </w:tc>
        <w:tc>
          <w:tcPr>
            <w:tcW w:w="1417" w:type="dxa"/>
            <w:tcBorders>
              <w:left w:val="single" w:sz="6" w:space="0" w:color="4F81BD"/>
              <w:right w:val="single" w:sz="6" w:space="0" w:color="4F81BD"/>
            </w:tcBorders>
            <w:shd w:val="clear" w:color="auto" w:fill="A7BFDE"/>
            <w:vAlign w:val="center"/>
          </w:tcPr>
          <w:p w14:paraId="1074B037"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682042">
              <w:rPr>
                <w:color w:val="000000"/>
                <w:sz w:val="24"/>
                <w:szCs w:val="24"/>
                <w:rtl/>
                <w:lang w:bidi="ar-IQ"/>
              </w:rPr>
              <w:t xml:space="preserve">محاضرات معروضة بشكل </w:t>
            </w:r>
            <w:r w:rsidRPr="00682042">
              <w:rPr>
                <w:color w:val="000000"/>
                <w:sz w:val="24"/>
                <w:szCs w:val="24"/>
                <w:lang w:bidi="ar-IQ"/>
              </w:rPr>
              <w:t>Power</w:t>
            </w:r>
            <w:r>
              <w:rPr>
                <w:color w:val="000000"/>
                <w:sz w:val="24"/>
                <w:szCs w:val="24"/>
                <w:lang w:bidi="ar-IQ"/>
              </w:rPr>
              <w:t xml:space="preserve"> </w:t>
            </w:r>
            <w:r w:rsidRPr="00682042">
              <w:rPr>
                <w:color w:val="000000"/>
                <w:sz w:val="24"/>
                <w:szCs w:val="24"/>
                <w:lang w:bidi="ar-IQ"/>
              </w:rPr>
              <w:t>Point</w:t>
            </w:r>
          </w:p>
        </w:tc>
        <w:tc>
          <w:tcPr>
            <w:tcW w:w="1418" w:type="dxa"/>
            <w:tcBorders>
              <w:left w:val="single" w:sz="6" w:space="0" w:color="4F81BD"/>
            </w:tcBorders>
            <w:shd w:val="clear" w:color="auto" w:fill="A7BFDE"/>
            <w:vAlign w:val="center"/>
          </w:tcPr>
          <w:p w14:paraId="6798F72F"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E73E64" w:rsidRPr="00DB131F" w14:paraId="085E9287" w14:textId="77777777" w:rsidTr="00E515BF">
        <w:trPr>
          <w:trHeight w:val="340"/>
        </w:trPr>
        <w:tc>
          <w:tcPr>
            <w:tcW w:w="1073" w:type="dxa"/>
            <w:tcBorders>
              <w:right w:val="single" w:sz="6" w:space="0" w:color="4F81BD"/>
            </w:tcBorders>
            <w:shd w:val="clear" w:color="auto" w:fill="A7BFDE"/>
            <w:vAlign w:val="center"/>
          </w:tcPr>
          <w:p w14:paraId="765FE707" w14:textId="77777777" w:rsidR="00E73E64" w:rsidRPr="001D7657" w:rsidRDefault="00E73E64" w:rsidP="00E515BF">
            <w:pPr>
              <w:autoSpaceDE w:val="0"/>
              <w:autoSpaceDN w:val="0"/>
              <w:adjustRightInd w:val="0"/>
              <w:ind w:left="0" w:hanging="2"/>
              <w:jc w:val="center"/>
              <w:textDirection w:val="lrTb"/>
              <w:rPr>
                <w:color w:val="000000"/>
                <w:sz w:val="24"/>
                <w:szCs w:val="24"/>
                <w:rtl/>
                <w:lang w:bidi="ar-IQ"/>
              </w:rPr>
            </w:pPr>
            <w:r w:rsidRPr="001D7657">
              <w:rPr>
                <w:color w:val="000000"/>
                <w:sz w:val="24"/>
                <w:szCs w:val="24"/>
                <w:rtl/>
                <w:lang w:bidi="ar-IQ"/>
              </w:rPr>
              <w:t>السابع</w:t>
            </w:r>
          </w:p>
        </w:tc>
        <w:tc>
          <w:tcPr>
            <w:tcW w:w="1134" w:type="dxa"/>
            <w:tcBorders>
              <w:left w:val="single" w:sz="6" w:space="0" w:color="4F81BD"/>
              <w:right w:val="single" w:sz="6" w:space="0" w:color="4F81BD"/>
            </w:tcBorders>
            <w:shd w:val="clear" w:color="auto" w:fill="A7BFDE"/>
            <w:vAlign w:val="center"/>
          </w:tcPr>
          <w:p w14:paraId="582EE5C3" w14:textId="77777777" w:rsidR="00E73E64" w:rsidRPr="00B2409B" w:rsidRDefault="00E73E64" w:rsidP="00E515BF">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1A314B2D" w14:textId="77777777" w:rsidR="00E73E64" w:rsidRPr="001D7657" w:rsidRDefault="00E73E64" w:rsidP="00E515BF">
            <w:pPr>
              <w:autoSpaceDE w:val="0"/>
              <w:autoSpaceDN w:val="0"/>
              <w:adjustRightInd w:val="0"/>
              <w:ind w:left="0" w:hanging="2"/>
              <w:jc w:val="center"/>
              <w:textDirection w:val="lrTb"/>
              <w:rPr>
                <w:color w:val="000000"/>
                <w:sz w:val="24"/>
                <w:szCs w:val="24"/>
                <w:lang w:bidi="ar-IQ"/>
              </w:rPr>
            </w:pPr>
            <w:r>
              <w:rPr>
                <w:rFonts w:hint="cs"/>
                <w:color w:val="000000"/>
                <w:sz w:val="24"/>
                <w:szCs w:val="24"/>
                <w:rtl/>
              </w:rPr>
              <w:t>توضيح عمل العداد كساعة نبضية , كيفية تطبيق عمل العداد في تصميم الساعة</w:t>
            </w:r>
          </w:p>
        </w:tc>
        <w:tc>
          <w:tcPr>
            <w:tcW w:w="2410" w:type="dxa"/>
            <w:tcBorders>
              <w:left w:val="single" w:sz="6" w:space="0" w:color="4F81BD"/>
              <w:right w:val="single" w:sz="6" w:space="0" w:color="4F81BD"/>
            </w:tcBorders>
            <w:shd w:val="clear" w:color="auto" w:fill="A7BFDE"/>
            <w:vAlign w:val="center"/>
          </w:tcPr>
          <w:p w14:paraId="701DAEF3" w14:textId="77777777" w:rsidR="00E73E64" w:rsidRPr="004E6356" w:rsidRDefault="00E73E64" w:rsidP="00E515BF">
            <w:pPr>
              <w:bidi w:val="0"/>
              <w:ind w:left="0" w:hanging="2"/>
              <w:jc w:val="center"/>
              <w:textDirection w:val="lrTb"/>
              <w:rPr>
                <w:rFonts w:ascii="ScriptC" w:hAnsi="ScriptC" w:cs="ScriptC"/>
                <w:b/>
                <w:bCs/>
                <w:sz w:val="26"/>
                <w:szCs w:val="26"/>
                <w:lang w:bidi="ar-SY"/>
              </w:rPr>
            </w:pPr>
            <w:r w:rsidRPr="00F35349">
              <w:rPr>
                <w:b/>
                <w:bCs/>
              </w:rPr>
              <w:t>Counter Applications</w:t>
            </w:r>
          </w:p>
        </w:tc>
        <w:tc>
          <w:tcPr>
            <w:tcW w:w="1417" w:type="dxa"/>
            <w:tcBorders>
              <w:left w:val="single" w:sz="6" w:space="0" w:color="4F81BD"/>
              <w:right w:val="single" w:sz="6" w:space="0" w:color="4F81BD"/>
            </w:tcBorders>
            <w:shd w:val="clear" w:color="auto" w:fill="A7BFDE"/>
            <w:vAlign w:val="center"/>
          </w:tcPr>
          <w:p w14:paraId="3DCD838F"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682042">
              <w:rPr>
                <w:color w:val="000000"/>
                <w:sz w:val="24"/>
                <w:szCs w:val="24"/>
                <w:rtl/>
                <w:lang w:bidi="ar-IQ"/>
              </w:rPr>
              <w:t xml:space="preserve">محاضرات معروضة بشكل </w:t>
            </w:r>
            <w:r w:rsidRPr="00682042">
              <w:rPr>
                <w:color w:val="000000"/>
                <w:sz w:val="24"/>
                <w:szCs w:val="24"/>
                <w:lang w:bidi="ar-IQ"/>
              </w:rPr>
              <w:t>Power</w:t>
            </w:r>
            <w:r>
              <w:rPr>
                <w:color w:val="000000"/>
                <w:sz w:val="24"/>
                <w:szCs w:val="24"/>
                <w:lang w:bidi="ar-IQ"/>
              </w:rPr>
              <w:t xml:space="preserve"> </w:t>
            </w:r>
            <w:r w:rsidRPr="00682042">
              <w:rPr>
                <w:color w:val="000000"/>
                <w:sz w:val="24"/>
                <w:szCs w:val="24"/>
                <w:lang w:bidi="ar-IQ"/>
              </w:rPr>
              <w:t>Point</w:t>
            </w:r>
          </w:p>
        </w:tc>
        <w:tc>
          <w:tcPr>
            <w:tcW w:w="1418" w:type="dxa"/>
            <w:tcBorders>
              <w:left w:val="single" w:sz="6" w:space="0" w:color="4F81BD"/>
            </w:tcBorders>
            <w:shd w:val="clear" w:color="auto" w:fill="A7BFDE"/>
            <w:vAlign w:val="center"/>
          </w:tcPr>
          <w:p w14:paraId="103CD25A"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E73E64" w:rsidRPr="00DB131F" w14:paraId="1E4A4F07" w14:textId="77777777" w:rsidTr="00E515BF">
        <w:trPr>
          <w:trHeight w:val="340"/>
        </w:trPr>
        <w:tc>
          <w:tcPr>
            <w:tcW w:w="1073" w:type="dxa"/>
            <w:tcBorders>
              <w:right w:val="single" w:sz="6" w:space="0" w:color="4F81BD"/>
            </w:tcBorders>
            <w:shd w:val="clear" w:color="auto" w:fill="A7BFDE"/>
            <w:vAlign w:val="center"/>
          </w:tcPr>
          <w:p w14:paraId="2F27F1A0" w14:textId="77777777" w:rsidR="00E73E64" w:rsidRPr="001D7657" w:rsidRDefault="00E73E64" w:rsidP="00E515BF">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الثامن </w:t>
            </w:r>
          </w:p>
        </w:tc>
        <w:tc>
          <w:tcPr>
            <w:tcW w:w="1134" w:type="dxa"/>
            <w:tcBorders>
              <w:left w:val="single" w:sz="6" w:space="0" w:color="4F81BD"/>
              <w:right w:val="single" w:sz="6" w:space="0" w:color="4F81BD"/>
            </w:tcBorders>
            <w:shd w:val="clear" w:color="auto" w:fill="A7BFDE"/>
            <w:vAlign w:val="center"/>
          </w:tcPr>
          <w:p w14:paraId="2A6D63E3" w14:textId="77777777" w:rsidR="00E73E64" w:rsidRPr="00B2409B" w:rsidRDefault="00E73E64" w:rsidP="00E515BF">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419DD05C" w14:textId="77777777" w:rsidR="00E73E64" w:rsidRPr="001D7657" w:rsidRDefault="00E73E64" w:rsidP="00E515BF">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توضيح عمل ال </w:t>
            </w:r>
            <w:r>
              <w:rPr>
                <w:color w:val="000000"/>
                <w:sz w:val="24"/>
                <w:szCs w:val="24"/>
                <w:lang w:bidi="ar-IQ"/>
              </w:rPr>
              <w:t xml:space="preserve"> Flip-flop </w:t>
            </w:r>
            <w:r>
              <w:rPr>
                <w:rFonts w:hint="cs"/>
                <w:color w:val="000000"/>
                <w:sz w:val="24"/>
                <w:szCs w:val="24"/>
                <w:rtl/>
                <w:lang w:bidi="ar-IQ"/>
              </w:rPr>
              <w:t xml:space="preserve"> كخازن للذاكرة, توضيح سعة الذاكرة لمسجلات الازاحة</w:t>
            </w:r>
          </w:p>
        </w:tc>
        <w:tc>
          <w:tcPr>
            <w:tcW w:w="2410" w:type="dxa"/>
            <w:tcBorders>
              <w:left w:val="single" w:sz="6" w:space="0" w:color="4F81BD"/>
              <w:right w:val="single" w:sz="6" w:space="0" w:color="4F81BD"/>
            </w:tcBorders>
            <w:shd w:val="clear" w:color="auto" w:fill="A7BFDE"/>
            <w:vAlign w:val="center"/>
          </w:tcPr>
          <w:p w14:paraId="5E4F2B8B" w14:textId="77777777" w:rsidR="00E73E64" w:rsidRPr="00B2409B" w:rsidRDefault="00E73E64" w:rsidP="00E515BF">
            <w:pPr>
              <w:bidi w:val="0"/>
              <w:ind w:left="0" w:hanging="2"/>
              <w:jc w:val="center"/>
              <w:textDirection w:val="lrTb"/>
              <w:rPr>
                <w:sz w:val="24"/>
                <w:szCs w:val="24"/>
                <w:lang w:bidi="ar-SY"/>
              </w:rPr>
            </w:pPr>
            <w:r w:rsidRPr="00F35349">
              <w:rPr>
                <w:b/>
                <w:bCs/>
              </w:rPr>
              <w:t>S</w:t>
            </w:r>
            <w:r>
              <w:rPr>
                <w:b/>
                <w:bCs/>
              </w:rPr>
              <w:t>hift</w:t>
            </w:r>
            <w:r w:rsidRPr="00F35349">
              <w:rPr>
                <w:b/>
                <w:bCs/>
              </w:rPr>
              <w:t xml:space="preserve"> R</w:t>
            </w:r>
            <w:r>
              <w:rPr>
                <w:b/>
                <w:bCs/>
              </w:rPr>
              <w:t>egister</w:t>
            </w:r>
          </w:p>
        </w:tc>
        <w:tc>
          <w:tcPr>
            <w:tcW w:w="1417" w:type="dxa"/>
            <w:tcBorders>
              <w:left w:val="single" w:sz="6" w:space="0" w:color="4F81BD"/>
              <w:right w:val="single" w:sz="6" w:space="0" w:color="4F81BD"/>
            </w:tcBorders>
            <w:shd w:val="clear" w:color="auto" w:fill="A7BFDE"/>
            <w:vAlign w:val="center"/>
          </w:tcPr>
          <w:p w14:paraId="1E465056"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682042">
              <w:rPr>
                <w:color w:val="000000"/>
                <w:sz w:val="24"/>
                <w:szCs w:val="24"/>
                <w:rtl/>
                <w:lang w:bidi="ar-IQ"/>
              </w:rPr>
              <w:t xml:space="preserve">محاضرات معروضة بشكل </w:t>
            </w:r>
            <w:r w:rsidRPr="00682042">
              <w:rPr>
                <w:color w:val="000000"/>
                <w:sz w:val="24"/>
                <w:szCs w:val="24"/>
                <w:lang w:bidi="ar-IQ"/>
              </w:rPr>
              <w:t>Power</w:t>
            </w:r>
            <w:r>
              <w:rPr>
                <w:color w:val="000000"/>
                <w:sz w:val="24"/>
                <w:szCs w:val="24"/>
                <w:lang w:bidi="ar-IQ"/>
              </w:rPr>
              <w:t xml:space="preserve"> </w:t>
            </w:r>
            <w:r w:rsidRPr="00682042">
              <w:rPr>
                <w:color w:val="000000"/>
                <w:sz w:val="24"/>
                <w:szCs w:val="24"/>
                <w:lang w:bidi="ar-IQ"/>
              </w:rPr>
              <w:t>Point</w:t>
            </w:r>
          </w:p>
        </w:tc>
        <w:tc>
          <w:tcPr>
            <w:tcW w:w="1418" w:type="dxa"/>
            <w:tcBorders>
              <w:left w:val="single" w:sz="6" w:space="0" w:color="4F81BD"/>
            </w:tcBorders>
            <w:shd w:val="clear" w:color="auto" w:fill="A7BFDE"/>
            <w:vAlign w:val="center"/>
          </w:tcPr>
          <w:p w14:paraId="0A84A8BF"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E73E64" w:rsidRPr="00DB131F" w14:paraId="3EF6B779" w14:textId="77777777" w:rsidTr="00E515BF">
        <w:trPr>
          <w:trHeight w:val="340"/>
        </w:trPr>
        <w:tc>
          <w:tcPr>
            <w:tcW w:w="1073" w:type="dxa"/>
            <w:tcBorders>
              <w:right w:val="single" w:sz="6" w:space="0" w:color="4F81BD"/>
            </w:tcBorders>
            <w:shd w:val="clear" w:color="auto" w:fill="A7BFDE"/>
            <w:vAlign w:val="center"/>
          </w:tcPr>
          <w:p w14:paraId="23C67664" w14:textId="77777777" w:rsidR="00E73E64" w:rsidRPr="001D7657" w:rsidRDefault="00E73E64" w:rsidP="00E515BF">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التاسع</w:t>
            </w:r>
          </w:p>
        </w:tc>
        <w:tc>
          <w:tcPr>
            <w:tcW w:w="1134" w:type="dxa"/>
            <w:tcBorders>
              <w:left w:val="single" w:sz="6" w:space="0" w:color="4F81BD"/>
              <w:right w:val="single" w:sz="6" w:space="0" w:color="4F81BD"/>
            </w:tcBorders>
            <w:shd w:val="clear" w:color="auto" w:fill="A7BFDE"/>
            <w:vAlign w:val="center"/>
          </w:tcPr>
          <w:p w14:paraId="0FB8B2AC" w14:textId="77777777" w:rsidR="00E73E64" w:rsidRPr="00B2409B" w:rsidRDefault="00E73E64" w:rsidP="00E515BF">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3BAB29E1" w14:textId="77777777" w:rsidR="00E73E64" w:rsidRDefault="00E73E64" w:rsidP="00E515BF">
            <w:pPr>
              <w:autoSpaceDE w:val="0"/>
              <w:autoSpaceDN w:val="0"/>
              <w:adjustRightInd w:val="0"/>
              <w:ind w:left="0" w:hanging="2"/>
              <w:jc w:val="center"/>
              <w:textDirection w:val="lrTb"/>
              <w:rPr>
                <w:color w:val="000000"/>
                <w:sz w:val="24"/>
                <w:szCs w:val="24"/>
                <w:rtl/>
              </w:rPr>
            </w:pPr>
            <w:r>
              <w:rPr>
                <w:rFonts w:hint="cs"/>
                <w:color w:val="000000"/>
                <w:sz w:val="24"/>
                <w:szCs w:val="24"/>
                <w:rtl/>
              </w:rPr>
              <w:t>انواع مسجلات الازاحة</w:t>
            </w:r>
          </w:p>
          <w:p w14:paraId="30727BD3" w14:textId="77777777" w:rsidR="00E73E64" w:rsidRDefault="00E73E64" w:rsidP="00E515BF">
            <w:pPr>
              <w:autoSpaceDE w:val="0"/>
              <w:autoSpaceDN w:val="0"/>
              <w:adjustRightInd w:val="0"/>
              <w:ind w:left="0" w:hanging="2"/>
              <w:jc w:val="center"/>
              <w:textDirection w:val="lrTb"/>
              <w:rPr>
                <w:color w:val="000000"/>
                <w:sz w:val="24"/>
                <w:szCs w:val="24"/>
                <w:rtl/>
              </w:rPr>
            </w:pPr>
            <w:r>
              <w:rPr>
                <w:rFonts w:hint="cs"/>
                <w:color w:val="000000"/>
                <w:sz w:val="24"/>
                <w:szCs w:val="24"/>
                <w:rtl/>
              </w:rPr>
              <w:t>1. دخول متوالي- خروج  متوالي</w:t>
            </w:r>
          </w:p>
          <w:p w14:paraId="33051463" w14:textId="77777777" w:rsidR="00E73E64" w:rsidRPr="001D7657" w:rsidRDefault="00E73E64" w:rsidP="00E515BF">
            <w:pPr>
              <w:autoSpaceDE w:val="0"/>
              <w:autoSpaceDN w:val="0"/>
              <w:adjustRightInd w:val="0"/>
              <w:ind w:left="0" w:hanging="2"/>
              <w:jc w:val="center"/>
              <w:textDirection w:val="lrTb"/>
              <w:rPr>
                <w:color w:val="000000"/>
                <w:sz w:val="24"/>
                <w:szCs w:val="24"/>
                <w:rtl/>
              </w:rPr>
            </w:pPr>
            <w:r>
              <w:rPr>
                <w:rFonts w:hint="cs"/>
                <w:color w:val="000000"/>
                <w:sz w:val="24"/>
                <w:szCs w:val="24"/>
                <w:rtl/>
              </w:rPr>
              <w:t xml:space="preserve">2.  دخول   متوالي  - خروج  متوازي     </w:t>
            </w:r>
          </w:p>
        </w:tc>
        <w:tc>
          <w:tcPr>
            <w:tcW w:w="2410" w:type="dxa"/>
            <w:tcBorders>
              <w:left w:val="single" w:sz="6" w:space="0" w:color="4F81BD"/>
              <w:right w:val="single" w:sz="6" w:space="0" w:color="4F81BD"/>
            </w:tcBorders>
            <w:shd w:val="clear" w:color="auto" w:fill="A7BFDE"/>
            <w:vAlign w:val="center"/>
          </w:tcPr>
          <w:p w14:paraId="64EBDF6C" w14:textId="77777777" w:rsidR="00E73E64" w:rsidRPr="00066F6A" w:rsidRDefault="00E73E64" w:rsidP="00E515BF">
            <w:pPr>
              <w:autoSpaceDE w:val="0"/>
              <w:autoSpaceDN w:val="0"/>
              <w:adjustRightInd w:val="0"/>
              <w:ind w:left="0" w:hanging="2"/>
              <w:jc w:val="center"/>
              <w:textDirection w:val="lrTb"/>
              <w:rPr>
                <w:color w:val="000000"/>
                <w:sz w:val="24"/>
                <w:szCs w:val="24"/>
                <w:rtl/>
                <w:lang w:bidi="ar-IQ"/>
              </w:rPr>
            </w:pPr>
            <w:r w:rsidRPr="00F35349">
              <w:rPr>
                <w:b/>
                <w:bCs/>
              </w:rPr>
              <w:t>K</w:t>
            </w:r>
            <w:r>
              <w:rPr>
                <w:b/>
                <w:bCs/>
              </w:rPr>
              <w:t>inds</w:t>
            </w:r>
            <w:r w:rsidRPr="00F35349">
              <w:rPr>
                <w:b/>
                <w:bCs/>
              </w:rPr>
              <w:t xml:space="preserve"> </w:t>
            </w:r>
            <w:r>
              <w:rPr>
                <w:b/>
                <w:bCs/>
              </w:rPr>
              <w:t>of</w:t>
            </w:r>
            <w:r w:rsidRPr="00F35349">
              <w:rPr>
                <w:b/>
                <w:bCs/>
              </w:rPr>
              <w:t xml:space="preserve"> S</w:t>
            </w:r>
            <w:r>
              <w:rPr>
                <w:b/>
                <w:bCs/>
              </w:rPr>
              <w:t>hift</w:t>
            </w:r>
            <w:r w:rsidRPr="00F35349">
              <w:rPr>
                <w:b/>
                <w:bCs/>
              </w:rPr>
              <w:t xml:space="preserve"> Register</w:t>
            </w:r>
          </w:p>
        </w:tc>
        <w:tc>
          <w:tcPr>
            <w:tcW w:w="1417" w:type="dxa"/>
            <w:tcBorders>
              <w:left w:val="single" w:sz="6" w:space="0" w:color="4F81BD"/>
              <w:right w:val="single" w:sz="6" w:space="0" w:color="4F81BD"/>
            </w:tcBorders>
            <w:shd w:val="clear" w:color="auto" w:fill="A7BFDE"/>
            <w:vAlign w:val="center"/>
          </w:tcPr>
          <w:p w14:paraId="47E71AAF"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682042">
              <w:rPr>
                <w:color w:val="000000"/>
                <w:sz w:val="24"/>
                <w:szCs w:val="24"/>
                <w:rtl/>
                <w:lang w:bidi="ar-IQ"/>
              </w:rPr>
              <w:t xml:space="preserve">محاضرات معروضة بشكل </w:t>
            </w:r>
            <w:r w:rsidRPr="00682042">
              <w:rPr>
                <w:color w:val="000000"/>
                <w:sz w:val="24"/>
                <w:szCs w:val="24"/>
                <w:lang w:bidi="ar-IQ"/>
              </w:rPr>
              <w:t>Power</w:t>
            </w:r>
            <w:r>
              <w:rPr>
                <w:color w:val="000000"/>
                <w:sz w:val="24"/>
                <w:szCs w:val="24"/>
                <w:lang w:bidi="ar-IQ"/>
              </w:rPr>
              <w:t xml:space="preserve"> </w:t>
            </w:r>
            <w:r w:rsidRPr="00682042">
              <w:rPr>
                <w:color w:val="000000"/>
                <w:sz w:val="24"/>
                <w:szCs w:val="24"/>
                <w:lang w:bidi="ar-IQ"/>
              </w:rPr>
              <w:t>Point</w:t>
            </w:r>
          </w:p>
        </w:tc>
        <w:tc>
          <w:tcPr>
            <w:tcW w:w="1418" w:type="dxa"/>
            <w:tcBorders>
              <w:left w:val="single" w:sz="6" w:space="0" w:color="4F81BD"/>
            </w:tcBorders>
            <w:shd w:val="clear" w:color="auto" w:fill="A7BFDE"/>
            <w:vAlign w:val="center"/>
          </w:tcPr>
          <w:p w14:paraId="07F78D5C"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E73E64" w:rsidRPr="00DB131F" w14:paraId="4CFF7BF7" w14:textId="77777777" w:rsidTr="00E515BF">
        <w:trPr>
          <w:trHeight w:val="340"/>
        </w:trPr>
        <w:tc>
          <w:tcPr>
            <w:tcW w:w="1073" w:type="dxa"/>
            <w:tcBorders>
              <w:right w:val="single" w:sz="6" w:space="0" w:color="4F81BD"/>
            </w:tcBorders>
            <w:shd w:val="clear" w:color="auto" w:fill="A7BFDE"/>
            <w:vAlign w:val="center"/>
          </w:tcPr>
          <w:p w14:paraId="19E96783" w14:textId="77777777" w:rsidR="00E73E64" w:rsidRPr="001D7657" w:rsidRDefault="00E73E64" w:rsidP="00E515BF">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العاشر </w:t>
            </w:r>
          </w:p>
        </w:tc>
        <w:tc>
          <w:tcPr>
            <w:tcW w:w="1134" w:type="dxa"/>
            <w:tcBorders>
              <w:left w:val="single" w:sz="6" w:space="0" w:color="4F81BD"/>
              <w:right w:val="single" w:sz="6" w:space="0" w:color="4F81BD"/>
            </w:tcBorders>
            <w:shd w:val="clear" w:color="auto" w:fill="A7BFDE"/>
            <w:vAlign w:val="center"/>
          </w:tcPr>
          <w:p w14:paraId="2A34DC2A" w14:textId="77777777" w:rsidR="00E73E64" w:rsidRPr="00B2409B" w:rsidRDefault="00E73E64" w:rsidP="00E515BF">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48EF0D5A" w14:textId="77777777" w:rsidR="00E73E64" w:rsidRDefault="00E73E64" w:rsidP="00E515BF">
            <w:pPr>
              <w:autoSpaceDE w:val="0"/>
              <w:autoSpaceDN w:val="0"/>
              <w:adjustRightInd w:val="0"/>
              <w:ind w:left="0" w:hanging="2"/>
              <w:jc w:val="center"/>
              <w:textDirection w:val="lrTb"/>
              <w:rPr>
                <w:color w:val="000000"/>
                <w:sz w:val="24"/>
                <w:szCs w:val="24"/>
                <w:rtl/>
              </w:rPr>
            </w:pPr>
            <w:r>
              <w:rPr>
                <w:rFonts w:hint="cs"/>
                <w:color w:val="000000"/>
                <w:sz w:val="24"/>
                <w:szCs w:val="24"/>
                <w:rtl/>
              </w:rPr>
              <w:t>انواع مسجلات الازاحة</w:t>
            </w:r>
          </w:p>
          <w:p w14:paraId="15E00439" w14:textId="77777777" w:rsidR="00E73E64" w:rsidRDefault="00E73E64" w:rsidP="00E515BF">
            <w:pPr>
              <w:autoSpaceDE w:val="0"/>
              <w:autoSpaceDN w:val="0"/>
              <w:adjustRightInd w:val="0"/>
              <w:ind w:left="0" w:hanging="2"/>
              <w:jc w:val="center"/>
              <w:textDirection w:val="lrTb"/>
              <w:rPr>
                <w:color w:val="000000"/>
                <w:sz w:val="24"/>
                <w:szCs w:val="24"/>
                <w:rtl/>
              </w:rPr>
            </w:pPr>
            <w:r>
              <w:rPr>
                <w:rFonts w:hint="cs"/>
                <w:color w:val="000000"/>
                <w:sz w:val="24"/>
                <w:szCs w:val="24"/>
                <w:rtl/>
              </w:rPr>
              <w:t>1. دخول متوازي - خروج متوالي</w:t>
            </w:r>
          </w:p>
          <w:p w14:paraId="4E0EBFF8" w14:textId="77777777" w:rsidR="00E73E64" w:rsidRPr="001D7657" w:rsidRDefault="00E73E64" w:rsidP="00E515BF">
            <w:pPr>
              <w:autoSpaceDE w:val="0"/>
              <w:autoSpaceDN w:val="0"/>
              <w:adjustRightInd w:val="0"/>
              <w:ind w:left="0" w:hanging="2"/>
              <w:jc w:val="center"/>
              <w:textDirection w:val="lrTb"/>
              <w:rPr>
                <w:color w:val="000000"/>
                <w:sz w:val="24"/>
                <w:szCs w:val="24"/>
                <w:lang w:bidi="ar-IQ"/>
              </w:rPr>
            </w:pPr>
            <w:r>
              <w:rPr>
                <w:rFonts w:hint="cs"/>
                <w:color w:val="000000"/>
                <w:sz w:val="24"/>
                <w:szCs w:val="24"/>
                <w:rtl/>
              </w:rPr>
              <w:t xml:space="preserve">2.  دخول   متوازي   - خروج   متوازي  </w:t>
            </w:r>
          </w:p>
        </w:tc>
        <w:tc>
          <w:tcPr>
            <w:tcW w:w="2410" w:type="dxa"/>
            <w:tcBorders>
              <w:left w:val="single" w:sz="6" w:space="0" w:color="4F81BD"/>
              <w:right w:val="single" w:sz="6" w:space="0" w:color="4F81BD"/>
            </w:tcBorders>
            <w:shd w:val="clear" w:color="auto" w:fill="A7BFDE"/>
            <w:vAlign w:val="center"/>
          </w:tcPr>
          <w:p w14:paraId="26E76EF4" w14:textId="77777777" w:rsidR="00E73E64" w:rsidRPr="00066F6A" w:rsidRDefault="00E73E64" w:rsidP="00E515BF">
            <w:pPr>
              <w:autoSpaceDE w:val="0"/>
              <w:autoSpaceDN w:val="0"/>
              <w:adjustRightInd w:val="0"/>
              <w:ind w:left="0" w:hanging="2"/>
              <w:jc w:val="center"/>
              <w:textDirection w:val="lrTb"/>
              <w:rPr>
                <w:color w:val="000000"/>
                <w:sz w:val="24"/>
                <w:szCs w:val="24"/>
                <w:rtl/>
                <w:lang w:bidi="ar-IQ"/>
              </w:rPr>
            </w:pPr>
            <w:r w:rsidRPr="00F35349">
              <w:rPr>
                <w:b/>
                <w:bCs/>
              </w:rPr>
              <w:t>K</w:t>
            </w:r>
            <w:r>
              <w:rPr>
                <w:b/>
                <w:bCs/>
              </w:rPr>
              <w:t>inds</w:t>
            </w:r>
            <w:r w:rsidRPr="00F35349">
              <w:rPr>
                <w:b/>
                <w:bCs/>
              </w:rPr>
              <w:t xml:space="preserve"> </w:t>
            </w:r>
            <w:r>
              <w:rPr>
                <w:b/>
                <w:bCs/>
              </w:rPr>
              <w:t>of</w:t>
            </w:r>
            <w:r w:rsidRPr="00F35349">
              <w:rPr>
                <w:b/>
                <w:bCs/>
              </w:rPr>
              <w:t xml:space="preserve"> S</w:t>
            </w:r>
            <w:r>
              <w:rPr>
                <w:b/>
                <w:bCs/>
              </w:rPr>
              <w:t>hift</w:t>
            </w:r>
            <w:r w:rsidRPr="00F35349">
              <w:rPr>
                <w:b/>
                <w:bCs/>
              </w:rPr>
              <w:t xml:space="preserve"> Register</w:t>
            </w:r>
          </w:p>
        </w:tc>
        <w:tc>
          <w:tcPr>
            <w:tcW w:w="1417" w:type="dxa"/>
            <w:tcBorders>
              <w:left w:val="single" w:sz="6" w:space="0" w:color="4F81BD"/>
              <w:right w:val="single" w:sz="6" w:space="0" w:color="4F81BD"/>
            </w:tcBorders>
            <w:shd w:val="clear" w:color="auto" w:fill="A7BFDE"/>
            <w:vAlign w:val="center"/>
          </w:tcPr>
          <w:p w14:paraId="179842A9"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682042">
              <w:rPr>
                <w:color w:val="000000"/>
                <w:sz w:val="24"/>
                <w:szCs w:val="24"/>
                <w:rtl/>
                <w:lang w:bidi="ar-IQ"/>
              </w:rPr>
              <w:t xml:space="preserve">محاضرات معروضة بشكل </w:t>
            </w:r>
            <w:r w:rsidRPr="00682042">
              <w:rPr>
                <w:color w:val="000000"/>
                <w:sz w:val="24"/>
                <w:szCs w:val="24"/>
                <w:lang w:bidi="ar-IQ"/>
              </w:rPr>
              <w:t>Power</w:t>
            </w:r>
            <w:r>
              <w:rPr>
                <w:color w:val="000000"/>
                <w:sz w:val="24"/>
                <w:szCs w:val="24"/>
                <w:lang w:bidi="ar-IQ"/>
              </w:rPr>
              <w:t xml:space="preserve"> </w:t>
            </w:r>
            <w:r w:rsidRPr="00682042">
              <w:rPr>
                <w:color w:val="000000"/>
                <w:sz w:val="24"/>
                <w:szCs w:val="24"/>
                <w:lang w:bidi="ar-IQ"/>
              </w:rPr>
              <w:t>Point</w:t>
            </w:r>
          </w:p>
        </w:tc>
        <w:tc>
          <w:tcPr>
            <w:tcW w:w="1418" w:type="dxa"/>
            <w:tcBorders>
              <w:left w:val="single" w:sz="6" w:space="0" w:color="4F81BD"/>
            </w:tcBorders>
            <w:shd w:val="clear" w:color="auto" w:fill="A7BFDE"/>
            <w:vAlign w:val="center"/>
          </w:tcPr>
          <w:p w14:paraId="474213D4"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E73E64" w:rsidRPr="00DB131F" w14:paraId="6A8CC4B0" w14:textId="77777777" w:rsidTr="00E515BF">
        <w:trPr>
          <w:trHeight w:val="340"/>
        </w:trPr>
        <w:tc>
          <w:tcPr>
            <w:tcW w:w="1073" w:type="dxa"/>
            <w:tcBorders>
              <w:right w:val="single" w:sz="6" w:space="0" w:color="4F81BD"/>
            </w:tcBorders>
            <w:shd w:val="clear" w:color="auto" w:fill="A7BFDE"/>
            <w:vAlign w:val="center"/>
          </w:tcPr>
          <w:p w14:paraId="0043854E" w14:textId="77777777" w:rsidR="00E73E64" w:rsidRPr="001D7657" w:rsidRDefault="00E73E64" w:rsidP="00E515BF">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الاحد </w:t>
            </w:r>
            <w:r w:rsidRPr="001D7657">
              <w:rPr>
                <w:color w:val="000000"/>
                <w:sz w:val="24"/>
                <w:szCs w:val="24"/>
                <w:rtl/>
                <w:lang w:bidi="ar-IQ"/>
              </w:rPr>
              <w:t>عشر</w:t>
            </w:r>
          </w:p>
        </w:tc>
        <w:tc>
          <w:tcPr>
            <w:tcW w:w="1134" w:type="dxa"/>
            <w:tcBorders>
              <w:left w:val="single" w:sz="6" w:space="0" w:color="4F81BD"/>
              <w:right w:val="single" w:sz="6" w:space="0" w:color="4F81BD"/>
            </w:tcBorders>
            <w:shd w:val="clear" w:color="auto" w:fill="A7BFDE"/>
            <w:vAlign w:val="center"/>
          </w:tcPr>
          <w:p w14:paraId="395DBB42" w14:textId="77777777" w:rsidR="00E73E64" w:rsidRPr="00B2409B" w:rsidRDefault="00E73E64" w:rsidP="00E515BF">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5BE5961D" w14:textId="77777777" w:rsidR="00E73E64" w:rsidRDefault="00E73E64" w:rsidP="00E515BF">
            <w:pPr>
              <w:autoSpaceDE w:val="0"/>
              <w:autoSpaceDN w:val="0"/>
              <w:adjustRightInd w:val="0"/>
              <w:ind w:left="0" w:hanging="2"/>
              <w:jc w:val="center"/>
              <w:textDirection w:val="lrTb"/>
              <w:rPr>
                <w:color w:val="000000"/>
                <w:sz w:val="24"/>
                <w:szCs w:val="24"/>
                <w:rtl/>
              </w:rPr>
            </w:pPr>
            <w:r>
              <w:rPr>
                <w:rFonts w:hint="cs"/>
                <w:color w:val="000000"/>
                <w:sz w:val="24"/>
                <w:szCs w:val="24"/>
                <w:rtl/>
                <w:lang w:bidi="ar-IQ"/>
              </w:rPr>
              <w:t xml:space="preserve">توضيحتطبيق اسخدام </w:t>
            </w:r>
            <w:r>
              <w:rPr>
                <w:rFonts w:hint="cs"/>
                <w:color w:val="000000"/>
                <w:sz w:val="24"/>
                <w:szCs w:val="24"/>
                <w:rtl/>
              </w:rPr>
              <w:t xml:space="preserve"> مسجلات الازاحة في:</w:t>
            </w:r>
          </w:p>
          <w:p w14:paraId="11BCB52C" w14:textId="77777777" w:rsidR="00E73E64" w:rsidRPr="001D7657" w:rsidRDefault="00E73E64" w:rsidP="00E515BF">
            <w:pPr>
              <w:autoSpaceDE w:val="0"/>
              <w:autoSpaceDN w:val="0"/>
              <w:adjustRightInd w:val="0"/>
              <w:ind w:left="0" w:hanging="2"/>
              <w:jc w:val="center"/>
              <w:textDirection w:val="lrTb"/>
              <w:rPr>
                <w:color w:val="000000"/>
                <w:sz w:val="24"/>
                <w:szCs w:val="24"/>
                <w:rtl/>
                <w:lang w:bidi="ar-IQ"/>
              </w:rPr>
            </w:pPr>
            <w:r>
              <w:rPr>
                <w:rFonts w:hint="cs"/>
                <w:color w:val="000000"/>
                <w:sz w:val="24"/>
                <w:szCs w:val="24"/>
                <w:rtl/>
              </w:rPr>
              <w:t>عداد جونسن , العداد الحلقي, المؤخر الزمني</w:t>
            </w:r>
          </w:p>
        </w:tc>
        <w:tc>
          <w:tcPr>
            <w:tcW w:w="2410" w:type="dxa"/>
            <w:tcBorders>
              <w:left w:val="single" w:sz="6" w:space="0" w:color="4F81BD"/>
              <w:right w:val="single" w:sz="6" w:space="0" w:color="4F81BD"/>
            </w:tcBorders>
            <w:shd w:val="clear" w:color="auto" w:fill="A7BFDE"/>
            <w:vAlign w:val="center"/>
          </w:tcPr>
          <w:p w14:paraId="0F7F1C46" w14:textId="77777777" w:rsidR="00E73E64" w:rsidRPr="006025DD" w:rsidRDefault="00E73E64" w:rsidP="00E515BF">
            <w:pPr>
              <w:autoSpaceDE w:val="0"/>
              <w:autoSpaceDN w:val="0"/>
              <w:adjustRightInd w:val="0"/>
              <w:ind w:left="0" w:hanging="2"/>
              <w:jc w:val="center"/>
              <w:textDirection w:val="lrTb"/>
              <w:rPr>
                <w:color w:val="000000"/>
                <w:sz w:val="24"/>
                <w:szCs w:val="24"/>
              </w:rPr>
            </w:pPr>
            <w:r w:rsidRPr="00F35349">
              <w:rPr>
                <w:b/>
                <w:bCs/>
              </w:rPr>
              <w:t>S</w:t>
            </w:r>
            <w:r>
              <w:rPr>
                <w:b/>
                <w:bCs/>
              </w:rPr>
              <w:t xml:space="preserve">hift </w:t>
            </w:r>
            <w:r w:rsidRPr="00F35349">
              <w:rPr>
                <w:b/>
                <w:bCs/>
              </w:rPr>
              <w:t>R</w:t>
            </w:r>
            <w:r>
              <w:rPr>
                <w:b/>
                <w:bCs/>
              </w:rPr>
              <w:t>egister</w:t>
            </w:r>
            <w:r w:rsidRPr="00F35349">
              <w:rPr>
                <w:b/>
                <w:bCs/>
              </w:rPr>
              <w:t xml:space="preserve"> A</w:t>
            </w:r>
            <w:r>
              <w:rPr>
                <w:b/>
                <w:bCs/>
              </w:rPr>
              <w:t>pplications</w:t>
            </w:r>
          </w:p>
        </w:tc>
        <w:tc>
          <w:tcPr>
            <w:tcW w:w="1417" w:type="dxa"/>
            <w:tcBorders>
              <w:left w:val="single" w:sz="6" w:space="0" w:color="4F81BD"/>
              <w:right w:val="single" w:sz="6" w:space="0" w:color="4F81BD"/>
            </w:tcBorders>
            <w:shd w:val="clear" w:color="auto" w:fill="A7BFDE"/>
            <w:vAlign w:val="center"/>
          </w:tcPr>
          <w:p w14:paraId="1A6C6141"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682042">
              <w:rPr>
                <w:color w:val="000000"/>
                <w:sz w:val="24"/>
                <w:szCs w:val="24"/>
                <w:rtl/>
                <w:lang w:bidi="ar-IQ"/>
              </w:rPr>
              <w:t xml:space="preserve">محاضرات معروضة بشكل </w:t>
            </w:r>
            <w:r w:rsidRPr="00682042">
              <w:rPr>
                <w:color w:val="000000"/>
                <w:sz w:val="24"/>
                <w:szCs w:val="24"/>
                <w:lang w:bidi="ar-IQ"/>
              </w:rPr>
              <w:t>Power</w:t>
            </w:r>
            <w:r>
              <w:rPr>
                <w:color w:val="000000"/>
                <w:sz w:val="24"/>
                <w:szCs w:val="24"/>
                <w:lang w:bidi="ar-IQ"/>
              </w:rPr>
              <w:t xml:space="preserve"> </w:t>
            </w:r>
            <w:r w:rsidRPr="00682042">
              <w:rPr>
                <w:color w:val="000000"/>
                <w:sz w:val="24"/>
                <w:szCs w:val="24"/>
                <w:lang w:bidi="ar-IQ"/>
              </w:rPr>
              <w:t>Point</w:t>
            </w:r>
          </w:p>
        </w:tc>
        <w:tc>
          <w:tcPr>
            <w:tcW w:w="1418" w:type="dxa"/>
            <w:tcBorders>
              <w:left w:val="single" w:sz="6" w:space="0" w:color="4F81BD"/>
            </w:tcBorders>
            <w:shd w:val="clear" w:color="auto" w:fill="A7BFDE"/>
            <w:vAlign w:val="center"/>
          </w:tcPr>
          <w:p w14:paraId="4ADBBA74"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E73E64" w:rsidRPr="00DB131F" w14:paraId="5FF5C587" w14:textId="77777777" w:rsidTr="00E515BF">
        <w:trPr>
          <w:trHeight w:val="340"/>
        </w:trPr>
        <w:tc>
          <w:tcPr>
            <w:tcW w:w="1073" w:type="dxa"/>
            <w:tcBorders>
              <w:right w:val="single" w:sz="6" w:space="0" w:color="4F81BD"/>
            </w:tcBorders>
            <w:shd w:val="clear" w:color="auto" w:fill="A7BFDE"/>
            <w:vAlign w:val="center"/>
          </w:tcPr>
          <w:p w14:paraId="356277E5" w14:textId="77777777" w:rsidR="00E73E64" w:rsidRPr="001D7657" w:rsidRDefault="00E73E64" w:rsidP="00E515BF">
            <w:pPr>
              <w:autoSpaceDE w:val="0"/>
              <w:autoSpaceDN w:val="0"/>
              <w:adjustRightInd w:val="0"/>
              <w:ind w:left="0" w:hanging="2"/>
              <w:jc w:val="center"/>
              <w:textDirection w:val="lrTb"/>
              <w:rPr>
                <w:color w:val="000000"/>
                <w:sz w:val="24"/>
                <w:szCs w:val="24"/>
                <w:rtl/>
              </w:rPr>
            </w:pPr>
            <w:r>
              <w:rPr>
                <w:rFonts w:hint="cs"/>
                <w:color w:val="000000"/>
                <w:sz w:val="24"/>
                <w:szCs w:val="24"/>
                <w:rtl/>
              </w:rPr>
              <w:t>الثاني عشر</w:t>
            </w:r>
          </w:p>
        </w:tc>
        <w:tc>
          <w:tcPr>
            <w:tcW w:w="1134" w:type="dxa"/>
            <w:tcBorders>
              <w:left w:val="single" w:sz="6" w:space="0" w:color="4F81BD"/>
              <w:right w:val="single" w:sz="6" w:space="0" w:color="4F81BD"/>
            </w:tcBorders>
            <w:shd w:val="clear" w:color="auto" w:fill="A7BFDE"/>
            <w:vAlign w:val="center"/>
          </w:tcPr>
          <w:p w14:paraId="1D9E4B82" w14:textId="77777777" w:rsidR="00E73E64" w:rsidRPr="00B2409B" w:rsidRDefault="00E73E64" w:rsidP="00E515BF">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5CC3805C" w14:textId="77777777" w:rsidR="00E73E64" w:rsidRPr="001D7657" w:rsidRDefault="00E73E64" w:rsidP="00E515BF">
            <w:pPr>
              <w:autoSpaceDE w:val="0"/>
              <w:autoSpaceDN w:val="0"/>
              <w:adjustRightInd w:val="0"/>
              <w:ind w:left="0" w:hanging="2"/>
              <w:textDirection w:val="lrTb"/>
              <w:rPr>
                <w:color w:val="000000"/>
                <w:sz w:val="24"/>
                <w:szCs w:val="24"/>
                <w:lang w:bidi="ar-IQ"/>
              </w:rPr>
            </w:pPr>
            <w:r>
              <w:rPr>
                <w:rFonts w:hint="cs"/>
                <w:color w:val="000000"/>
                <w:sz w:val="24"/>
                <w:szCs w:val="24"/>
                <w:rtl/>
                <w:lang w:bidi="ar-IQ"/>
              </w:rPr>
              <w:t>تقنية تصميم الوائر باستخدام  النطاط ( الفلب</w:t>
            </w:r>
            <w:r>
              <w:rPr>
                <w:color w:val="000000"/>
                <w:sz w:val="24"/>
                <w:szCs w:val="24"/>
                <w:rtl/>
                <w:lang w:bidi="ar-IQ"/>
              </w:rPr>
              <w:t>–</w:t>
            </w:r>
            <w:r>
              <w:rPr>
                <w:rFonts w:hint="cs"/>
                <w:color w:val="000000"/>
                <w:sz w:val="24"/>
                <w:szCs w:val="24"/>
                <w:rtl/>
                <w:lang w:bidi="ar-IQ"/>
              </w:rPr>
              <w:t xml:space="preserve"> فلوب )</w:t>
            </w:r>
          </w:p>
        </w:tc>
        <w:tc>
          <w:tcPr>
            <w:tcW w:w="2410" w:type="dxa"/>
            <w:tcBorders>
              <w:left w:val="single" w:sz="6" w:space="0" w:color="4F81BD"/>
              <w:right w:val="single" w:sz="6" w:space="0" w:color="4F81BD"/>
            </w:tcBorders>
            <w:shd w:val="clear" w:color="auto" w:fill="A7BFDE"/>
            <w:vAlign w:val="center"/>
          </w:tcPr>
          <w:p w14:paraId="532023DC" w14:textId="77777777" w:rsidR="00E73E64" w:rsidRPr="00B2409B" w:rsidRDefault="00E73E64" w:rsidP="00E515BF">
            <w:pPr>
              <w:autoSpaceDE w:val="0"/>
              <w:autoSpaceDN w:val="0"/>
              <w:adjustRightInd w:val="0"/>
              <w:ind w:left="0" w:hanging="2"/>
              <w:jc w:val="center"/>
              <w:textDirection w:val="lrTb"/>
              <w:rPr>
                <w:color w:val="000000"/>
                <w:sz w:val="24"/>
                <w:szCs w:val="24"/>
                <w:rtl/>
                <w:lang w:bidi="ar-IQ"/>
              </w:rPr>
            </w:pPr>
            <w:r w:rsidRPr="005D0433">
              <w:rPr>
                <w:b/>
                <w:bCs/>
              </w:rPr>
              <w:t>D</w:t>
            </w:r>
            <w:r>
              <w:rPr>
                <w:b/>
                <w:bCs/>
              </w:rPr>
              <w:t xml:space="preserve">igital </w:t>
            </w:r>
            <w:r w:rsidRPr="005D0433">
              <w:rPr>
                <w:b/>
                <w:bCs/>
              </w:rPr>
              <w:t>S</w:t>
            </w:r>
            <w:r>
              <w:rPr>
                <w:b/>
                <w:bCs/>
              </w:rPr>
              <w:t xml:space="preserve">ynchronous </w:t>
            </w:r>
            <w:r w:rsidRPr="005D0433">
              <w:rPr>
                <w:b/>
                <w:bCs/>
              </w:rPr>
              <w:t>C</w:t>
            </w:r>
            <w:r>
              <w:rPr>
                <w:b/>
                <w:bCs/>
              </w:rPr>
              <w:t>ircuits</w:t>
            </w:r>
          </w:p>
        </w:tc>
        <w:tc>
          <w:tcPr>
            <w:tcW w:w="1417" w:type="dxa"/>
            <w:tcBorders>
              <w:left w:val="single" w:sz="6" w:space="0" w:color="4F81BD"/>
              <w:right w:val="single" w:sz="6" w:space="0" w:color="4F81BD"/>
            </w:tcBorders>
            <w:shd w:val="clear" w:color="auto" w:fill="A7BFDE"/>
            <w:vAlign w:val="center"/>
          </w:tcPr>
          <w:p w14:paraId="130C91FB"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682042">
              <w:rPr>
                <w:color w:val="000000"/>
                <w:sz w:val="24"/>
                <w:szCs w:val="24"/>
                <w:rtl/>
                <w:lang w:bidi="ar-IQ"/>
              </w:rPr>
              <w:t xml:space="preserve">محاضرات معروضة بشكل </w:t>
            </w:r>
            <w:r w:rsidRPr="00682042">
              <w:rPr>
                <w:color w:val="000000"/>
                <w:sz w:val="24"/>
                <w:szCs w:val="24"/>
                <w:lang w:bidi="ar-IQ"/>
              </w:rPr>
              <w:t>Power</w:t>
            </w:r>
            <w:r>
              <w:rPr>
                <w:color w:val="000000"/>
                <w:sz w:val="24"/>
                <w:szCs w:val="24"/>
                <w:lang w:bidi="ar-IQ"/>
              </w:rPr>
              <w:t xml:space="preserve"> </w:t>
            </w:r>
            <w:r w:rsidRPr="00682042">
              <w:rPr>
                <w:color w:val="000000"/>
                <w:sz w:val="24"/>
                <w:szCs w:val="24"/>
                <w:lang w:bidi="ar-IQ"/>
              </w:rPr>
              <w:t>Point</w:t>
            </w:r>
          </w:p>
        </w:tc>
        <w:tc>
          <w:tcPr>
            <w:tcW w:w="1418" w:type="dxa"/>
            <w:tcBorders>
              <w:left w:val="single" w:sz="6" w:space="0" w:color="4F81BD"/>
            </w:tcBorders>
            <w:shd w:val="clear" w:color="auto" w:fill="A7BFDE"/>
            <w:vAlign w:val="center"/>
          </w:tcPr>
          <w:p w14:paraId="6449029A"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E73E64" w:rsidRPr="00DB131F" w14:paraId="6E7BA4E2" w14:textId="77777777" w:rsidTr="00E515BF">
        <w:trPr>
          <w:trHeight w:val="340"/>
        </w:trPr>
        <w:tc>
          <w:tcPr>
            <w:tcW w:w="1073" w:type="dxa"/>
            <w:tcBorders>
              <w:right w:val="single" w:sz="6" w:space="0" w:color="4F81BD"/>
            </w:tcBorders>
            <w:shd w:val="clear" w:color="auto" w:fill="A7BFDE"/>
            <w:vAlign w:val="center"/>
          </w:tcPr>
          <w:p w14:paraId="72A7C859" w14:textId="77777777" w:rsidR="00E73E64" w:rsidRPr="001D7657" w:rsidRDefault="00E73E64" w:rsidP="00E515BF">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الثالث  عشر</w:t>
            </w:r>
          </w:p>
        </w:tc>
        <w:tc>
          <w:tcPr>
            <w:tcW w:w="1134" w:type="dxa"/>
            <w:tcBorders>
              <w:left w:val="single" w:sz="6" w:space="0" w:color="4F81BD"/>
              <w:right w:val="single" w:sz="6" w:space="0" w:color="4F81BD"/>
            </w:tcBorders>
            <w:shd w:val="clear" w:color="auto" w:fill="A7BFDE"/>
            <w:vAlign w:val="center"/>
          </w:tcPr>
          <w:p w14:paraId="29BDE549" w14:textId="77777777" w:rsidR="00E73E64" w:rsidRPr="00B2409B" w:rsidRDefault="00E73E64" w:rsidP="00E515BF">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7511EB2C" w14:textId="77777777" w:rsidR="00E73E64" w:rsidRPr="001D7657" w:rsidRDefault="00E73E64" w:rsidP="00E515BF">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توضيح اسس مراحل تصميم  دوائر التتابع الرقمية المتزامنة</w:t>
            </w:r>
          </w:p>
        </w:tc>
        <w:tc>
          <w:tcPr>
            <w:tcW w:w="2410" w:type="dxa"/>
            <w:tcBorders>
              <w:left w:val="single" w:sz="6" w:space="0" w:color="4F81BD"/>
              <w:right w:val="single" w:sz="6" w:space="0" w:color="4F81BD"/>
            </w:tcBorders>
            <w:shd w:val="clear" w:color="auto" w:fill="A7BFDE"/>
            <w:vAlign w:val="center"/>
          </w:tcPr>
          <w:p w14:paraId="4B77E607" w14:textId="77777777" w:rsidR="00E73E64" w:rsidRPr="001D7657" w:rsidRDefault="00E73E64" w:rsidP="00E515BF">
            <w:pPr>
              <w:autoSpaceDE w:val="0"/>
              <w:autoSpaceDN w:val="0"/>
              <w:adjustRightInd w:val="0"/>
              <w:ind w:left="0" w:hanging="2"/>
              <w:jc w:val="center"/>
              <w:textDirection w:val="lrTb"/>
              <w:rPr>
                <w:color w:val="000000"/>
                <w:sz w:val="24"/>
                <w:szCs w:val="24"/>
              </w:rPr>
            </w:pPr>
            <w:r w:rsidRPr="005D0433">
              <w:rPr>
                <w:b/>
                <w:bCs/>
              </w:rPr>
              <w:t>D</w:t>
            </w:r>
            <w:r>
              <w:rPr>
                <w:b/>
                <w:bCs/>
              </w:rPr>
              <w:t xml:space="preserve">igital </w:t>
            </w:r>
            <w:r w:rsidRPr="005D0433">
              <w:rPr>
                <w:b/>
                <w:bCs/>
              </w:rPr>
              <w:t>S</w:t>
            </w:r>
            <w:r>
              <w:rPr>
                <w:b/>
                <w:bCs/>
              </w:rPr>
              <w:t xml:space="preserve">ynchronous </w:t>
            </w:r>
            <w:r w:rsidRPr="005D0433">
              <w:rPr>
                <w:b/>
                <w:bCs/>
              </w:rPr>
              <w:t>C</w:t>
            </w:r>
            <w:r>
              <w:rPr>
                <w:b/>
                <w:bCs/>
              </w:rPr>
              <w:t>ircuits</w:t>
            </w:r>
          </w:p>
        </w:tc>
        <w:tc>
          <w:tcPr>
            <w:tcW w:w="1417" w:type="dxa"/>
            <w:tcBorders>
              <w:left w:val="single" w:sz="6" w:space="0" w:color="4F81BD"/>
              <w:right w:val="single" w:sz="6" w:space="0" w:color="4F81BD"/>
            </w:tcBorders>
            <w:shd w:val="clear" w:color="auto" w:fill="A7BFDE"/>
            <w:vAlign w:val="center"/>
          </w:tcPr>
          <w:p w14:paraId="51C07BE0"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682042">
              <w:rPr>
                <w:color w:val="000000"/>
                <w:sz w:val="24"/>
                <w:szCs w:val="24"/>
                <w:rtl/>
                <w:lang w:bidi="ar-IQ"/>
              </w:rPr>
              <w:t xml:space="preserve">محاضرات معروضة بشكل </w:t>
            </w:r>
            <w:r w:rsidRPr="00682042">
              <w:rPr>
                <w:color w:val="000000"/>
                <w:sz w:val="24"/>
                <w:szCs w:val="24"/>
                <w:lang w:bidi="ar-IQ"/>
              </w:rPr>
              <w:t>Power</w:t>
            </w:r>
            <w:r>
              <w:rPr>
                <w:color w:val="000000"/>
                <w:sz w:val="24"/>
                <w:szCs w:val="24"/>
                <w:lang w:bidi="ar-IQ"/>
              </w:rPr>
              <w:t xml:space="preserve"> </w:t>
            </w:r>
            <w:r w:rsidRPr="00682042">
              <w:rPr>
                <w:color w:val="000000"/>
                <w:sz w:val="24"/>
                <w:szCs w:val="24"/>
                <w:lang w:bidi="ar-IQ"/>
              </w:rPr>
              <w:t>Point</w:t>
            </w:r>
          </w:p>
        </w:tc>
        <w:tc>
          <w:tcPr>
            <w:tcW w:w="1418" w:type="dxa"/>
            <w:tcBorders>
              <w:left w:val="single" w:sz="6" w:space="0" w:color="4F81BD"/>
            </w:tcBorders>
            <w:shd w:val="clear" w:color="auto" w:fill="A7BFDE"/>
            <w:vAlign w:val="center"/>
          </w:tcPr>
          <w:p w14:paraId="605D1857"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E73E64" w:rsidRPr="00DB131F" w14:paraId="7BC33811" w14:textId="77777777" w:rsidTr="00E515BF">
        <w:trPr>
          <w:trHeight w:val="340"/>
        </w:trPr>
        <w:tc>
          <w:tcPr>
            <w:tcW w:w="1073" w:type="dxa"/>
            <w:tcBorders>
              <w:right w:val="single" w:sz="6" w:space="0" w:color="4F81BD"/>
            </w:tcBorders>
            <w:shd w:val="clear" w:color="auto" w:fill="A7BFDE"/>
            <w:vAlign w:val="center"/>
          </w:tcPr>
          <w:p w14:paraId="187165CB" w14:textId="77777777" w:rsidR="00E73E64" w:rsidRPr="001D7657" w:rsidRDefault="00E73E64" w:rsidP="00E515BF">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الرابع </w:t>
            </w:r>
            <w:r w:rsidRPr="001D7657">
              <w:rPr>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vAlign w:val="center"/>
          </w:tcPr>
          <w:p w14:paraId="515AE19B" w14:textId="77777777" w:rsidR="00E73E64" w:rsidRPr="00B2409B" w:rsidRDefault="00E73E64" w:rsidP="00E515BF">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268DCE61" w14:textId="77777777" w:rsidR="00E73E64" w:rsidRPr="001D7657" w:rsidRDefault="00E73E64" w:rsidP="00E515BF">
            <w:pPr>
              <w:autoSpaceDE w:val="0"/>
              <w:autoSpaceDN w:val="0"/>
              <w:adjustRightInd w:val="0"/>
              <w:ind w:left="0" w:hanging="2"/>
              <w:jc w:val="center"/>
              <w:textDirection w:val="lrTb"/>
              <w:rPr>
                <w:color w:val="000000"/>
                <w:sz w:val="24"/>
                <w:szCs w:val="24"/>
                <w:lang w:bidi="ar-IQ"/>
              </w:rPr>
            </w:pPr>
            <w:r>
              <w:rPr>
                <w:rFonts w:hint="cs"/>
                <w:color w:val="000000"/>
                <w:sz w:val="24"/>
                <w:szCs w:val="24"/>
                <w:rtl/>
                <w:lang w:bidi="ar-IQ"/>
              </w:rPr>
              <w:t>شرح عمل دوائر التتابع الرقمية المتزامنة</w:t>
            </w:r>
          </w:p>
        </w:tc>
        <w:tc>
          <w:tcPr>
            <w:tcW w:w="2410" w:type="dxa"/>
            <w:tcBorders>
              <w:left w:val="single" w:sz="6" w:space="0" w:color="4F81BD"/>
              <w:right w:val="single" w:sz="6" w:space="0" w:color="4F81BD"/>
            </w:tcBorders>
            <w:shd w:val="clear" w:color="auto" w:fill="A7BFDE"/>
            <w:vAlign w:val="center"/>
          </w:tcPr>
          <w:p w14:paraId="29331543" w14:textId="77777777" w:rsidR="00E73E64" w:rsidRPr="001D7657" w:rsidRDefault="00E73E64" w:rsidP="00E515BF">
            <w:pPr>
              <w:autoSpaceDE w:val="0"/>
              <w:autoSpaceDN w:val="0"/>
              <w:adjustRightInd w:val="0"/>
              <w:ind w:left="0" w:hanging="2"/>
              <w:jc w:val="center"/>
              <w:textDirection w:val="lrTb"/>
              <w:rPr>
                <w:color w:val="000000"/>
                <w:sz w:val="24"/>
                <w:szCs w:val="24"/>
              </w:rPr>
            </w:pPr>
            <w:r w:rsidRPr="005D0433">
              <w:rPr>
                <w:b/>
                <w:bCs/>
              </w:rPr>
              <w:t>O</w:t>
            </w:r>
            <w:r>
              <w:rPr>
                <w:b/>
                <w:bCs/>
              </w:rPr>
              <w:t>peration</w:t>
            </w:r>
            <w:r w:rsidRPr="005D0433">
              <w:rPr>
                <w:b/>
                <w:bCs/>
              </w:rPr>
              <w:t xml:space="preserve"> </w:t>
            </w:r>
            <w:r>
              <w:rPr>
                <w:b/>
                <w:bCs/>
              </w:rPr>
              <w:t>of</w:t>
            </w:r>
            <w:r w:rsidRPr="005D0433">
              <w:rPr>
                <w:b/>
                <w:bCs/>
              </w:rPr>
              <w:t xml:space="preserve"> D</w:t>
            </w:r>
            <w:r>
              <w:rPr>
                <w:b/>
                <w:bCs/>
              </w:rPr>
              <w:t>igital</w:t>
            </w:r>
            <w:r w:rsidRPr="005D0433">
              <w:rPr>
                <w:b/>
                <w:bCs/>
              </w:rPr>
              <w:t xml:space="preserve"> S</w:t>
            </w:r>
            <w:r>
              <w:rPr>
                <w:b/>
                <w:bCs/>
              </w:rPr>
              <w:t>ynchronous</w:t>
            </w:r>
            <w:r w:rsidRPr="005D0433">
              <w:rPr>
                <w:b/>
                <w:bCs/>
              </w:rPr>
              <w:t xml:space="preserve"> C</w:t>
            </w:r>
            <w:r>
              <w:rPr>
                <w:b/>
                <w:bCs/>
              </w:rPr>
              <w:t>ircuits</w:t>
            </w:r>
          </w:p>
        </w:tc>
        <w:tc>
          <w:tcPr>
            <w:tcW w:w="1417" w:type="dxa"/>
            <w:tcBorders>
              <w:left w:val="single" w:sz="6" w:space="0" w:color="4F81BD"/>
              <w:right w:val="single" w:sz="6" w:space="0" w:color="4F81BD"/>
            </w:tcBorders>
            <w:shd w:val="clear" w:color="auto" w:fill="A7BFDE"/>
            <w:vAlign w:val="center"/>
          </w:tcPr>
          <w:p w14:paraId="27C383C2"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682042">
              <w:rPr>
                <w:color w:val="000000"/>
                <w:sz w:val="24"/>
                <w:szCs w:val="24"/>
                <w:rtl/>
                <w:lang w:bidi="ar-IQ"/>
              </w:rPr>
              <w:t xml:space="preserve">محاضرات معروضة بشكل </w:t>
            </w:r>
            <w:r w:rsidRPr="00682042">
              <w:rPr>
                <w:color w:val="000000"/>
                <w:sz w:val="24"/>
                <w:szCs w:val="24"/>
                <w:lang w:bidi="ar-IQ"/>
              </w:rPr>
              <w:lastRenderedPageBreak/>
              <w:t>Power</w:t>
            </w:r>
            <w:r>
              <w:rPr>
                <w:color w:val="000000"/>
                <w:sz w:val="24"/>
                <w:szCs w:val="24"/>
                <w:lang w:bidi="ar-IQ"/>
              </w:rPr>
              <w:t xml:space="preserve"> </w:t>
            </w:r>
            <w:r w:rsidRPr="00682042">
              <w:rPr>
                <w:color w:val="000000"/>
                <w:sz w:val="24"/>
                <w:szCs w:val="24"/>
                <w:lang w:bidi="ar-IQ"/>
              </w:rPr>
              <w:t>Point</w:t>
            </w:r>
          </w:p>
        </w:tc>
        <w:tc>
          <w:tcPr>
            <w:tcW w:w="1418" w:type="dxa"/>
            <w:tcBorders>
              <w:left w:val="single" w:sz="6" w:space="0" w:color="4F81BD"/>
            </w:tcBorders>
            <w:shd w:val="clear" w:color="auto" w:fill="A7BFDE"/>
            <w:vAlign w:val="center"/>
          </w:tcPr>
          <w:p w14:paraId="12A269D8"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lastRenderedPageBreak/>
              <w:t xml:space="preserve">امتحانات يومية +تجارب عملية </w:t>
            </w:r>
            <w:r w:rsidRPr="001D7657">
              <w:rPr>
                <w:color w:val="000000"/>
                <w:sz w:val="24"/>
                <w:szCs w:val="24"/>
                <w:rtl/>
                <w:lang w:bidi="ar-IQ"/>
              </w:rPr>
              <w:lastRenderedPageBreak/>
              <w:t>+امتحانات شهري</w:t>
            </w:r>
          </w:p>
        </w:tc>
      </w:tr>
      <w:tr w:rsidR="00E73E64" w:rsidRPr="00DB131F" w14:paraId="2839C203" w14:textId="77777777" w:rsidTr="00E515BF">
        <w:trPr>
          <w:trHeight w:val="340"/>
        </w:trPr>
        <w:tc>
          <w:tcPr>
            <w:tcW w:w="1073" w:type="dxa"/>
            <w:tcBorders>
              <w:right w:val="single" w:sz="6" w:space="0" w:color="4F81BD"/>
            </w:tcBorders>
            <w:shd w:val="clear" w:color="auto" w:fill="A7BFDE"/>
            <w:vAlign w:val="center"/>
          </w:tcPr>
          <w:p w14:paraId="0B4AD1A6" w14:textId="77777777" w:rsidR="00E73E64" w:rsidRPr="001D7657" w:rsidRDefault="00E73E64" w:rsidP="00E515BF">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lastRenderedPageBreak/>
              <w:t xml:space="preserve">الخامس </w:t>
            </w:r>
            <w:r w:rsidRPr="001D7657">
              <w:rPr>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vAlign w:val="center"/>
          </w:tcPr>
          <w:p w14:paraId="50598F51" w14:textId="77777777" w:rsidR="00E73E64" w:rsidRPr="00B2409B" w:rsidRDefault="00E73E64" w:rsidP="00E515BF">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16DBF13E" w14:textId="77777777" w:rsidR="00E73E64" w:rsidRPr="009D407E" w:rsidRDefault="00E73E64" w:rsidP="00E515BF">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توضيح تطبيقات  دوائر التتابع الرقمية المتزامنة</w:t>
            </w:r>
          </w:p>
        </w:tc>
        <w:tc>
          <w:tcPr>
            <w:tcW w:w="2410" w:type="dxa"/>
            <w:tcBorders>
              <w:left w:val="single" w:sz="6" w:space="0" w:color="4F81BD"/>
              <w:right w:val="single" w:sz="6" w:space="0" w:color="4F81BD"/>
            </w:tcBorders>
            <w:shd w:val="clear" w:color="auto" w:fill="A7BFDE"/>
            <w:vAlign w:val="center"/>
          </w:tcPr>
          <w:p w14:paraId="0EC290B2" w14:textId="77777777" w:rsidR="00E73E64" w:rsidRPr="00B2409B" w:rsidRDefault="00E73E64" w:rsidP="00E515BF">
            <w:pPr>
              <w:tabs>
                <w:tab w:val="left" w:pos="3210"/>
              </w:tabs>
              <w:bidi w:val="0"/>
              <w:ind w:left="0" w:hanging="2"/>
              <w:jc w:val="center"/>
              <w:textDirection w:val="lrTb"/>
              <w:rPr>
                <w:sz w:val="24"/>
                <w:szCs w:val="24"/>
                <w:lang w:bidi="ar-SY"/>
              </w:rPr>
            </w:pPr>
            <w:r w:rsidRPr="005D0433">
              <w:rPr>
                <w:b/>
                <w:bCs/>
              </w:rPr>
              <w:t>A</w:t>
            </w:r>
            <w:r>
              <w:rPr>
                <w:b/>
                <w:bCs/>
              </w:rPr>
              <w:t xml:space="preserve">pplications of </w:t>
            </w:r>
            <w:r w:rsidRPr="005D0433">
              <w:rPr>
                <w:b/>
                <w:bCs/>
              </w:rPr>
              <w:t>D</w:t>
            </w:r>
            <w:r>
              <w:rPr>
                <w:b/>
                <w:bCs/>
              </w:rPr>
              <w:t>igital</w:t>
            </w:r>
            <w:r w:rsidRPr="005D0433">
              <w:rPr>
                <w:b/>
                <w:bCs/>
              </w:rPr>
              <w:t xml:space="preserve"> Synchronous</w:t>
            </w:r>
          </w:p>
        </w:tc>
        <w:tc>
          <w:tcPr>
            <w:tcW w:w="1417" w:type="dxa"/>
            <w:tcBorders>
              <w:left w:val="single" w:sz="6" w:space="0" w:color="4F81BD"/>
              <w:right w:val="single" w:sz="6" w:space="0" w:color="4F81BD"/>
            </w:tcBorders>
            <w:shd w:val="clear" w:color="auto" w:fill="A7BFDE"/>
            <w:vAlign w:val="center"/>
          </w:tcPr>
          <w:p w14:paraId="5935C6D8"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682042">
              <w:rPr>
                <w:color w:val="000000"/>
                <w:sz w:val="24"/>
                <w:szCs w:val="24"/>
                <w:rtl/>
                <w:lang w:bidi="ar-IQ"/>
              </w:rPr>
              <w:t xml:space="preserve">محاضرات معروضة بشكل </w:t>
            </w:r>
            <w:r w:rsidRPr="00682042">
              <w:rPr>
                <w:color w:val="000000"/>
                <w:sz w:val="24"/>
                <w:szCs w:val="24"/>
                <w:lang w:bidi="ar-IQ"/>
              </w:rPr>
              <w:t>Power</w:t>
            </w:r>
            <w:r>
              <w:rPr>
                <w:color w:val="000000"/>
                <w:sz w:val="24"/>
                <w:szCs w:val="24"/>
                <w:lang w:bidi="ar-IQ"/>
              </w:rPr>
              <w:t xml:space="preserve"> </w:t>
            </w:r>
            <w:r w:rsidRPr="00682042">
              <w:rPr>
                <w:color w:val="000000"/>
                <w:sz w:val="24"/>
                <w:szCs w:val="24"/>
                <w:lang w:bidi="ar-IQ"/>
              </w:rPr>
              <w:t>Point</w:t>
            </w:r>
          </w:p>
        </w:tc>
        <w:tc>
          <w:tcPr>
            <w:tcW w:w="1418" w:type="dxa"/>
            <w:tcBorders>
              <w:left w:val="single" w:sz="6" w:space="0" w:color="4F81BD"/>
            </w:tcBorders>
            <w:shd w:val="clear" w:color="auto" w:fill="A7BFDE"/>
            <w:vAlign w:val="center"/>
          </w:tcPr>
          <w:p w14:paraId="7F1A1F90" w14:textId="77777777" w:rsidR="00E73E64" w:rsidRPr="001D7657" w:rsidRDefault="00E73E64" w:rsidP="00E515BF">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bl>
    <w:p w14:paraId="4AD4B9BE" w14:textId="77777777" w:rsidR="00E73E64" w:rsidRPr="00807DE1" w:rsidRDefault="00E73E64" w:rsidP="00E73E64">
      <w:pPr>
        <w:ind w:left="0" w:hanging="2"/>
        <w:jc w:val="center"/>
        <w:rPr>
          <w:vanish/>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E73E64" w:rsidRPr="00DB131F" w14:paraId="13BF16F8" w14:textId="77777777" w:rsidTr="00E515BF">
        <w:trPr>
          <w:trHeight w:val="419"/>
        </w:trPr>
        <w:tc>
          <w:tcPr>
            <w:tcW w:w="9720" w:type="dxa"/>
            <w:shd w:val="clear" w:color="auto" w:fill="A7BFDE"/>
            <w:vAlign w:val="center"/>
          </w:tcPr>
          <w:tbl>
            <w:tblPr>
              <w:tblpPr w:leftFromText="180" w:rightFromText="180" w:vertAnchor="page" w:horzAnchor="margin" w:tblpY="21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908"/>
              <w:gridCol w:w="5812"/>
            </w:tblGrid>
            <w:tr w:rsidR="00E73E64" w:rsidRPr="00DB131F" w14:paraId="6EEBA6FB" w14:textId="77777777" w:rsidTr="00E515BF">
              <w:trPr>
                <w:trHeight w:val="1111"/>
              </w:trPr>
              <w:tc>
                <w:tcPr>
                  <w:tcW w:w="9720" w:type="dxa"/>
                  <w:gridSpan w:val="2"/>
                  <w:shd w:val="clear" w:color="auto" w:fill="A7BFDE"/>
                  <w:vAlign w:val="center"/>
                </w:tcPr>
                <w:p w14:paraId="5DE680E5" w14:textId="3215967A" w:rsidR="00E73E64" w:rsidRPr="001D7657" w:rsidRDefault="00E73E64" w:rsidP="00E73E64">
                  <w:pPr>
                    <w:autoSpaceDE w:val="0"/>
                    <w:autoSpaceDN w:val="0"/>
                    <w:bidi w:val="0"/>
                    <w:adjustRightInd w:val="0"/>
                    <w:ind w:left="1" w:hanging="3"/>
                    <w:textDirection w:val="lrTb"/>
                    <w:rPr>
                      <w:color w:val="000000"/>
                      <w:sz w:val="28"/>
                      <w:szCs w:val="28"/>
                      <w:rtl/>
                      <w:lang w:bidi="ar-IQ"/>
                    </w:rPr>
                  </w:pPr>
                  <w:r>
                    <w:rPr>
                      <w:rFonts w:ascii="Cambria" w:hAnsi="Cambria" w:hint="cs"/>
                      <w:color w:val="000000"/>
                      <w:sz w:val="28"/>
                      <w:szCs w:val="28"/>
                      <w:rtl/>
                      <w:lang w:bidi="ar-IQ"/>
                    </w:rPr>
                    <w:t xml:space="preserve">11.البنية التحتية </w:t>
                  </w:r>
                </w:p>
              </w:tc>
            </w:tr>
            <w:tr w:rsidR="00E73E64" w:rsidRPr="00DB131F" w14:paraId="3F9DBA4E" w14:textId="77777777" w:rsidTr="00E515BF">
              <w:trPr>
                <w:trHeight w:val="1587"/>
              </w:trPr>
              <w:tc>
                <w:tcPr>
                  <w:tcW w:w="3908" w:type="dxa"/>
                  <w:shd w:val="clear" w:color="auto" w:fill="A7BFDE"/>
                  <w:vAlign w:val="center"/>
                </w:tcPr>
                <w:p w14:paraId="6171EA8F" w14:textId="77777777" w:rsidR="00E73E64" w:rsidRPr="00DB131F" w:rsidRDefault="00E73E64" w:rsidP="00E73E64">
                  <w:pPr>
                    <w:tabs>
                      <w:tab w:val="left" w:pos="0"/>
                    </w:tabs>
                    <w:autoSpaceDE w:val="0"/>
                    <w:autoSpaceDN w:val="0"/>
                    <w:bidi w:val="0"/>
                    <w:adjustRightInd w:val="0"/>
                    <w:ind w:left="1" w:hanging="3"/>
                    <w:textDirection w:val="lrTb"/>
                    <w:rPr>
                      <w:rFonts w:ascii="Cambria" w:hAnsi="Cambria"/>
                      <w:color w:val="000000"/>
                      <w:sz w:val="28"/>
                      <w:szCs w:val="28"/>
                      <w:lang w:bidi="ar-IQ"/>
                    </w:rPr>
                  </w:pPr>
                  <w:r>
                    <w:rPr>
                      <w:rFonts w:ascii="Cambria" w:hAnsi="Cambria" w:hint="cs"/>
                      <w:color w:val="000000"/>
                      <w:sz w:val="28"/>
                      <w:szCs w:val="28"/>
                      <w:rtl/>
                      <w:lang w:bidi="ar-IQ"/>
                    </w:rPr>
                    <w:t xml:space="preserve">1-الكتب المقررة المطلوبة </w:t>
                  </w:r>
                  <w:r w:rsidRPr="00DB131F">
                    <w:rPr>
                      <w:rFonts w:ascii="Cambria" w:hAnsi="Cambria"/>
                      <w:color w:val="000000"/>
                      <w:sz w:val="28"/>
                      <w:szCs w:val="28"/>
                      <w:rtl/>
                      <w:lang w:bidi="ar-IQ"/>
                    </w:rPr>
                    <w:t xml:space="preserve"> </w:t>
                  </w:r>
                </w:p>
              </w:tc>
              <w:tc>
                <w:tcPr>
                  <w:tcW w:w="5812" w:type="dxa"/>
                  <w:tcBorders>
                    <w:bottom w:val="single" w:sz="8" w:space="0" w:color="4F81BD"/>
                  </w:tcBorders>
                  <w:shd w:val="clear" w:color="auto" w:fill="D3DFEE"/>
                  <w:vAlign w:val="center"/>
                </w:tcPr>
                <w:p w14:paraId="6A40680F" w14:textId="77777777" w:rsidR="00E73E64" w:rsidRDefault="00E73E64" w:rsidP="00E73E64">
                  <w:pPr>
                    <w:pStyle w:val="ListParagraph"/>
                    <w:numPr>
                      <w:ilvl w:val="0"/>
                      <w:numId w:val="17"/>
                    </w:numPr>
                    <w:suppressAutoHyphens w:val="0"/>
                    <w:autoSpaceDE w:val="0"/>
                    <w:autoSpaceDN w:val="0"/>
                    <w:bidi w:val="0"/>
                    <w:adjustRightInd w:val="0"/>
                    <w:ind w:leftChars="0" w:left="1" w:right="0" w:firstLineChars="0" w:hanging="3"/>
                    <w:jc w:val="left"/>
                    <w:textDirection w:val="lrTb"/>
                    <w:textAlignment w:val="auto"/>
                    <w:outlineLvl w:val="9"/>
                    <w:rPr>
                      <w:rFonts w:ascii="Cambria" w:hAnsi="Cambria"/>
                      <w:color w:val="000000"/>
                      <w:sz w:val="28"/>
                      <w:szCs w:val="28"/>
                      <w:lang w:bidi="ar-IQ"/>
                    </w:rPr>
                  </w:pPr>
                  <w:r>
                    <w:rPr>
                      <w:rFonts w:ascii="Cambria" w:hAnsi="Cambria"/>
                      <w:color w:val="000000"/>
                      <w:sz w:val="28"/>
                      <w:szCs w:val="28"/>
                      <w:lang w:bidi="ar-IQ"/>
                    </w:rPr>
                    <w:t>Digital fundamentals / Floyd</w:t>
                  </w:r>
                </w:p>
                <w:p w14:paraId="43E4E7CF" w14:textId="77777777" w:rsidR="00E73E64" w:rsidRPr="00B12779" w:rsidRDefault="00E73E64" w:rsidP="00E73E64">
                  <w:pPr>
                    <w:pStyle w:val="ListParagraph"/>
                    <w:numPr>
                      <w:ilvl w:val="0"/>
                      <w:numId w:val="17"/>
                    </w:numPr>
                    <w:suppressAutoHyphens w:val="0"/>
                    <w:autoSpaceDE w:val="0"/>
                    <w:autoSpaceDN w:val="0"/>
                    <w:bidi w:val="0"/>
                    <w:adjustRightInd w:val="0"/>
                    <w:ind w:leftChars="0" w:left="1" w:right="0" w:firstLineChars="0" w:hanging="3"/>
                    <w:jc w:val="left"/>
                    <w:textDirection w:val="lrTb"/>
                    <w:textAlignment w:val="auto"/>
                    <w:outlineLvl w:val="9"/>
                    <w:rPr>
                      <w:rFonts w:ascii="Cambria" w:hAnsi="Cambria"/>
                      <w:color w:val="000000"/>
                      <w:sz w:val="28"/>
                      <w:szCs w:val="28"/>
                      <w:lang w:bidi="ar-IQ"/>
                    </w:rPr>
                  </w:pPr>
                  <w:r w:rsidRPr="00A215B7">
                    <w:rPr>
                      <w:rFonts w:ascii="Cambria" w:hAnsi="Cambria"/>
                      <w:color w:val="000000"/>
                      <w:sz w:val="28"/>
                      <w:szCs w:val="28"/>
                      <w:lang w:bidi="ar-IQ"/>
                    </w:rPr>
                    <w:t xml:space="preserve">Digital Design </w:t>
                  </w:r>
                  <w:r>
                    <w:rPr>
                      <w:rFonts w:ascii="Cambria" w:hAnsi="Cambria"/>
                      <w:color w:val="000000"/>
                      <w:sz w:val="28"/>
                      <w:szCs w:val="28"/>
                      <w:lang w:bidi="ar-IQ"/>
                    </w:rPr>
                    <w:t>/</w:t>
                  </w:r>
                  <w:r w:rsidRPr="00A215B7">
                    <w:rPr>
                      <w:rFonts w:ascii="Cambria" w:hAnsi="Cambria"/>
                      <w:color w:val="000000"/>
                      <w:sz w:val="28"/>
                      <w:szCs w:val="28"/>
                      <w:lang w:bidi="ar-IQ"/>
                    </w:rPr>
                    <w:t xml:space="preserve"> Morris Mano </w:t>
                  </w:r>
                </w:p>
              </w:tc>
            </w:tr>
            <w:tr w:rsidR="00E73E64" w:rsidRPr="00DB131F" w14:paraId="52BF9B5F" w14:textId="77777777" w:rsidTr="00E515BF">
              <w:trPr>
                <w:trHeight w:val="1247"/>
              </w:trPr>
              <w:tc>
                <w:tcPr>
                  <w:tcW w:w="3908" w:type="dxa"/>
                  <w:tcBorders>
                    <w:right w:val="single" w:sz="6" w:space="0" w:color="4F81BD"/>
                  </w:tcBorders>
                  <w:shd w:val="clear" w:color="auto" w:fill="A7BFDE"/>
                  <w:vAlign w:val="center"/>
                </w:tcPr>
                <w:p w14:paraId="21010E77" w14:textId="77777777" w:rsidR="00E73E64" w:rsidRPr="00DB131F" w:rsidRDefault="00E73E64" w:rsidP="00E73E64">
                  <w:pPr>
                    <w:autoSpaceDE w:val="0"/>
                    <w:autoSpaceDN w:val="0"/>
                    <w:bidi w:val="0"/>
                    <w:adjustRightInd w:val="0"/>
                    <w:ind w:left="1" w:hanging="3"/>
                    <w:textDirection w:val="lrTb"/>
                    <w:rPr>
                      <w:rFonts w:ascii="Cambria" w:hAnsi="Cambria"/>
                      <w:color w:val="000000"/>
                      <w:sz w:val="28"/>
                      <w:szCs w:val="28"/>
                      <w:lang w:bidi="ar-IQ"/>
                    </w:rPr>
                  </w:pPr>
                  <w:r>
                    <w:rPr>
                      <w:rFonts w:ascii="Cambria" w:hAnsi="Cambria" w:hint="cs"/>
                      <w:color w:val="000000"/>
                      <w:sz w:val="28"/>
                      <w:szCs w:val="28"/>
                      <w:rtl/>
                      <w:lang w:bidi="ar-IQ"/>
                    </w:rPr>
                    <w:t>2- المراجع الرئيسية ( المصادر)</w:t>
                  </w:r>
                </w:p>
              </w:tc>
              <w:tc>
                <w:tcPr>
                  <w:tcW w:w="5812" w:type="dxa"/>
                  <w:tcBorders>
                    <w:left w:val="single" w:sz="6" w:space="0" w:color="4F81BD"/>
                    <w:bottom w:val="single" w:sz="4" w:space="0" w:color="auto"/>
                  </w:tcBorders>
                  <w:shd w:val="clear" w:color="auto" w:fill="A7BFDE"/>
                  <w:vAlign w:val="center"/>
                </w:tcPr>
                <w:p w14:paraId="4094B3B0" w14:textId="77777777" w:rsidR="00E73E64" w:rsidRPr="00F80095" w:rsidRDefault="00E73E64" w:rsidP="00E73E64">
                  <w:pPr>
                    <w:numPr>
                      <w:ilvl w:val="0"/>
                      <w:numId w:val="11"/>
                    </w:numPr>
                    <w:suppressAutoHyphens w:val="0"/>
                    <w:autoSpaceDE w:val="0"/>
                    <w:autoSpaceDN w:val="0"/>
                    <w:bidi w:val="0"/>
                    <w:adjustRightInd w:val="0"/>
                    <w:spacing w:line="240" w:lineRule="auto"/>
                    <w:ind w:leftChars="0" w:left="1" w:firstLineChars="0" w:hanging="3"/>
                    <w:jc w:val="left"/>
                    <w:textDirection w:val="lrTb"/>
                    <w:textAlignment w:val="auto"/>
                    <w:outlineLvl w:val="9"/>
                    <w:rPr>
                      <w:color w:val="000000"/>
                      <w:sz w:val="28"/>
                      <w:szCs w:val="28"/>
                      <w:lang w:bidi="ar-IQ"/>
                    </w:rPr>
                  </w:pPr>
                  <w:r w:rsidRPr="00F80095">
                    <w:rPr>
                      <w:color w:val="000000"/>
                      <w:sz w:val="28"/>
                      <w:szCs w:val="28"/>
                      <w:rtl/>
                      <w:lang w:bidi="ar-IQ"/>
                    </w:rPr>
                    <w:t>مكتبة الكلية للحصول على المصادر الاضافية  للمناهج الدراسية.</w:t>
                  </w:r>
                </w:p>
                <w:p w14:paraId="23BE3337" w14:textId="77777777" w:rsidR="00E73E64" w:rsidRPr="00DB131F" w:rsidRDefault="00E73E64" w:rsidP="00E73E64">
                  <w:pPr>
                    <w:numPr>
                      <w:ilvl w:val="0"/>
                      <w:numId w:val="11"/>
                    </w:numPr>
                    <w:suppressAutoHyphens w:val="0"/>
                    <w:autoSpaceDE w:val="0"/>
                    <w:autoSpaceDN w:val="0"/>
                    <w:bidi w:val="0"/>
                    <w:adjustRightInd w:val="0"/>
                    <w:spacing w:line="240" w:lineRule="auto"/>
                    <w:ind w:leftChars="0" w:left="1" w:firstLineChars="0" w:hanging="3"/>
                    <w:jc w:val="left"/>
                    <w:textDirection w:val="lrTb"/>
                    <w:textAlignment w:val="auto"/>
                    <w:outlineLvl w:val="9"/>
                    <w:rPr>
                      <w:rFonts w:ascii="Cambria" w:hAnsi="Cambria"/>
                      <w:color w:val="000000"/>
                      <w:sz w:val="28"/>
                      <w:szCs w:val="28"/>
                      <w:lang w:bidi="ar-IQ"/>
                    </w:rPr>
                  </w:pPr>
                  <w:r w:rsidRPr="00F80095">
                    <w:rPr>
                      <w:color w:val="000000"/>
                      <w:sz w:val="28"/>
                      <w:szCs w:val="28"/>
                      <w:rtl/>
                      <w:lang w:bidi="ar-IQ"/>
                    </w:rPr>
                    <w:t xml:space="preserve">الاطلاع على المواقع الالكترونية العلمية للاطلاع على المستجدات الحديثة في </w:t>
                  </w:r>
                  <w:r>
                    <w:rPr>
                      <w:rFonts w:hint="cs"/>
                      <w:color w:val="000000"/>
                      <w:sz w:val="28"/>
                      <w:szCs w:val="28"/>
                      <w:rtl/>
                      <w:lang w:bidi="ar-IQ"/>
                    </w:rPr>
                    <w:t xml:space="preserve">المادة </w:t>
                  </w:r>
                  <w:r w:rsidRPr="00F80095">
                    <w:rPr>
                      <w:color w:val="000000"/>
                      <w:sz w:val="28"/>
                      <w:szCs w:val="28"/>
                      <w:rtl/>
                      <w:lang w:bidi="ar-IQ"/>
                    </w:rPr>
                    <w:t>.</w:t>
                  </w:r>
                </w:p>
              </w:tc>
            </w:tr>
            <w:tr w:rsidR="00E73E64" w:rsidRPr="00DB131F" w14:paraId="4F5EFC60" w14:textId="77777777" w:rsidTr="00E515BF">
              <w:trPr>
                <w:trHeight w:val="1027"/>
              </w:trPr>
              <w:tc>
                <w:tcPr>
                  <w:tcW w:w="3908" w:type="dxa"/>
                  <w:shd w:val="clear" w:color="auto" w:fill="A7BFDE"/>
                  <w:vAlign w:val="center"/>
                </w:tcPr>
                <w:p w14:paraId="1BB875EA" w14:textId="77777777" w:rsidR="00E73E64" w:rsidRPr="00DB131F" w:rsidRDefault="00E73E64" w:rsidP="00E73E64">
                  <w:pPr>
                    <w:autoSpaceDE w:val="0"/>
                    <w:autoSpaceDN w:val="0"/>
                    <w:bidi w:val="0"/>
                    <w:adjustRightInd w:val="0"/>
                    <w:ind w:left="1" w:hanging="3"/>
                    <w:textDirection w:val="lrTb"/>
                    <w:rPr>
                      <w:rFonts w:ascii="Cambria" w:hAnsi="Cambria"/>
                      <w:color w:val="000000"/>
                      <w:sz w:val="28"/>
                      <w:szCs w:val="28"/>
                      <w:lang w:bidi="ar-IQ"/>
                    </w:rPr>
                  </w:pPr>
                  <w:r>
                    <w:rPr>
                      <w:rFonts w:ascii="Cambria" w:hAnsi="Cambria" w:hint="cs"/>
                      <w:color w:val="000000"/>
                      <w:sz w:val="28"/>
                      <w:szCs w:val="28"/>
                      <w:rtl/>
                      <w:lang w:bidi="ar-IQ"/>
                    </w:rPr>
                    <w:t>ا- الكتب والمراجع التي يوصى بها (المجلات العلمية ,التقارير,.......)</w:t>
                  </w:r>
                </w:p>
              </w:tc>
              <w:tc>
                <w:tcPr>
                  <w:tcW w:w="5812" w:type="dxa"/>
                  <w:tcBorders>
                    <w:top w:val="single" w:sz="4" w:space="0" w:color="auto"/>
                    <w:bottom w:val="single" w:sz="4" w:space="0" w:color="auto"/>
                  </w:tcBorders>
                  <w:shd w:val="clear" w:color="auto" w:fill="D3DFEE"/>
                  <w:vAlign w:val="center"/>
                </w:tcPr>
                <w:p w14:paraId="0E9042CA" w14:textId="77777777" w:rsidR="00E73E64" w:rsidRPr="00F80095" w:rsidRDefault="00E73E64" w:rsidP="00E73E64">
                  <w:pPr>
                    <w:autoSpaceDE w:val="0"/>
                    <w:autoSpaceDN w:val="0"/>
                    <w:bidi w:val="0"/>
                    <w:adjustRightInd w:val="0"/>
                    <w:ind w:left="1" w:hanging="3"/>
                    <w:textDirection w:val="lrTb"/>
                    <w:rPr>
                      <w:color w:val="000000"/>
                      <w:sz w:val="28"/>
                      <w:szCs w:val="28"/>
                      <w:lang w:bidi="ar-IQ"/>
                    </w:rPr>
                  </w:pPr>
                  <w:r w:rsidRPr="007A530E">
                    <w:rPr>
                      <w:color w:val="000000"/>
                      <w:sz w:val="28"/>
                      <w:szCs w:val="28"/>
                      <w:rtl/>
                      <w:lang w:bidi="ar-IQ"/>
                    </w:rPr>
                    <w:t>جميع المجلات العلمية الرصينة التي لها علاقة</w:t>
                  </w:r>
                  <w:r>
                    <w:rPr>
                      <w:rFonts w:hint="cs"/>
                      <w:color w:val="000000"/>
                      <w:sz w:val="28"/>
                      <w:szCs w:val="28"/>
                      <w:rtl/>
                      <w:lang w:bidi="ar-IQ"/>
                    </w:rPr>
                    <w:t xml:space="preserve"> بالهندسة الرقمية</w:t>
                  </w:r>
                </w:p>
              </w:tc>
            </w:tr>
            <w:tr w:rsidR="00E73E64" w:rsidRPr="00DB131F" w14:paraId="6AE26BAA" w14:textId="77777777" w:rsidTr="00E515BF">
              <w:trPr>
                <w:trHeight w:val="1247"/>
              </w:trPr>
              <w:tc>
                <w:tcPr>
                  <w:tcW w:w="3908" w:type="dxa"/>
                  <w:shd w:val="clear" w:color="auto" w:fill="A7BFDE"/>
                  <w:vAlign w:val="center"/>
                </w:tcPr>
                <w:p w14:paraId="0A04C32C" w14:textId="77777777" w:rsidR="00E73E64" w:rsidRDefault="00E73E64" w:rsidP="00E73E64">
                  <w:pPr>
                    <w:autoSpaceDE w:val="0"/>
                    <w:autoSpaceDN w:val="0"/>
                    <w:bidi w:val="0"/>
                    <w:adjustRightInd w:val="0"/>
                    <w:ind w:left="1" w:hanging="3"/>
                    <w:textDirection w:val="lrTb"/>
                    <w:rPr>
                      <w:rFonts w:ascii="Cambria" w:hAnsi="Cambria"/>
                      <w:color w:val="000000"/>
                      <w:sz w:val="28"/>
                      <w:szCs w:val="28"/>
                      <w:rtl/>
                      <w:lang w:bidi="ar-IQ"/>
                    </w:rPr>
                  </w:pPr>
                  <w:r>
                    <w:rPr>
                      <w:rFonts w:ascii="Cambria" w:hAnsi="Cambria" w:hint="cs"/>
                      <w:color w:val="000000"/>
                      <w:sz w:val="28"/>
                      <w:szCs w:val="28"/>
                      <w:rtl/>
                      <w:lang w:bidi="ar-IQ"/>
                    </w:rPr>
                    <w:t xml:space="preserve">ب- المراجع الالكترونية , مواقع الانترنيت </w:t>
                  </w:r>
                </w:p>
              </w:tc>
              <w:tc>
                <w:tcPr>
                  <w:tcW w:w="5812" w:type="dxa"/>
                  <w:tcBorders>
                    <w:top w:val="single" w:sz="4" w:space="0" w:color="auto"/>
                  </w:tcBorders>
                  <w:shd w:val="clear" w:color="auto" w:fill="D3DFEE"/>
                  <w:vAlign w:val="center"/>
                </w:tcPr>
                <w:p w14:paraId="73C02FB8" w14:textId="77777777" w:rsidR="00E73E64" w:rsidRDefault="00E73E64" w:rsidP="00E73E64">
                  <w:pPr>
                    <w:pStyle w:val="ListParagraph"/>
                    <w:tabs>
                      <w:tab w:val="right" w:pos="426"/>
                    </w:tabs>
                    <w:autoSpaceDE w:val="0"/>
                    <w:autoSpaceDN w:val="0"/>
                    <w:bidi w:val="0"/>
                    <w:adjustRightInd w:val="0"/>
                    <w:ind w:left="1" w:hanging="3"/>
                    <w:textDirection w:val="lrTb"/>
                    <w:rPr>
                      <w:rFonts w:cs="Times New Roman"/>
                      <w:color w:val="000000"/>
                      <w:sz w:val="28"/>
                      <w:szCs w:val="28"/>
                      <w:lang w:bidi="ar-IQ"/>
                    </w:rPr>
                  </w:pPr>
                  <w:r>
                    <w:rPr>
                      <w:rFonts w:cs="Times New Roman"/>
                      <w:color w:val="000000"/>
                      <w:sz w:val="28"/>
                      <w:szCs w:val="28"/>
                      <w:lang w:bidi="ar-IQ"/>
                    </w:rPr>
                    <w:t xml:space="preserve"> </w:t>
                  </w:r>
                </w:p>
                <w:p w14:paraId="2EF3A3A6" w14:textId="77777777" w:rsidR="00E73E64" w:rsidRDefault="00E73E64" w:rsidP="00E73E64">
                  <w:pPr>
                    <w:pStyle w:val="ListParagraph"/>
                    <w:numPr>
                      <w:ilvl w:val="0"/>
                      <w:numId w:val="18"/>
                    </w:numPr>
                    <w:tabs>
                      <w:tab w:val="right" w:pos="426"/>
                    </w:tabs>
                    <w:suppressAutoHyphens w:val="0"/>
                    <w:autoSpaceDE w:val="0"/>
                    <w:autoSpaceDN w:val="0"/>
                    <w:bidi w:val="0"/>
                    <w:adjustRightInd w:val="0"/>
                    <w:ind w:leftChars="0" w:left="1" w:right="0" w:firstLineChars="0" w:hanging="3"/>
                    <w:jc w:val="left"/>
                    <w:textDirection w:val="lrTb"/>
                    <w:textAlignment w:val="auto"/>
                    <w:outlineLvl w:val="9"/>
                    <w:rPr>
                      <w:rFonts w:cs="Times New Roman"/>
                      <w:color w:val="000000"/>
                      <w:sz w:val="26"/>
                      <w:szCs w:val="26"/>
                      <w:lang w:bidi="ar-IQ"/>
                    </w:rPr>
                  </w:pPr>
                  <w:r w:rsidRPr="007F0ECE">
                    <w:rPr>
                      <w:rFonts w:cs="Times New Roman"/>
                      <w:color w:val="000000"/>
                      <w:sz w:val="26"/>
                      <w:szCs w:val="26"/>
                      <w:lang w:bidi="ar-IQ"/>
                    </w:rPr>
                    <w:t xml:space="preserve">Complete Digital Design A </w:t>
                  </w:r>
                  <w:r>
                    <w:rPr>
                      <w:rFonts w:cs="Times New Roman"/>
                      <w:color w:val="000000"/>
                      <w:sz w:val="26"/>
                      <w:szCs w:val="26"/>
                      <w:lang w:bidi="ar-IQ"/>
                    </w:rPr>
                    <w:t>c</w:t>
                  </w:r>
                  <w:r w:rsidRPr="007F0ECE">
                    <w:rPr>
                      <w:rFonts w:cs="Times New Roman"/>
                      <w:color w:val="000000"/>
                      <w:sz w:val="26"/>
                      <w:szCs w:val="26"/>
                      <w:lang w:bidi="ar-IQ"/>
                    </w:rPr>
                    <w:t>omprehensive / mark Balch Guide /McGraw Hill</w:t>
                  </w:r>
                  <w:r>
                    <w:rPr>
                      <w:rFonts w:cs="Times New Roman"/>
                      <w:color w:val="000000"/>
                      <w:sz w:val="26"/>
                      <w:szCs w:val="26"/>
                      <w:lang w:bidi="ar-IQ"/>
                    </w:rPr>
                    <w:t>.</w:t>
                  </w:r>
                </w:p>
                <w:p w14:paraId="53D9F03E" w14:textId="77777777" w:rsidR="00E73E64" w:rsidRPr="007F0ECE" w:rsidRDefault="00C6617E" w:rsidP="00E73E64">
                  <w:pPr>
                    <w:pStyle w:val="ListParagraph"/>
                    <w:numPr>
                      <w:ilvl w:val="0"/>
                      <w:numId w:val="18"/>
                    </w:numPr>
                    <w:tabs>
                      <w:tab w:val="right" w:pos="426"/>
                    </w:tabs>
                    <w:suppressAutoHyphens w:val="0"/>
                    <w:autoSpaceDE w:val="0"/>
                    <w:autoSpaceDN w:val="0"/>
                    <w:bidi w:val="0"/>
                    <w:adjustRightInd w:val="0"/>
                    <w:ind w:leftChars="0" w:left="0" w:right="0" w:firstLineChars="0" w:hanging="2"/>
                    <w:jc w:val="left"/>
                    <w:textDirection w:val="lrTb"/>
                    <w:textAlignment w:val="auto"/>
                    <w:outlineLvl w:val="9"/>
                    <w:rPr>
                      <w:rFonts w:cs="Times New Roman"/>
                      <w:color w:val="000000"/>
                      <w:sz w:val="28"/>
                      <w:szCs w:val="28"/>
                      <w:rtl/>
                      <w:lang w:bidi="ar-IQ"/>
                    </w:rPr>
                  </w:pPr>
                  <w:hyperlink r:id="rId18" w:history="1">
                    <w:r w:rsidR="00E73E64" w:rsidRPr="002D7251">
                      <w:rPr>
                        <w:rStyle w:val="Hyperlink"/>
                        <w:rFonts w:cs="Times New Roman"/>
                        <w:sz w:val="28"/>
                        <w:szCs w:val="28"/>
                        <w:lang w:bidi="ar-IQ"/>
                      </w:rPr>
                      <w:t>https://www.cl.cam.ac.uk/teaching/0708/DigElec/Digital_Electronics_pdf</w:t>
                    </w:r>
                  </w:hyperlink>
                  <w:r w:rsidR="00E73E64">
                    <w:rPr>
                      <w:rFonts w:cs="Times New Roman"/>
                      <w:color w:val="000000"/>
                      <w:sz w:val="28"/>
                      <w:szCs w:val="28"/>
                      <w:lang w:bidi="ar-IQ"/>
                    </w:rPr>
                    <w:t xml:space="preserve"> </w:t>
                  </w:r>
                </w:p>
              </w:tc>
            </w:tr>
          </w:tbl>
          <w:p w14:paraId="0B493D3D" w14:textId="77777777" w:rsidR="00E73E64" w:rsidRPr="00DB131F" w:rsidRDefault="00E73E64" w:rsidP="00E73E64">
            <w:pPr>
              <w:tabs>
                <w:tab w:val="left" w:pos="507"/>
              </w:tabs>
              <w:autoSpaceDE w:val="0"/>
              <w:autoSpaceDN w:val="0"/>
              <w:bidi w:val="0"/>
              <w:adjustRightInd w:val="0"/>
              <w:ind w:left="1" w:hanging="3"/>
              <w:rPr>
                <w:rFonts w:ascii="Cambria" w:hAnsi="Cambria"/>
                <w:color w:val="000000"/>
                <w:sz w:val="28"/>
                <w:szCs w:val="28"/>
                <w:lang w:bidi="ar-IQ"/>
              </w:rPr>
            </w:pPr>
            <w:r>
              <w:rPr>
                <w:rFonts w:ascii="Cambria" w:hAnsi="Cambria" w:hint="cs"/>
                <w:color w:val="000000"/>
                <w:sz w:val="28"/>
                <w:szCs w:val="28"/>
                <w:rtl/>
                <w:lang w:bidi="ar-IQ"/>
              </w:rPr>
              <w:t xml:space="preserve"> 12.خطة تطوير المقرر الدراسي:</w:t>
            </w:r>
            <w:r w:rsidRPr="00DB131F">
              <w:rPr>
                <w:rFonts w:ascii="Cambria" w:hAnsi="Cambria"/>
                <w:color w:val="000000"/>
                <w:sz w:val="28"/>
                <w:szCs w:val="28"/>
                <w:rtl/>
                <w:lang w:bidi="ar-IQ"/>
              </w:rPr>
              <w:t xml:space="preserve"> </w:t>
            </w:r>
          </w:p>
        </w:tc>
      </w:tr>
    </w:tbl>
    <w:p w14:paraId="24E0D859" w14:textId="77777777" w:rsidR="00E73E64" w:rsidRPr="00BC1E41" w:rsidRDefault="00E73E64" w:rsidP="00E73E64">
      <w:pPr>
        <w:bidi w:val="0"/>
        <w:spacing w:after="240" w:line="276" w:lineRule="auto"/>
        <w:ind w:left="2" w:hanging="4"/>
        <w:rPr>
          <w:rFonts w:cs="Arial"/>
          <w:b/>
          <w:bCs/>
          <w:color w:val="1F497D"/>
          <w:sz w:val="36"/>
          <w:szCs w:val="36"/>
          <w:rtl/>
        </w:rPr>
      </w:pPr>
    </w:p>
    <w:p w14:paraId="416075D7" w14:textId="77777777" w:rsidR="002870EB" w:rsidRDefault="002870EB" w:rsidP="00E73E64">
      <w:pPr>
        <w:shd w:val="clear" w:color="auto" w:fill="FFFFFF"/>
        <w:bidi w:val="0"/>
        <w:spacing w:before="240" w:after="200"/>
        <w:ind w:left="0" w:right="-426" w:hanging="2"/>
        <w:jc w:val="both"/>
        <w:rPr>
          <w:sz w:val="24"/>
          <w:szCs w:val="24"/>
        </w:rPr>
      </w:pPr>
    </w:p>
    <w:sectPr w:rsidR="002870EB">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2104A" w14:textId="77777777" w:rsidR="00C841B2" w:rsidRDefault="00C841B2">
      <w:pPr>
        <w:spacing w:line="240" w:lineRule="auto"/>
        <w:ind w:left="0" w:hanging="2"/>
      </w:pPr>
      <w:r>
        <w:separator/>
      </w:r>
    </w:p>
  </w:endnote>
  <w:endnote w:type="continuationSeparator" w:id="0">
    <w:p w14:paraId="71400360" w14:textId="77777777" w:rsidR="00C841B2" w:rsidRDefault="00C841B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ScriptC">
    <w:altName w:val="Courier New"/>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6B10F" w14:textId="77777777" w:rsidR="00575964" w:rsidRDefault="00575964" w:rsidP="00404E44">
    <w:pPr>
      <w:pStyle w:val="Footer"/>
      <w:ind w:left="0" w:hanging="2"/>
      <w:jc w:val="center"/>
    </w:pPr>
  </w:p>
  <w:p w14:paraId="5BC37174" w14:textId="77777777" w:rsidR="00575964" w:rsidRDefault="00575964" w:rsidP="00404E4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A52AD2" w:rsidRDefault="00A52AD2">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A52AD2" w14:paraId="619BE54E" w14:textId="77777777">
      <w:trPr>
        <w:cantSplit/>
        <w:trHeight w:val="151"/>
        <w:jc w:val="right"/>
      </w:trPr>
      <w:tc>
        <w:tcPr>
          <w:tcW w:w="5023" w:type="dxa"/>
          <w:tcBorders>
            <w:bottom w:val="single" w:sz="4" w:space="0" w:color="4F81BD"/>
          </w:tcBorders>
        </w:tcPr>
        <w:p w14:paraId="7336A69B" w14:textId="77777777" w:rsidR="00A52AD2" w:rsidRDefault="00A52AD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777777" w:rsidR="00A52AD2" w:rsidRDefault="00A52AD2">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901A5">
            <w:rPr>
              <w:rFonts w:ascii="Calibri" w:eastAsia="Calibri" w:hAnsi="Calibri"/>
              <w:noProof/>
              <w:color w:val="000000"/>
              <w:sz w:val="22"/>
              <w:szCs w:val="22"/>
              <w:rtl/>
            </w:rPr>
            <w:t>7</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A52AD2" w:rsidRDefault="00A52AD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A52AD2" w14:paraId="72605944" w14:textId="77777777">
      <w:trPr>
        <w:cantSplit/>
        <w:trHeight w:val="150"/>
        <w:jc w:val="right"/>
      </w:trPr>
      <w:tc>
        <w:tcPr>
          <w:tcW w:w="5023" w:type="dxa"/>
          <w:tcBorders>
            <w:top w:val="single" w:sz="4" w:space="0" w:color="4F81BD"/>
          </w:tcBorders>
        </w:tcPr>
        <w:p w14:paraId="34B8C045" w14:textId="77777777" w:rsidR="00A52AD2" w:rsidRDefault="00A52AD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A52AD2" w:rsidRDefault="00A52AD2">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A52AD2" w:rsidRDefault="00A52AD2">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2E7F0" w14:textId="77777777" w:rsidR="00C841B2" w:rsidRDefault="00C841B2">
      <w:pPr>
        <w:spacing w:line="240" w:lineRule="auto"/>
        <w:ind w:left="0" w:hanging="2"/>
      </w:pPr>
      <w:r>
        <w:separator/>
      </w:r>
    </w:p>
  </w:footnote>
  <w:footnote w:type="continuationSeparator" w:id="0">
    <w:p w14:paraId="37F1887A" w14:textId="77777777" w:rsidR="00C841B2" w:rsidRDefault="00C841B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A52AD2" w:rsidRDefault="00A52AD2">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322E9"/>
    <w:multiLevelType w:val="hybridMultilevel"/>
    <w:tmpl w:val="6E54120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7882628F"/>
    <w:multiLevelType w:val="hybridMultilevel"/>
    <w:tmpl w:val="B68CBB12"/>
    <w:lvl w:ilvl="0" w:tplc="0409000F">
      <w:start w:val="1"/>
      <w:numFmt w:val="decimal"/>
      <w:lvlText w:val="%1."/>
      <w:lvlJc w:val="left"/>
      <w:pPr>
        <w:ind w:left="786" w:hanging="360"/>
      </w:pPr>
    </w:lvl>
    <w:lvl w:ilvl="1" w:tplc="8EACE858">
      <w:start w:val="13"/>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D03095"/>
    <w:multiLevelType w:val="hybridMultilevel"/>
    <w:tmpl w:val="CAFCE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
  </w:num>
  <w:num w:numId="9">
    <w:abstractNumId w:val="13"/>
  </w:num>
  <w:num w:numId="10">
    <w:abstractNumId w:val="6"/>
  </w:num>
  <w:num w:numId="11">
    <w:abstractNumId w:val="11"/>
  </w:num>
  <w:num w:numId="12">
    <w:abstractNumId w:val="10"/>
  </w:num>
  <w:num w:numId="13">
    <w:abstractNumId w:val="7"/>
  </w:num>
  <w:num w:numId="14">
    <w:abstractNumId w:val="14"/>
  </w:num>
  <w:num w:numId="15">
    <w:abstractNumId w:val="2"/>
  </w:num>
  <w:num w:numId="16">
    <w:abstractNumId w:val="15"/>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0EB"/>
    <w:rsid w:val="00043528"/>
    <w:rsid w:val="000E1691"/>
    <w:rsid w:val="002008CF"/>
    <w:rsid w:val="002570F2"/>
    <w:rsid w:val="002870EB"/>
    <w:rsid w:val="002D57A0"/>
    <w:rsid w:val="002F268C"/>
    <w:rsid w:val="0034323B"/>
    <w:rsid w:val="004500B3"/>
    <w:rsid w:val="00487119"/>
    <w:rsid w:val="00575964"/>
    <w:rsid w:val="006522EB"/>
    <w:rsid w:val="006B75D1"/>
    <w:rsid w:val="007075F8"/>
    <w:rsid w:val="0072637B"/>
    <w:rsid w:val="00741382"/>
    <w:rsid w:val="007901A5"/>
    <w:rsid w:val="007A78D7"/>
    <w:rsid w:val="00807C86"/>
    <w:rsid w:val="009005EB"/>
    <w:rsid w:val="00944123"/>
    <w:rsid w:val="00A52AD2"/>
    <w:rsid w:val="00A95CA3"/>
    <w:rsid w:val="00AA0B94"/>
    <w:rsid w:val="00AC2DA2"/>
    <w:rsid w:val="00BE4DF2"/>
    <w:rsid w:val="00BF5898"/>
    <w:rsid w:val="00BF74C9"/>
    <w:rsid w:val="00C56D97"/>
    <w:rsid w:val="00C841B2"/>
    <w:rsid w:val="00D26E81"/>
    <w:rsid w:val="00DE7317"/>
    <w:rsid w:val="00E170E1"/>
    <w:rsid w:val="00E73E64"/>
    <w:rsid w:val="00F05C78"/>
    <w:rsid w:val="00F56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05855167-333A-D743-824F-829739BD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 w:type="character" w:styleId="Hyperlink">
    <w:name w:val="Hyperlink"/>
    <w:basedOn w:val="DefaultParagraphFont"/>
    <w:rsid w:val="00E73E64"/>
    <w:rPr>
      <w:color w:val="0000FF" w:themeColor="hyperlink"/>
      <w:u w:val="single"/>
    </w:rPr>
  </w:style>
  <w:style w:type="paragraph" w:styleId="NormalWeb">
    <w:name w:val="Normal (Web)"/>
    <w:basedOn w:val="Normal"/>
    <w:uiPriority w:val="99"/>
    <w:semiHidden/>
    <w:unhideWhenUsed/>
    <w:rsid w:val="00C56D97"/>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869208">
      <w:bodyDiv w:val="1"/>
      <w:marLeft w:val="0"/>
      <w:marRight w:val="0"/>
      <w:marTop w:val="0"/>
      <w:marBottom w:val="0"/>
      <w:divBdr>
        <w:top w:val="none" w:sz="0" w:space="0" w:color="auto"/>
        <w:left w:val="none" w:sz="0" w:space="0" w:color="auto"/>
        <w:bottom w:val="none" w:sz="0" w:space="0" w:color="auto"/>
        <w:right w:val="none" w:sz="0" w:space="0" w:color="auto"/>
      </w:divBdr>
    </w:div>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cl.cam.ac.uk/teaching/0708/DigElec/Digital_Electronics_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Lez</dc:creator>
  <cp:lastModifiedBy>Microsoft Office User</cp:lastModifiedBy>
  <cp:revision>5</cp:revision>
  <dcterms:created xsi:type="dcterms:W3CDTF">2024-04-14T18:44:00Z</dcterms:created>
  <dcterms:modified xsi:type="dcterms:W3CDTF">2024-09-19T16:42:00Z</dcterms:modified>
</cp:coreProperties>
</file>