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6173D" w14:textId="77777777" w:rsidR="001B4957" w:rsidRDefault="00726068" w:rsidP="005A62C5">
      <w:pPr>
        <w:tabs>
          <w:tab w:val="right" w:pos="10466"/>
        </w:tabs>
        <w:bidi/>
        <w:rPr>
          <w:rtl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715DC72F" wp14:editId="35AF40A0">
            <wp:simplePos x="0" y="0"/>
            <wp:positionH relativeFrom="column">
              <wp:posOffset>2582413</wp:posOffset>
            </wp:positionH>
            <wp:positionV relativeFrom="paragraph">
              <wp:posOffset>-2238375</wp:posOffset>
            </wp:positionV>
            <wp:extent cx="1460665" cy="1294411"/>
            <wp:effectExtent l="0" t="0" r="6350" b="127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665" cy="1294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957">
        <w:rPr>
          <w:rtl/>
        </w:rPr>
        <w:tab/>
      </w:r>
    </w:p>
    <w:p w14:paraId="0DA64E70" w14:textId="6FC4FA30" w:rsidR="0097561D" w:rsidRPr="0097561D" w:rsidRDefault="0097561D" w:rsidP="004D15E2">
      <w:pPr>
        <w:tabs>
          <w:tab w:val="left" w:pos="3396"/>
        </w:tabs>
        <w:bidi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 w:rsidRPr="0097561D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 xml:space="preserve">الى / </w:t>
      </w:r>
      <w:r w:rsidR="00FD282D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شعبة ضمان الجودة وتقييم الاداء</w:t>
      </w:r>
    </w:p>
    <w:p w14:paraId="401BD8E8" w14:textId="23796E81" w:rsidR="0097561D" w:rsidRPr="0097561D" w:rsidRDefault="0097561D" w:rsidP="007A30AB">
      <w:pPr>
        <w:tabs>
          <w:tab w:val="left" w:pos="3396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 w:rsidRPr="0097561D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>م /</w:t>
      </w:r>
      <w:r w:rsidR="00FD282D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مواصفات خريج قسم الهندسة الكيمياوية</w:t>
      </w:r>
    </w:p>
    <w:p w14:paraId="075D1B4B" w14:textId="3597A3BB" w:rsidR="0097561D" w:rsidRPr="007A30AB" w:rsidRDefault="0097561D" w:rsidP="007A30AB">
      <w:pPr>
        <w:tabs>
          <w:tab w:val="left" w:pos="3396"/>
        </w:tabs>
        <w:bidi/>
        <w:spacing w:after="0" w:line="480" w:lineRule="auto"/>
        <w:ind w:left="543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 w:rsidRPr="007A30AB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>تحية طيبة</w:t>
      </w:r>
      <w:r w:rsidRPr="007A30AB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....</w:t>
      </w:r>
    </w:p>
    <w:p w14:paraId="19ECCC03" w14:textId="5E88F0A6" w:rsidR="0097561D" w:rsidRPr="004D15E2" w:rsidRDefault="004D15E2" w:rsidP="00A942DD">
      <w:pPr>
        <w:tabs>
          <w:tab w:val="left" w:pos="3396"/>
        </w:tabs>
        <w:bidi/>
        <w:spacing w:after="0" w:line="480" w:lineRule="auto"/>
        <w:ind w:left="543" w:right="993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4D15E2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    </w:t>
      </w:r>
      <w:r w:rsidR="009D689E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نرافق لكم </w:t>
      </w:r>
      <w:r w:rsidR="0007678D">
        <w:rPr>
          <w:rFonts w:ascii="Times New Roman" w:hAnsi="Times New Roman" w:cs="Times New Roman" w:hint="cs"/>
          <w:sz w:val="28"/>
          <w:szCs w:val="28"/>
          <w:rtl/>
          <w:lang w:bidi="ar-IQ"/>
        </w:rPr>
        <w:t>م</w:t>
      </w:r>
      <w:r w:rsidR="009D689E" w:rsidRPr="009D689E">
        <w:rPr>
          <w:rFonts w:ascii="Times New Roman" w:hAnsi="Times New Roman" w:cs="Times New Roman"/>
          <w:sz w:val="28"/>
          <w:szCs w:val="28"/>
          <w:rtl/>
          <w:lang w:bidi="ar-IQ"/>
        </w:rPr>
        <w:t>واصفات خريج</w:t>
      </w:r>
      <w:r w:rsidR="009D689E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</w:t>
      </w:r>
      <w:r w:rsidR="0007678D">
        <w:rPr>
          <w:rFonts w:ascii="Times New Roman" w:hAnsi="Times New Roman" w:cs="Times New Roman" w:hint="cs"/>
          <w:sz w:val="28"/>
          <w:szCs w:val="28"/>
          <w:rtl/>
          <w:lang w:bidi="ar-IQ"/>
        </w:rPr>
        <w:t>قسم الهندسة الكيمياوية بعد مصادقة مجلس القسم عليها ضمن المحضر الثاني</w:t>
      </w:r>
      <w:r w:rsidR="00172EA3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/</w:t>
      </w:r>
      <w:r w:rsidR="0007678D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</w:t>
      </w:r>
      <w:r w:rsidR="00172EA3">
        <w:rPr>
          <w:rFonts w:ascii="Times New Roman" w:hAnsi="Times New Roman" w:cs="Times New Roman" w:hint="cs"/>
          <w:sz w:val="28"/>
          <w:szCs w:val="28"/>
          <w:rtl/>
          <w:lang w:bidi="ar-IQ"/>
        </w:rPr>
        <w:t>الفقرةالعاشرة المرسل الى امانة مجلس الكلية بتاريخ 28-10-2024</w:t>
      </w:r>
    </w:p>
    <w:p w14:paraId="47658032" w14:textId="3B418958" w:rsidR="0097561D" w:rsidRPr="0097561D" w:rsidRDefault="0097561D" w:rsidP="007A30AB">
      <w:pPr>
        <w:tabs>
          <w:tab w:val="left" w:pos="3396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 w:rsidRPr="0097561D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>للتفضل بالاطلاع مع التقدير</w:t>
      </w:r>
      <w:r w:rsidR="007A30AB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...</w:t>
      </w:r>
    </w:p>
    <w:p w14:paraId="1D1685B7" w14:textId="77777777" w:rsidR="0097561D" w:rsidRDefault="0097561D" w:rsidP="007A30AB">
      <w:pPr>
        <w:tabs>
          <w:tab w:val="left" w:pos="3396"/>
        </w:tabs>
        <w:bidi/>
        <w:spacing w:after="0"/>
        <w:ind w:right="26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p w14:paraId="04147A8D" w14:textId="5383A532" w:rsidR="0097561D" w:rsidRDefault="0097561D" w:rsidP="007A30AB">
      <w:pPr>
        <w:tabs>
          <w:tab w:val="left" w:pos="3396"/>
        </w:tabs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p w14:paraId="20AE2820" w14:textId="645044C6" w:rsidR="0097561D" w:rsidRPr="00F67497" w:rsidRDefault="00F67497" w:rsidP="007A30AB">
      <w:pPr>
        <w:tabs>
          <w:tab w:val="left" w:pos="3396"/>
        </w:tabs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  <w:r w:rsidRPr="00F67497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>المرفقات</w:t>
      </w:r>
    </w:p>
    <w:p w14:paraId="30769030" w14:textId="3184690A" w:rsidR="00F67497" w:rsidRPr="00F67497" w:rsidRDefault="00F67497" w:rsidP="007A30AB">
      <w:pPr>
        <w:tabs>
          <w:tab w:val="left" w:pos="3396"/>
        </w:tabs>
        <w:spacing w:after="0"/>
        <w:jc w:val="right"/>
        <w:rPr>
          <w:rFonts w:ascii="Times New Roman" w:hAnsi="Times New Roman" w:cs="Times New Roman"/>
          <w:rtl/>
          <w:lang w:bidi="ar-IQ"/>
        </w:rPr>
      </w:pPr>
      <w:r>
        <w:rPr>
          <w:rFonts w:ascii="Times New Roman" w:hAnsi="Times New Roman" w:cs="Times New Roman" w:hint="cs"/>
          <w:rtl/>
          <w:lang w:bidi="ar-IQ"/>
        </w:rPr>
        <w:t>جدول بمواصفات خريج قسم الهندسة الكيمياوية باللغتين العربية والانكليزية</w:t>
      </w:r>
    </w:p>
    <w:p w14:paraId="5446103E" w14:textId="22DCDB2C" w:rsidR="0097561D" w:rsidRDefault="0097561D" w:rsidP="007A30AB">
      <w:pPr>
        <w:tabs>
          <w:tab w:val="left" w:pos="3396"/>
        </w:tabs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p w14:paraId="1EE9F257" w14:textId="3EDFF29B" w:rsidR="0097561D" w:rsidRDefault="0097561D" w:rsidP="007A30AB">
      <w:pPr>
        <w:tabs>
          <w:tab w:val="left" w:pos="3396"/>
        </w:tabs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p w14:paraId="62024D40" w14:textId="7C65627A" w:rsidR="0097561D" w:rsidRPr="0097561D" w:rsidRDefault="00F67497" w:rsidP="0097561D">
      <w:pPr>
        <w:tabs>
          <w:tab w:val="left" w:pos="3396"/>
        </w:tabs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59375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4EF8FE" wp14:editId="24FD9D12">
                <wp:simplePos x="0" y="0"/>
                <wp:positionH relativeFrom="column">
                  <wp:posOffset>465455</wp:posOffset>
                </wp:positionH>
                <wp:positionV relativeFrom="paragraph">
                  <wp:posOffset>100965</wp:posOffset>
                </wp:positionV>
                <wp:extent cx="2374265" cy="1403985"/>
                <wp:effectExtent l="0" t="0" r="889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83B78" w14:textId="77777777" w:rsidR="0097561D" w:rsidRPr="0059375A" w:rsidRDefault="0097561D" w:rsidP="0097561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م.د. موفق مهدي عبد</w:t>
                            </w:r>
                          </w:p>
                          <w:p w14:paraId="47BE6853" w14:textId="77777777" w:rsidR="0097561D" w:rsidRPr="0059375A" w:rsidRDefault="0097561D" w:rsidP="0097561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937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رئيس قسم الهندسة الكيمياوية</w:t>
                            </w:r>
                          </w:p>
                          <w:p w14:paraId="6EB50A0C" w14:textId="1B87C390" w:rsidR="0097561D" w:rsidRPr="009F029D" w:rsidRDefault="00E1720E" w:rsidP="0097561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A942D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756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12</w:t>
                            </w:r>
                            <w:r w:rsidR="00A942D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756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/20</w:t>
                            </w:r>
                            <w:r w:rsidR="0097561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4EF8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65pt;margin-top:7.95pt;width:186.95pt;height:110.5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IoDw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" stroked="f">
                <v:textbox style="mso-fit-shape-to-text:t">
                  <w:txbxContent>
                    <w:p w14:paraId="66683B78" w14:textId="77777777" w:rsidR="0097561D" w:rsidRPr="0059375A" w:rsidRDefault="0097561D" w:rsidP="0097561D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م.د. موفق مهدي عبد</w:t>
                      </w:r>
                    </w:p>
                    <w:p w14:paraId="47BE6853" w14:textId="77777777" w:rsidR="0097561D" w:rsidRPr="0059375A" w:rsidRDefault="0097561D" w:rsidP="0097561D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9375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>رئيس قسم الهندسة الكيمياوية</w:t>
                      </w:r>
                    </w:p>
                    <w:p w14:paraId="6EB50A0C" w14:textId="1B87C390" w:rsidR="0097561D" w:rsidRPr="009F029D" w:rsidRDefault="00E1720E" w:rsidP="0097561D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  <w:r w:rsidR="00A942DD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7561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12</w:t>
                      </w:r>
                      <w:r w:rsidR="00A942DD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7561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>/20</w:t>
                      </w:r>
                      <w:r w:rsidR="0097561D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p w14:paraId="0D5A68E5" w14:textId="77777777" w:rsidR="0097561D" w:rsidRDefault="0097561D" w:rsidP="0097561D">
      <w:pPr>
        <w:tabs>
          <w:tab w:val="left" w:pos="3396"/>
        </w:tabs>
        <w:bidi/>
        <w:spacing w:after="0"/>
        <w:rPr>
          <w:sz w:val="18"/>
          <w:szCs w:val="18"/>
          <w:u w:val="single"/>
          <w:rtl/>
        </w:rPr>
      </w:pPr>
      <w:r w:rsidRPr="00653861">
        <w:rPr>
          <w:rFonts w:hint="cs"/>
          <w:sz w:val="18"/>
          <w:szCs w:val="18"/>
          <w:u w:val="single"/>
          <w:rtl/>
        </w:rPr>
        <w:t>نسخة منه :-</w:t>
      </w:r>
    </w:p>
    <w:p w14:paraId="589CC51C" w14:textId="77777777" w:rsidR="0016373C" w:rsidRPr="00653861" w:rsidRDefault="0016373C" w:rsidP="0016373C">
      <w:pPr>
        <w:tabs>
          <w:tab w:val="left" w:pos="3396"/>
        </w:tabs>
        <w:bidi/>
        <w:spacing w:after="0"/>
        <w:rPr>
          <w:sz w:val="18"/>
          <w:szCs w:val="18"/>
          <w:u w:val="single"/>
        </w:rPr>
      </w:pPr>
    </w:p>
    <w:p w14:paraId="6076C818" w14:textId="77777777" w:rsidR="0097561D" w:rsidRDefault="0097561D" w:rsidP="00B427DB">
      <w:pPr>
        <w:tabs>
          <w:tab w:val="left" w:pos="3396"/>
        </w:tabs>
        <w:bidi/>
        <w:spacing w:after="0"/>
        <w:rPr>
          <w:sz w:val="18"/>
          <w:szCs w:val="18"/>
          <w:rtl/>
        </w:rPr>
      </w:pPr>
      <w:r w:rsidRPr="00653861">
        <w:rPr>
          <w:rFonts w:hint="cs"/>
          <w:sz w:val="18"/>
          <w:szCs w:val="18"/>
          <w:rtl/>
        </w:rPr>
        <w:t>-</w:t>
      </w:r>
      <w:r w:rsidRPr="00653861">
        <w:rPr>
          <w:rFonts w:hint="cs"/>
          <w:b/>
          <w:bCs/>
          <w:sz w:val="18"/>
          <w:szCs w:val="18"/>
          <w:rtl/>
        </w:rPr>
        <w:t xml:space="preserve"> </w:t>
      </w:r>
      <w:r w:rsidRPr="00653861">
        <w:rPr>
          <w:rFonts w:hint="cs"/>
          <w:sz w:val="18"/>
          <w:szCs w:val="18"/>
          <w:rtl/>
        </w:rPr>
        <w:t>الصادرة</w:t>
      </w:r>
    </w:p>
    <w:p w14:paraId="78E60FC8" w14:textId="77777777" w:rsidR="0016373C" w:rsidRDefault="0016373C" w:rsidP="0016373C">
      <w:pPr>
        <w:tabs>
          <w:tab w:val="left" w:pos="3396"/>
        </w:tabs>
        <w:bidi/>
        <w:spacing w:after="0"/>
        <w:rPr>
          <w:sz w:val="18"/>
          <w:szCs w:val="18"/>
          <w:rtl/>
        </w:rPr>
      </w:pPr>
    </w:p>
    <w:p w14:paraId="502695EA" w14:textId="77777777" w:rsidR="0016373C" w:rsidRDefault="0016373C" w:rsidP="0016373C">
      <w:pPr>
        <w:tabs>
          <w:tab w:val="left" w:pos="3396"/>
        </w:tabs>
        <w:bidi/>
        <w:spacing w:after="0"/>
        <w:rPr>
          <w:sz w:val="18"/>
          <w:szCs w:val="18"/>
          <w:rtl/>
        </w:rPr>
      </w:pPr>
    </w:p>
    <w:p w14:paraId="2DEAF203" w14:textId="77777777" w:rsidR="0016373C" w:rsidRDefault="0016373C" w:rsidP="0016373C">
      <w:pPr>
        <w:tabs>
          <w:tab w:val="left" w:pos="3396"/>
        </w:tabs>
        <w:bidi/>
        <w:spacing w:after="0"/>
        <w:rPr>
          <w:sz w:val="18"/>
          <w:szCs w:val="18"/>
          <w:rtl/>
        </w:rPr>
      </w:pPr>
    </w:p>
    <w:p w14:paraId="78F3542E" w14:textId="77777777" w:rsidR="0016373C" w:rsidRDefault="0016373C" w:rsidP="0016373C">
      <w:pPr>
        <w:tabs>
          <w:tab w:val="left" w:pos="3396"/>
        </w:tabs>
        <w:bidi/>
        <w:spacing w:after="0"/>
        <w:rPr>
          <w:sz w:val="18"/>
          <w:szCs w:val="18"/>
          <w:rtl/>
        </w:rPr>
      </w:pPr>
    </w:p>
    <w:p w14:paraId="10DD9245" w14:textId="77777777" w:rsidR="0016373C" w:rsidRDefault="0016373C" w:rsidP="0016373C">
      <w:pPr>
        <w:tabs>
          <w:tab w:val="left" w:pos="3396"/>
        </w:tabs>
        <w:bidi/>
        <w:spacing w:after="0"/>
        <w:rPr>
          <w:sz w:val="18"/>
          <w:szCs w:val="18"/>
          <w:rtl/>
        </w:rPr>
      </w:pPr>
    </w:p>
    <w:p w14:paraId="1DCC7509" w14:textId="77777777" w:rsidR="0016373C" w:rsidRDefault="0016373C" w:rsidP="0016373C">
      <w:pPr>
        <w:tabs>
          <w:tab w:val="left" w:pos="3396"/>
        </w:tabs>
        <w:bidi/>
        <w:spacing w:after="0"/>
        <w:rPr>
          <w:sz w:val="18"/>
          <w:szCs w:val="18"/>
          <w:rtl/>
        </w:rPr>
      </w:pPr>
    </w:p>
    <w:p w14:paraId="2805E949" w14:textId="77777777" w:rsidR="0016373C" w:rsidRDefault="0016373C" w:rsidP="0016373C">
      <w:pPr>
        <w:tabs>
          <w:tab w:val="left" w:pos="3396"/>
        </w:tabs>
        <w:bidi/>
        <w:spacing w:after="0"/>
        <w:rPr>
          <w:sz w:val="18"/>
          <w:szCs w:val="18"/>
          <w:rtl/>
        </w:rPr>
      </w:pPr>
    </w:p>
    <w:p w14:paraId="179E198D" w14:textId="77777777" w:rsidR="0016373C" w:rsidRDefault="0016373C" w:rsidP="0016373C">
      <w:pPr>
        <w:tabs>
          <w:tab w:val="left" w:pos="3396"/>
        </w:tabs>
        <w:bidi/>
        <w:spacing w:after="0"/>
        <w:rPr>
          <w:sz w:val="18"/>
          <w:szCs w:val="18"/>
          <w:rtl/>
        </w:rPr>
      </w:pPr>
    </w:p>
    <w:p w14:paraId="66F90444" w14:textId="77777777" w:rsidR="0016373C" w:rsidRDefault="0016373C" w:rsidP="0016373C">
      <w:pPr>
        <w:tabs>
          <w:tab w:val="left" w:pos="3396"/>
        </w:tabs>
        <w:bidi/>
        <w:spacing w:after="0"/>
        <w:rPr>
          <w:sz w:val="18"/>
          <w:szCs w:val="18"/>
          <w:rtl/>
        </w:rPr>
      </w:pPr>
    </w:p>
    <w:p w14:paraId="0E31CC9E" w14:textId="77777777" w:rsidR="0016373C" w:rsidRDefault="0016373C" w:rsidP="0016373C">
      <w:pPr>
        <w:tabs>
          <w:tab w:val="left" w:pos="3396"/>
        </w:tabs>
        <w:bidi/>
        <w:spacing w:after="0"/>
        <w:rPr>
          <w:sz w:val="18"/>
          <w:szCs w:val="18"/>
          <w:rtl/>
        </w:rPr>
      </w:pPr>
    </w:p>
    <w:p w14:paraId="79187D87" w14:textId="77777777" w:rsidR="0016373C" w:rsidRDefault="0016373C" w:rsidP="0016373C">
      <w:pPr>
        <w:tabs>
          <w:tab w:val="left" w:pos="3396"/>
        </w:tabs>
        <w:bidi/>
        <w:spacing w:after="0"/>
        <w:rPr>
          <w:sz w:val="18"/>
          <w:szCs w:val="18"/>
          <w:rtl/>
        </w:rPr>
      </w:pPr>
    </w:p>
    <w:p w14:paraId="508A9557" w14:textId="77777777" w:rsidR="0016373C" w:rsidRDefault="0016373C" w:rsidP="0016373C">
      <w:pPr>
        <w:tabs>
          <w:tab w:val="left" w:pos="3396"/>
        </w:tabs>
        <w:bidi/>
        <w:spacing w:after="0"/>
        <w:rPr>
          <w:sz w:val="18"/>
          <w:szCs w:val="18"/>
          <w:rtl/>
        </w:rPr>
      </w:pPr>
    </w:p>
    <w:p w14:paraId="039434C1" w14:textId="77777777" w:rsidR="0016373C" w:rsidRDefault="0016373C" w:rsidP="0016373C">
      <w:pPr>
        <w:tabs>
          <w:tab w:val="left" w:pos="3396"/>
        </w:tabs>
        <w:bidi/>
        <w:spacing w:after="0"/>
        <w:rPr>
          <w:sz w:val="18"/>
          <w:szCs w:val="18"/>
          <w:rtl/>
        </w:rPr>
      </w:pPr>
    </w:p>
    <w:p w14:paraId="2B0A9BA2" w14:textId="77777777" w:rsidR="0016373C" w:rsidRDefault="0016373C" w:rsidP="0016373C">
      <w:pPr>
        <w:tabs>
          <w:tab w:val="left" w:pos="3396"/>
        </w:tabs>
        <w:bidi/>
        <w:spacing w:after="0"/>
        <w:rPr>
          <w:sz w:val="18"/>
          <w:szCs w:val="18"/>
          <w:rtl/>
        </w:rPr>
      </w:pPr>
    </w:p>
    <w:p w14:paraId="3F4EE92A" w14:textId="77777777" w:rsidR="0016373C" w:rsidRDefault="0016373C" w:rsidP="0016373C">
      <w:pPr>
        <w:tabs>
          <w:tab w:val="left" w:pos="3396"/>
        </w:tabs>
        <w:bidi/>
        <w:spacing w:after="0"/>
        <w:rPr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X="250" w:tblpY="903"/>
        <w:tblW w:w="0" w:type="auto"/>
        <w:tblLook w:val="04A0" w:firstRow="1" w:lastRow="0" w:firstColumn="1" w:lastColumn="0" w:noHBand="0" w:noVBand="1"/>
      </w:tblPr>
      <w:tblGrid>
        <w:gridCol w:w="534"/>
        <w:gridCol w:w="489"/>
        <w:gridCol w:w="4614"/>
        <w:gridCol w:w="3955"/>
        <w:gridCol w:w="712"/>
      </w:tblGrid>
      <w:tr w:rsidR="00F67497" w14:paraId="365CDF7D" w14:textId="77777777" w:rsidTr="007F66D5">
        <w:tc>
          <w:tcPr>
            <w:tcW w:w="5637" w:type="dxa"/>
            <w:gridSpan w:val="3"/>
          </w:tcPr>
          <w:p w14:paraId="30B0BA0D" w14:textId="77777777" w:rsidR="00F67497" w:rsidRPr="0058379A" w:rsidRDefault="00F67497" w:rsidP="005E625C">
            <w:pPr>
              <w:tabs>
                <w:tab w:val="left" w:pos="3396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en-GB" w:bidi="ar-IQ"/>
              </w:rPr>
            </w:pPr>
            <w:r w:rsidRPr="0058379A">
              <w:rPr>
                <w:rFonts w:ascii="Times New Roman" w:hAnsi="Times New Roman" w:cs="Times New Roman"/>
                <w:b/>
                <w:bCs/>
                <w:lang w:val="en-GB" w:bidi="ar-IQ"/>
              </w:rPr>
              <w:t>Chemical Engineering Graduate Specifications</w:t>
            </w:r>
          </w:p>
        </w:tc>
        <w:tc>
          <w:tcPr>
            <w:tcW w:w="4667" w:type="dxa"/>
            <w:gridSpan w:val="2"/>
            <w:vAlign w:val="center"/>
          </w:tcPr>
          <w:p w14:paraId="190A2C94" w14:textId="54645A3E" w:rsidR="00F67497" w:rsidRDefault="00F67497" w:rsidP="005E625C">
            <w:pPr>
              <w:tabs>
                <w:tab w:val="left" w:pos="3396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58379A">
              <w:rPr>
                <w:rFonts w:ascii="Times New Roman" w:hAnsi="Times New Roman" w:cs="Times New Roman" w:hint="cs"/>
                <w:b/>
                <w:bCs/>
                <w:rtl/>
                <w:lang w:bidi="ar-IQ"/>
              </w:rPr>
              <w:t>مواصفات خريج الهندسة الكيمياوية</w:t>
            </w:r>
          </w:p>
        </w:tc>
      </w:tr>
      <w:tr w:rsidR="005E625C" w14:paraId="7DEE2698" w14:textId="77777777" w:rsidTr="00F67497">
        <w:tc>
          <w:tcPr>
            <w:tcW w:w="1023" w:type="dxa"/>
            <w:gridSpan w:val="2"/>
            <w:vAlign w:val="center"/>
          </w:tcPr>
          <w:p w14:paraId="23F6A151" w14:textId="484430CE" w:rsidR="005E625C" w:rsidRPr="005E625C" w:rsidRDefault="005E625C" w:rsidP="00F67497">
            <w:pPr>
              <w:tabs>
                <w:tab w:val="left" w:pos="3396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5E625C">
              <w:rPr>
                <w:rFonts w:ascii="Times New Roman" w:hAnsi="Times New Roman" w:cs="Times New Roman"/>
                <w:lang w:bidi="ar-IQ"/>
              </w:rPr>
              <w:t>Graduate Profile</w:t>
            </w:r>
          </w:p>
        </w:tc>
        <w:tc>
          <w:tcPr>
            <w:tcW w:w="4614" w:type="dxa"/>
          </w:tcPr>
          <w:p w14:paraId="47977146" w14:textId="1D2330D3" w:rsidR="005E625C" w:rsidRPr="005E625C" w:rsidRDefault="005E625C" w:rsidP="005E625C">
            <w:pPr>
              <w:tabs>
                <w:tab w:val="left" w:pos="3396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5E625C">
              <w:rPr>
                <w:rFonts w:ascii="Times New Roman" w:hAnsi="Times New Roman" w:cs="Times New Roman"/>
                <w:lang w:bidi="ar-IQ"/>
              </w:rPr>
              <w:t>Graduates are skilled in developing and optimizing chemical processes in industries like pharmaceuticals, petrochemicals, and environmental engineering.</w:t>
            </w:r>
          </w:p>
        </w:tc>
        <w:tc>
          <w:tcPr>
            <w:tcW w:w="3955" w:type="dxa"/>
          </w:tcPr>
          <w:p w14:paraId="17E163E6" w14:textId="77777777" w:rsidR="005E625C" w:rsidRDefault="005E625C" w:rsidP="005E625C">
            <w:pPr>
              <w:tabs>
                <w:tab w:val="left" w:pos="3396"/>
              </w:tabs>
              <w:bidi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58379A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يتمتع الخريجون بالمهارة في تطوير وتحسين العمليات الكيميائية في الصناعات مثل الأدوية والبتروكيماويات والهندسة البيئية</w:t>
            </w:r>
            <w:r w:rsidRPr="0058379A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  <w:t>.</w:t>
            </w:r>
          </w:p>
        </w:tc>
        <w:tc>
          <w:tcPr>
            <w:tcW w:w="712" w:type="dxa"/>
            <w:vAlign w:val="center"/>
          </w:tcPr>
          <w:p w14:paraId="3CC21D63" w14:textId="25510DD6" w:rsidR="005E625C" w:rsidRDefault="005E625C" w:rsidP="00F67497">
            <w:pPr>
              <w:tabs>
                <w:tab w:val="left" w:pos="3396"/>
              </w:tabs>
              <w:spacing w:line="480" w:lineRule="auto"/>
              <w:jc w:val="center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5E625C">
              <w:rPr>
                <w:rFonts w:ascii="Times New Roman" w:hAnsi="Times New Roman" w:cs="Times New Roman" w:hint="cs"/>
                <w:b/>
                <w:bCs/>
                <w:rtl/>
                <w:lang w:bidi="ar-IQ"/>
              </w:rPr>
              <w:t>وصف الخريج</w:t>
            </w:r>
          </w:p>
        </w:tc>
      </w:tr>
      <w:tr w:rsidR="005E625C" w14:paraId="3D058C1A" w14:textId="77777777" w:rsidTr="005E625C">
        <w:tc>
          <w:tcPr>
            <w:tcW w:w="5637" w:type="dxa"/>
            <w:gridSpan w:val="3"/>
          </w:tcPr>
          <w:p w14:paraId="50AAB942" w14:textId="7ED08ADF" w:rsidR="005E625C" w:rsidRDefault="005E625C" w:rsidP="005E625C">
            <w:pPr>
              <w:tabs>
                <w:tab w:val="left" w:pos="3396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5E625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  <w:t>Core Objectives</w:t>
            </w:r>
          </w:p>
        </w:tc>
        <w:tc>
          <w:tcPr>
            <w:tcW w:w="4667" w:type="dxa"/>
            <w:gridSpan w:val="2"/>
          </w:tcPr>
          <w:p w14:paraId="40920639" w14:textId="1BBFFB56" w:rsidR="005E625C" w:rsidRDefault="005E625C" w:rsidP="005E625C">
            <w:pPr>
              <w:tabs>
                <w:tab w:val="left" w:pos="3396"/>
              </w:tabs>
              <w:bidi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DE18B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الأهداف الأساسية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5E625C" w14:paraId="47F0F6A9" w14:textId="77777777" w:rsidTr="00F67497">
        <w:tc>
          <w:tcPr>
            <w:tcW w:w="534" w:type="dxa"/>
            <w:vAlign w:val="center"/>
          </w:tcPr>
          <w:p w14:paraId="18DCA1A8" w14:textId="17A38739" w:rsidR="005E625C" w:rsidRPr="00F67497" w:rsidRDefault="005E625C" w:rsidP="00F67497">
            <w:pPr>
              <w:tabs>
                <w:tab w:val="left" w:pos="3396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F67497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1</w:t>
            </w:r>
          </w:p>
        </w:tc>
        <w:tc>
          <w:tcPr>
            <w:tcW w:w="5103" w:type="dxa"/>
            <w:gridSpan w:val="2"/>
            <w:vAlign w:val="center"/>
          </w:tcPr>
          <w:p w14:paraId="63326632" w14:textId="7DA98D33" w:rsidR="005E625C" w:rsidRDefault="005E625C" w:rsidP="00F67497">
            <w:pPr>
              <w:tabs>
                <w:tab w:val="left" w:pos="3396"/>
              </w:tabs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B4722B">
              <w:t>Proficiency in applying knowledge of mathematics and science.</w:t>
            </w:r>
          </w:p>
        </w:tc>
        <w:tc>
          <w:tcPr>
            <w:tcW w:w="3955" w:type="dxa"/>
            <w:vAlign w:val="center"/>
          </w:tcPr>
          <w:p w14:paraId="1F8786E6" w14:textId="11ED4C7E" w:rsidR="005E625C" w:rsidRDefault="005E625C" w:rsidP="00F67497">
            <w:pPr>
              <w:tabs>
                <w:tab w:val="left" w:pos="3396"/>
              </w:tabs>
              <w:bidi/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413AA3">
              <w:t xml:space="preserve"> </w:t>
            </w:r>
            <w:r w:rsidRPr="00413AA3">
              <w:rPr>
                <w:rtl/>
              </w:rPr>
              <w:t>الكفاءة في تطبيق المعرفة بال</w:t>
            </w:r>
            <w:r w:rsidR="00F67497">
              <w:rPr>
                <w:rFonts w:hint="cs"/>
                <w:rtl/>
              </w:rPr>
              <w:t>معادلات والنمذجة ال</w:t>
            </w:r>
            <w:r w:rsidRPr="00413AA3">
              <w:rPr>
                <w:rtl/>
              </w:rPr>
              <w:t>رياضي</w:t>
            </w:r>
            <w:r w:rsidR="00F67497">
              <w:rPr>
                <w:rFonts w:hint="cs"/>
                <w:rtl/>
              </w:rPr>
              <w:t>ة</w:t>
            </w:r>
            <w:r w:rsidRPr="00413AA3">
              <w:rPr>
                <w:rtl/>
              </w:rPr>
              <w:t xml:space="preserve"> </w:t>
            </w:r>
            <w:r w:rsidR="00F67497">
              <w:rPr>
                <w:rFonts w:hint="cs"/>
                <w:rtl/>
              </w:rPr>
              <w:t>والمواد العلمية الاخرى ذات الصلة</w:t>
            </w:r>
            <w:r w:rsidRPr="00413AA3">
              <w:t>.</w:t>
            </w:r>
          </w:p>
        </w:tc>
        <w:tc>
          <w:tcPr>
            <w:tcW w:w="712" w:type="dxa"/>
            <w:vAlign w:val="center"/>
          </w:tcPr>
          <w:p w14:paraId="2D4EED43" w14:textId="77777777" w:rsidR="005E625C" w:rsidRPr="00F67497" w:rsidRDefault="005E625C" w:rsidP="00F67497">
            <w:pPr>
              <w:tabs>
                <w:tab w:val="left" w:pos="3396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F67497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1</w:t>
            </w:r>
          </w:p>
        </w:tc>
      </w:tr>
      <w:tr w:rsidR="005E625C" w14:paraId="1D59DC08" w14:textId="77777777" w:rsidTr="00F67497">
        <w:tc>
          <w:tcPr>
            <w:tcW w:w="534" w:type="dxa"/>
            <w:vAlign w:val="center"/>
          </w:tcPr>
          <w:p w14:paraId="02338AA3" w14:textId="778750AC" w:rsidR="005E625C" w:rsidRPr="00F67497" w:rsidRDefault="005E625C" w:rsidP="00F67497">
            <w:pPr>
              <w:tabs>
                <w:tab w:val="left" w:pos="3396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F67497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2</w:t>
            </w:r>
          </w:p>
        </w:tc>
        <w:tc>
          <w:tcPr>
            <w:tcW w:w="5103" w:type="dxa"/>
            <w:gridSpan w:val="2"/>
            <w:vAlign w:val="center"/>
          </w:tcPr>
          <w:p w14:paraId="0E5A4F82" w14:textId="66877F58" w:rsidR="005E625C" w:rsidRPr="005E625C" w:rsidRDefault="005E625C" w:rsidP="00F67497">
            <w:pPr>
              <w:tabs>
                <w:tab w:val="left" w:pos="3396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bidi="ar-IQ"/>
              </w:rPr>
            </w:pPr>
            <w:r w:rsidRPr="005E625C">
              <w:rPr>
                <w:rFonts w:ascii="Times New Roman" w:hAnsi="Times New Roman" w:cs="Times New Roman"/>
                <w:sz w:val="20"/>
                <w:szCs w:val="20"/>
                <w:lang w:bidi="ar-IQ"/>
              </w:rPr>
              <w:t>Competence in analyzing and designing chemical processes.</w:t>
            </w:r>
          </w:p>
        </w:tc>
        <w:tc>
          <w:tcPr>
            <w:tcW w:w="3955" w:type="dxa"/>
            <w:vAlign w:val="center"/>
          </w:tcPr>
          <w:p w14:paraId="39A8DBDC" w14:textId="07C179F3" w:rsidR="005E625C" w:rsidRDefault="005E625C" w:rsidP="00F67497">
            <w:pPr>
              <w:tabs>
                <w:tab w:val="left" w:pos="3396"/>
              </w:tabs>
              <w:bidi/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rtl/>
              </w:rPr>
              <w:t>ال</w:t>
            </w:r>
            <w:r w:rsidRPr="00413AA3">
              <w:rPr>
                <w:rtl/>
              </w:rPr>
              <w:t>كفاءة في تحليل وتصميم العمليات الكيميائية</w:t>
            </w:r>
            <w:r w:rsidRPr="00413AA3">
              <w:t>.</w:t>
            </w:r>
          </w:p>
        </w:tc>
        <w:tc>
          <w:tcPr>
            <w:tcW w:w="712" w:type="dxa"/>
            <w:vAlign w:val="center"/>
          </w:tcPr>
          <w:p w14:paraId="1E076928" w14:textId="77777777" w:rsidR="005E625C" w:rsidRPr="00F67497" w:rsidRDefault="005E625C" w:rsidP="00F67497">
            <w:pPr>
              <w:tabs>
                <w:tab w:val="left" w:pos="3396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F67497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2</w:t>
            </w:r>
          </w:p>
        </w:tc>
      </w:tr>
      <w:tr w:rsidR="005E625C" w14:paraId="1B8CFC97" w14:textId="77777777" w:rsidTr="00F67497">
        <w:tc>
          <w:tcPr>
            <w:tcW w:w="534" w:type="dxa"/>
            <w:vAlign w:val="center"/>
          </w:tcPr>
          <w:p w14:paraId="1B5AD0BC" w14:textId="1D2ED4D1" w:rsidR="005E625C" w:rsidRPr="00F67497" w:rsidRDefault="005E625C" w:rsidP="00F67497">
            <w:pPr>
              <w:tabs>
                <w:tab w:val="left" w:pos="3396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F67497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3</w:t>
            </w:r>
          </w:p>
        </w:tc>
        <w:tc>
          <w:tcPr>
            <w:tcW w:w="5103" w:type="dxa"/>
            <w:gridSpan w:val="2"/>
            <w:vAlign w:val="center"/>
          </w:tcPr>
          <w:p w14:paraId="06068E1F" w14:textId="279936AB" w:rsidR="005E625C" w:rsidRPr="005E625C" w:rsidRDefault="005E625C" w:rsidP="00F67497">
            <w:pPr>
              <w:tabs>
                <w:tab w:val="left" w:pos="3396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bidi="ar-IQ"/>
              </w:rPr>
            </w:pPr>
            <w:r w:rsidRPr="005E625C">
              <w:rPr>
                <w:rFonts w:ascii="Times New Roman" w:hAnsi="Times New Roman" w:cs="Times New Roman"/>
                <w:sz w:val="20"/>
                <w:szCs w:val="20"/>
                <w:lang w:bidi="ar-IQ"/>
              </w:rPr>
              <w:t>Ability to work within multidisciplinary teams.</w:t>
            </w:r>
          </w:p>
        </w:tc>
        <w:tc>
          <w:tcPr>
            <w:tcW w:w="3955" w:type="dxa"/>
            <w:vAlign w:val="center"/>
          </w:tcPr>
          <w:p w14:paraId="4486FC39" w14:textId="7D49A83A" w:rsidR="005E625C" w:rsidRDefault="005E625C" w:rsidP="00F67497">
            <w:pPr>
              <w:tabs>
                <w:tab w:val="left" w:pos="3396"/>
              </w:tabs>
              <w:bidi/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413AA3">
              <w:t xml:space="preserve"> </w:t>
            </w:r>
            <w:r w:rsidRPr="00413AA3">
              <w:rPr>
                <w:rtl/>
              </w:rPr>
              <w:t>القدرة على العمل ضمن فرق متعددة التخصصات</w:t>
            </w:r>
            <w:r w:rsidRPr="00413AA3">
              <w:t>.</w:t>
            </w:r>
          </w:p>
        </w:tc>
        <w:tc>
          <w:tcPr>
            <w:tcW w:w="712" w:type="dxa"/>
            <w:vAlign w:val="center"/>
          </w:tcPr>
          <w:p w14:paraId="0987030F" w14:textId="77777777" w:rsidR="005E625C" w:rsidRPr="00F67497" w:rsidRDefault="005E625C" w:rsidP="00F67497">
            <w:pPr>
              <w:tabs>
                <w:tab w:val="left" w:pos="3396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F67497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3</w:t>
            </w:r>
          </w:p>
        </w:tc>
      </w:tr>
      <w:tr w:rsidR="005E625C" w14:paraId="07396BD0" w14:textId="77777777" w:rsidTr="00F67497">
        <w:tc>
          <w:tcPr>
            <w:tcW w:w="534" w:type="dxa"/>
            <w:vAlign w:val="center"/>
          </w:tcPr>
          <w:p w14:paraId="0AC2F1CB" w14:textId="28A712FE" w:rsidR="005E625C" w:rsidRPr="00F67497" w:rsidRDefault="005E625C" w:rsidP="00F67497">
            <w:pPr>
              <w:tabs>
                <w:tab w:val="left" w:pos="3396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F67497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4</w:t>
            </w:r>
          </w:p>
        </w:tc>
        <w:tc>
          <w:tcPr>
            <w:tcW w:w="5103" w:type="dxa"/>
            <w:gridSpan w:val="2"/>
            <w:vAlign w:val="center"/>
          </w:tcPr>
          <w:p w14:paraId="73C2B06A" w14:textId="090F5805" w:rsidR="005E625C" w:rsidRPr="005E625C" w:rsidRDefault="005E625C" w:rsidP="00F67497">
            <w:pPr>
              <w:tabs>
                <w:tab w:val="left" w:pos="3396"/>
              </w:tabs>
              <w:spacing w:line="480" w:lineRule="auto"/>
              <w:rPr>
                <w:rFonts w:ascii="Times New Roman" w:hAnsi="Times New Roman" w:cs="Times New Roman"/>
                <w:lang w:bidi="ar-IQ"/>
              </w:rPr>
            </w:pPr>
            <w:r w:rsidRPr="005E625C">
              <w:rPr>
                <w:rFonts w:ascii="Times New Roman" w:hAnsi="Times New Roman" w:cs="Times New Roman"/>
                <w:lang w:bidi="ar-IQ"/>
              </w:rPr>
              <w:t>Commitment to ethical and professional standards.</w:t>
            </w:r>
          </w:p>
        </w:tc>
        <w:tc>
          <w:tcPr>
            <w:tcW w:w="3955" w:type="dxa"/>
            <w:vAlign w:val="center"/>
          </w:tcPr>
          <w:p w14:paraId="0EF6D124" w14:textId="4D63B161" w:rsidR="005E625C" w:rsidRDefault="005E625C" w:rsidP="00F67497">
            <w:pPr>
              <w:tabs>
                <w:tab w:val="left" w:pos="3396"/>
              </w:tabs>
              <w:bidi/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413AA3">
              <w:rPr>
                <w:rtl/>
              </w:rPr>
              <w:t>التزام بالمعايير الأخلاقية والمهنية</w:t>
            </w:r>
            <w:r w:rsidRPr="00413AA3">
              <w:t>.</w:t>
            </w:r>
          </w:p>
        </w:tc>
        <w:tc>
          <w:tcPr>
            <w:tcW w:w="712" w:type="dxa"/>
            <w:vAlign w:val="center"/>
          </w:tcPr>
          <w:p w14:paraId="2DC204A8" w14:textId="77777777" w:rsidR="005E625C" w:rsidRPr="00F67497" w:rsidRDefault="005E625C" w:rsidP="00F67497">
            <w:pPr>
              <w:tabs>
                <w:tab w:val="left" w:pos="3396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F67497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4</w:t>
            </w:r>
          </w:p>
        </w:tc>
      </w:tr>
      <w:tr w:rsidR="00F67497" w14:paraId="0E15F143" w14:textId="77777777" w:rsidTr="00F67497">
        <w:tc>
          <w:tcPr>
            <w:tcW w:w="534" w:type="dxa"/>
            <w:vAlign w:val="center"/>
          </w:tcPr>
          <w:p w14:paraId="40E9C8AE" w14:textId="2C90758A" w:rsidR="005E625C" w:rsidRPr="00F67497" w:rsidRDefault="005E625C" w:rsidP="00F67497">
            <w:pPr>
              <w:tabs>
                <w:tab w:val="left" w:pos="3396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F67497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5</w:t>
            </w:r>
          </w:p>
        </w:tc>
        <w:tc>
          <w:tcPr>
            <w:tcW w:w="5103" w:type="dxa"/>
            <w:gridSpan w:val="2"/>
            <w:vAlign w:val="center"/>
          </w:tcPr>
          <w:p w14:paraId="63C484F0" w14:textId="56605B00" w:rsidR="005E625C" w:rsidRPr="005E625C" w:rsidRDefault="005E625C" w:rsidP="00F67497">
            <w:pPr>
              <w:tabs>
                <w:tab w:val="left" w:pos="3396"/>
              </w:tabs>
              <w:spacing w:line="480" w:lineRule="auto"/>
              <w:rPr>
                <w:rFonts w:ascii="Times New Roman" w:hAnsi="Times New Roman" w:cs="Times New Roman"/>
                <w:lang w:bidi="ar-IQ"/>
              </w:rPr>
            </w:pPr>
            <w:r w:rsidRPr="005E625C">
              <w:rPr>
                <w:rFonts w:ascii="Times New Roman" w:hAnsi="Times New Roman" w:cs="Times New Roman"/>
                <w:lang w:bidi="ar-IQ"/>
              </w:rPr>
              <w:t>Effective communication skills.</w:t>
            </w:r>
          </w:p>
        </w:tc>
        <w:tc>
          <w:tcPr>
            <w:tcW w:w="3955" w:type="dxa"/>
            <w:vAlign w:val="center"/>
          </w:tcPr>
          <w:p w14:paraId="052CE134" w14:textId="57BBEF2D" w:rsidR="005E625C" w:rsidRDefault="005E625C" w:rsidP="00F67497">
            <w:pPr>
              <w:tabs>
                <w:tab w:val="left" w:pos="3396"/>
              </w:tabs>
              <w:bidi/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rtl/>
              </w:rPr>
              <w:t>م</w:t>
            </w:r>
            <w:r w:rsidRPr="00413AA3">
              <w:rPr>
                <w:rtl/>
              </w:rPr>
              <w:t>هارات الاتصال الفعّالة</w:t>
            </w:r>
            <w:r w:rsidRPr="00413AA3">
              <w:t>.</w:t>
            </w:r>
          </w:p>
        </w:tc>
        <w:tc>
          <w:tcPr>
            <w:tcW w:w="712" w:type="dxa"/>
            <w:vAlign w:val="center"/>
          </w:tcPr>
          <w:p w14:paraId="25C83E97" w14:textId="24A2843A" w:rsidR="005E625C" w:rsidRPr="00F67497" w:rsidRDefault="005E625C" w:rsidP="00F67497">
            <w:pPr>
              <w:tabs>
                <w:tab w:val="left" w:pos="3396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F67497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5</w:t>
            </w:r>
          </w:p>
        </w:tc>
      </w:tr>
      <w:tr w:rsidR="00F67497" w14:paraId="6735E4F5" w14:textId="77777777" w:rsidTr="00F67497">
        <w:tc>
          <w:tcPr>
            <w:tcW w:w="534" w:type="dxa"/>
            <w:vAlign w:val="center"/>
          </w:tcPr>
          <w:p w14:paraId="7AD558F9" w14:textId="3CF9EBC0" w:rsidR="005E625C" w:rsidRPr="00F67497" w:rsidRDefault="005E625C" w:rsidP="00F67497">
            <w:pPr>
              <w:tabs>
                <w:tab w:val="left" w:pos="3396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F67497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6</w:t>
            </w:r>
          </w:p>
        </w:tc>
        <w:tc>
          <w:tcPr>
            <w:tcW w:w="5103" w:type="dxa"/>
            <w:gridSpan w:val="2"/>
            <w:vAlign w:val="center"/>
          </w:tcPr>
          <w:p w14:paraId="65C34D27" w14:textId="64266B59" w:rsidR="005E625C" w:rsidRPr="005E625C" w:rsidRDefault="00F67497" w:rsidP="00F67497">
            <w:pPr>
              <w:tabs>
                <w:tab w:val="left" w:pos="3396"/>
              </w:tabs>
              <w:spacing w:line="480" w:lineRule="auto"/>
              <w:rPr>
                <w:rFonts w:ascii="Times New Roman" w:hAnsi="Times New Roman" w:cs="Times New Roman"/>
                <w:lang w:bidi="ar-IQ"/>
              </w:rPr>
            </w:pPr>
            <w:r w:rsidRPr="00F67497">
              <w:rPr>
                <w:rFonts w:ascii="Times New Roman" w:hAnsi="Times New Roman" w:cs="Times New Roman"/>
                <w:lang w:bidi="ar-IQ"/>
              </w:rPr>
              <w:t>Factories and plants</w:t>
            </w:r>
            <w:r w:rsidRPr="00F67497">
              <w:rPr>
                <w:rFonts w:ascii="Times New Roman" w:hAnsi="Times New Roman" w:cs="Times New Roman"/>
                <w:lang w:bidi="ar-IQ"/>
              </w:rPr>
              <w:t xml:space="preserve"> </w:t>
            </w:r>
            <w:r w:rsidR="005E625C" w:rsidRPr="005E625C">
              <w:rPr>
                <w:rFonts w:ascii="Times New Roman" w:hAnsi="Times New Roman" w:cs="Times New Roman"/>
                <w:lang w:bidi="ar-IQ"/>
              </w:rPr>
              <w:t>management skills.</w:t>
            </w:r>
          </w:p>
        </w:tc>
        <w:tc>
          <w:tcPr>
            <w:tcW w:w="3955" w:type="dxa"/>
            <w:vAlign w:val="center"/>
          </w:tcPr>
          <w:p w14:paraId="1073C563" w14:textId="3CC29D4E" w:rsidR="005E625C" w:rsidRDefault="005E625C" w:rsidP="00F67497">
            <w:pPr>
              <w:tabs>
                <w:tab w:val="left" w:pos="3396"/>
              </w:tabs>
              <w:bidi/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413AA3">
              <w:rPr>
                <w:rtl/>
              </w:rPr>
              <w:t xml:space="preserve">مهارات إدارة </w:t>
            </w:r>
            <w:r w:rsidR="00F67497">
              <w:rPr>
                <w:rFonts w:hint="cs"/>
                <w:rtl/>
              </w:rPr>
              <w:t>المصانع والمعامل</w:t>
            </w:r>
            <w:r w:rsidRPr="00413AA3">
              <w:t>.</w:t>
            </w:r>
          </w:p>
        </w:tc>
        <w:tc>
          <w:tcPr>
            <w:tcW w:w="712" w:type="dxa"/>
            <w:vAlign w:val="center"/>
          </w:tcPr>
          <w:p w14:paraId="44680FE0" w14:textId="09B75C5F" w:rsidR="005E625C" w:rsidRPr="00F67497" w:rsidRDefault="005E625C" w:rsidP="00F67497">
            <w:pPr>
              <w:tabs>
                <w:tab w:val="left" w:pos="3396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F67497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6</w:t>
            </w:r>
          </w:p>
        </w:tc>
      </w:tr>
      <w:tr w:rsidR="00F67497" w14:paraId="6DC09780" w14:textId="77777777" w:rsidTr="00F67497">
        <w:tc>
          <w:tcPr>
            <w:tcW w:w="534" w:type="dxa"/>
            <w:vAlign w:val="center"/>
          </w:tcPr>
          <w:p w14:paraId="199D6A04" w14:textId="5AD5FC91" w:rsidR="005E625C" w:rsidRPr="00F67497" w:rsidRDefault="005E625C" w:rsidP="00F67497">
            <w:pPr>
              <w:tabs>
                <w:tab w:val="left" w:pos="3396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F67497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7</w:t>
            </w:r>
          </w:p>
        </w:tc>
        <w:tc>
          <w:tcPr>
            <w:tcW w:w="5103" w:type="dxa"/>
            <w:gridSpan w:val="2"/>
            <w:vAlign w:val="center"/>
          </w:tcPr>
          <w:p w14:paraId="46F8DB38" w14:textId="6D0F014C" w:rsidR="005E625C" w:rsidRPr="005E625C" w:rsidRDefault="005E625C" w:rsidP="00F67497">
            <w:pPr>
              <w:tabs>
                <w:tab w:val="left" w:pos="3396"/>
              </w:tabs>
              <w:spacing w:line="480" w:lineRule="auto"/>
              <w:rPr>
                <w:rFonts w:ascii="Times New Roman" w:hAnsi="Times New Roman" w:cs="Times New Roman"/>
                <w:lang w:bidi="ar-IQ"/>
              </w:rPr>
            </w:pPr>
            <w:r w:rsidRPr="005E625C">
              <w:rPr>
                <w:rFonts w:ascii="Times New Roman" w:hAnsi="Times New Roman" w:cs="Times New Roman"/>
                <w:lang w:bidi="ar-IQ"/>
              </w:rPr>
              <w:t>Dedication to continuous learning and professional development.</w:t>
            </w:r>
          </w:p>
        </w:tc>
        <w:tc>
          <w:tcPr>
            <w:tcW w:w="3955" w:type="dxa"/>
            <w:vAlign w:val="center"/>
          </w:tcPr>
          <w:p w14:paraId="53FEBCEC" w14:textId="3167E4C7" w:rsidR="005E625C" w:rsidRDefault="005E625C" w:rsidP="00F67497">
            <w:pPr>
              <w:tabs>
                <w:tab w:val="left" w:pos="3396"/>
              </w:tabs>
              <w:bidi/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413AA3">
              <w:rPr>
                <w:rtl/>
              </w:rPr>
              <w:t>التفاني في التعلم المستمر والتطوير المهني</w:t>
            </w:r>
            <w:r w:rsidRPr="00413AA3">
              <w:t>.</w:t>
            </w:r>
          </w:p>
        </w:tc>
        <w:tc>
          <w:tcPr>
            <w:tcW w:w="712" w:type="dxa"/>
            <w:vAlign w:val="center"/>
          </w:tcPr>
          <w:p w14:paraId="6EA291CF" w14:textId="5A5F5DEF" w:rsidR="005E625C" w:rsidRPr="00F67497" w:rsidRDefault="005E625C" w:rsidP="00F67497">
            <w:pPr>
              <w:tabs>
                <w:tab w:val="left" w:pos="3396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F67497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7</w:t>
            </w:r>
          </w:p>
        </w:tc>
      </w:tr>
    </w:tbl>
    <w:p w14:paraId="2D97A7A7" w14:textId="77777777" w:rsidR="0016373C" w:rsidRPr="0097561D" w:rsidRDefault="0016373C" w:rsidP="0016373C">
      <w:pPr>
        <w:tabs>
          <w:tab w:val="left" w:pos="3396"/>
        </w:tabs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sectPr w:rsidR="0016373C" w:rsidRPr="0097561D" w:rsidSect="00800583">
      <w:headerReference w:type="default" r:id="rId8"/>
      <w:footerReference w:type="default" r:id="rId9"/>
      <w:pgSz w:w="11906" w:h="16838"/>
      <w:pgMar w:top="720" w:right="720" w:bottom="720" w:left="720" w:header="3855" w:footer="13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17ED8" w14:textId="77777777" w:rsidR="00C211AA" w:rsidRDefault="00C211AA" w:rsidP="001A0955">
      <w:pPr>
        <w:spacing w:after="0" w:line="240" w:lineRule="auto"/>
      </w:pPr>
      <w:r>
        <w:separator/>
      </w:r>
    </w:p>
  </w:endnote>
  <w:endnote w:type="continuationSeparator" w:id="0">
    <w:p w14:paraId="06F4C1E3" w14:textId="77777777" w:rsidR="00C211AA" w:rsidRDefault="00C211AA" w:rsidP="001A0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ed Italic Font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AFCC3" w14:textId="77777777" w:rsidR="00D12434" w:rsidRDefault="00F94B12" w:rsidP="0080058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F34CBEA" wp14:editId="277FD562">
              <wp:simplePos x="0" y="0"/>
              <wp:positionH relativeFrom="column">
                <wp:posOffset>-29845</wp:posOffset>
              </wp:positionH>
              <wp:positionV relativeFrom="paragraph">
                <wp:posOffset>116205</wp:posOffset>
              </wp:positionV>
              <wp:extent cx="2861945" cy="831215"/>
              <wp:effectExtent l="0" t="0" r="0" b="6985"/>
              <wp:wrapSquare wrapText="bothSides"/>
              <wp:docPr id="15" name="مربع نص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1945" cy="8312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0CAE4C" w14:textId="77777777" w:rsidR="006D6EDB" w:rsidRPr="006F4F4A" w:rsidRDefault="006F4F4A" w:rsidP="006F4F4A">
                          <w:pPr>
                            <w:pStyle w:val="Footer"/>
                            <w:jc w:val="right"/>
                            <w:rPr>
                              <w:rFonts w:asciiTheme="majorHAnsi" w:hAnsiTheme="majorHAnsi" w:cstheme="majorBidi"/>
                              <w:b/>
                              <w:bCs/>
                            </w:rPr>
                          </w:pPr>
                          <w:hyperlink r:id="rId1" w:history="1">
                            <w:r w:rsidRPr="00412BCD">
                              <w:rPr>
                                <w:rStyle w:val="Hyperlink"/>
                                <w:rFonts w:asciiTheme="majorHAnsi" w:hAnsiTheme="majorHAnsi" w:cstheme="majorBidi"/>
                                <w:b/>
                                <w:bCs/>
                              </w:rPr>
                              <w:t>chem.eng@engineering.uodiyala.edu.iq</w:t>
                            </w:r>
                          </w:hyperlink>
                          <w:r w:rsidR="00A22028" w:rsidRPr="006F4F4A">
                            <w:rPr>
                              <w:rFonts w:asciiTheme="majorHAnsi" w:hAnsiTheme="majorHAnsi" w:cstheme="majorBidi"/>
                            </w:rPr>
                            <w:t xml:space="preserve"> </w:t>
                          </w:r>
                          <w:r w:rsidR="00A22028" w:rsidRPr="006F4F4A">
                            <w:rPr>
                              <w:rFonts w:asciiTheme="majorHAnsi" w:hAnsiTheme="majorHAnsi" w:cstheme="majorBidi"/>
                              <w:b/>
                              <w:bCs/>
                            </w:rPr>
                            <w:t>Chemical Engineering Department</w:t>
                          </w:r>
                        </w:p>
                        <w:p w14:paraId="3C878C40" w14:textId="77777777" w:rsidR="00A22028" w:rsidRPr="006F4F4A" w:rsidRDefault="00A22028" w:rsidP="00A22028">
                          <w:pPr>
                            <w:pStyle w:val="Footer"/>
                            <w:jc w:val="right"/>
                            <w:rPr>
                              <w:rStyle w:val="clickableemail"/>
                              <w:rFonts w:asciiTheme="majorHAnsi" w:hAnsiTheme="majorHAnsi" w:cstheme="majorBidi"/>
                              <w:b/>
                              <w:bCs/>
                              <w:color w:val="000000" w:themeColor="text1"/>
                              <w:u w:val="single"/>
                              <w:rtl/>
                            </w:rPr>
                          </w:pPr>
                          <w:r w:rsidRPr="006F4F4A">
                            <w:rPr>
                              <w:rFonts w:asciiTheme="majorHAnsi" w:hAnsiTheme="majorHAnsi" w:cstheme="majorBidi"/>
                              <w:b/>
                              <w:bCs/>
                            </w:rPr>
                            <w:t xml:space="preserve">Iraq – Diyala – </w:t>
                          </w:r>
                          <w:proofErr w:type="spellStart"/>
                          <w:r w:rsidRPr="006F4F4A">
                            <w:rPr>
                              <w:rFonts w:asciiTheme="majorHAnsi" w:hAnsiTheme="majorHAnsi" w:cstheme="majorBidi"/>
                              <w:b/>
                              <w:bCs/>
                            </w:rPr>
                            <w:t>Baquba</w:t>
                          </w:r>
                          <w:proofErr w:type="spellEnd"/>
                        </w:p>
                        <w:p w14:paraId="371C5808" w14:textId="77777777" w:rsidR="00A22028" w:rsidRPr="00A22028" w:rsidRDefault="00A22028" w:rsidP="00A22028">
                          <w:pPr>
                            <w:pStyle w:val="Foo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4CBEA" id="_x0000_t202" coordsize="21600,21600" o:spt="202" path="m,l,21600r21600,l21600,xe">
              <v:stroke joinstyle="miter"/>
              <v:path gradientshapeok="t" o:connecttype="rect"/>
            </v:shapetype>
            <v:shape id="مربع نص 15" o:spid="_x0000_s1032" type="#_x0000_t202" style="position:absolute;left:0;text-align:left;margin-left:-2.35pt;margin-top:9.15pt;width:225.35pt;height:6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" filled="f" stroked="f" strokeweight=".5pt">
              <v:textbox>
                <w:txbxContent>
                  <w:p w14:paraId="770CAE4C" w14:textId="77777777" w:rsidR="006D6EDB" w:rsidRPr="006F4F4A" w:rsidRDefault="006F4F4A" w:rsidP="006F4F4A">
                    <w:pPr>
                      <w:pStyle w:val="Footer"/>
                      <w:jc w:val="right"/>
                      <w:rPr>
                        <w:rFonts w:asciiTheme="majorHAnsi" w:hAnsiTheme="majorHAnsi" w:cstheme="majorBidi"/>
                        <w:b/>
                        <w:bCs/>
                      </w:rPr>
                    </w:pPr>
                    <w:hyperlink r:id="rId2" w:history="1">
                      <w:r w:rsidRPr="00412BCD">
                        <w:rPr>
                          <w:rStyle w:val="Hyperlink"/>
                          <w:rFonts w:asciiTheme="majorHAnsi" w:hAnsiTheme="majorHAnsi" w:cstheme="majorBidi"/>
                          <w:b/>
                          <w:bCs/>
                        </w:rPr>
                        <w:t>chem.eng@engineering.uodiyala.edu.iq</w:t>
                      </w:r>
                    </w:hyperlink>
                    <w:r w:rsidR="00A22028" w:rsidRPr="006F4F4A">
                      <w:rPr>
                        <w:rFonts w:asciiTheme="majorHAnsi" w:hAnsiTheme="majorHAnsi" w:cstheme="majorBidi"/>
                      </w:rPr>
                      <w:t xml:space="preserve"> </w:t>
                    </w:r>
                    <w:r w:rsidR="00A22028" w:rsidRPr="006F4F4A">
                      <w:rPr>
                        <w:rFonts w:asciiTheme="majorHAnsi" w:hAnsiTheme="majorHAnsi" w:cstheme="majorBidi"/>
                        <w:b/>
                        <w:bCs/>
                      </w:rPr>
                      <w:t>Chemical Engineering Department</w:t>
                    </w:r>
                  </w:p>
                  <w:p w14:paraId="3C878C40" w14:textId="77777777" w:rsidR="00A22028" w:rsidRPr="006F4F4A" w:rsidRDefault="00A22028" w:rsidP="00A22028">
                    <w:pPr>
                      <w:pStyle w:val="Footer"/>
                      <w:jc w:val="right"/>
                      <w:rPr>
                        <w:rStyle w:val="clickableemail"/>
                        <w:rFonts w:asciiTheme="majorHAnsi" w:hAnsiTheme="majorHAnsi" w:cstheme="majorBidi"/>
                        <w:b/>
                        <w:bCs/>
                        <w:color w:val="000000" w:themeColor="text1"/>
                        <w:u w:val="single"/>
                        <w:rtl/>
                      </w:rPr>
                    </w:pPr>
                    <w:r w:rsidRPr="006F4F4A">
                      <w:rPr>
                        <w:rFonts w:asciiTheme="majorHAnsi" w:hAnsiTheme="majorHAnsi" w:cstheme="majorBidi"/>
                        <w:b/>
                        <w:bCs/>
                      </w:rPr>
                      <w:t xml:space="preserve">Iraq – Diyala – </w:t>
                    </w:r>
                    <w:proofErr w:type="spellStart"/>
                    <w:r w:rsidRPr="006F4F4A">
                      <w:rPr>
                        <w:rFonts w:asciiTheme="majorHAnsi" w:hAnsiTheme="majorHAnsi" w:cstheme="majorBidi"/>
                        <w:b/>
                        <w:bCs/>
                      </w:rPr>
                      <w:t>Baquba</w:t>
                    </w:r>
                    <w:proofErr w:type="spellEnd"/>
                  </w:p>
                  <w:p w14:paraId="371C5808" w14:textId="77777777" w:rsidR="00A22028" w:rsidRPr="00A22028" w:rsidRDefault="00A22028" w:rsidP="00A22028">
                    <w:pPr>
                      <w:pStyle w:val="Footer"/>
                      <w:rPr>
                        <w:b/>
                        <w:bCs/>
                        <w:rtl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E29D05D" wp14:editId="552B6FBA">
              <wp:simplePos x="0" y="0"/>
              <wp:positionH relativeFrom="column">
                <wp:posOffset>4220210</wp:posOffset>
              </wp:positionH>
              <wp:positionV relativeFrom="paragraph">
                <wp:posOffset>114300</wp:posOffset>
              </wp:positionV>
              <wp:extent cx="2469515" cy="831215"/>
              <wp:effectExtent l="0" t="0" r="0" b="6985"/>
              <wp:wrapSquare wrapText="bothSides"/>
              <wp:docPr id="14" name="مربع نص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9515" cy="8312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4872F8" w14:textId="77777777" w:rsidR="006D6EDB" w:rsidRPr="00A22028" w:rsidRDefault="006D6EDB" w:rsidP="00956ECA">
                          <w:pPr>
                            <w:pStyle w:val="Footer"/>
                            <w:rPr>
                              <w:b/>
                              <w:bCs/>
                              <w:rtl/>
                            </w:rPr>
                          </w:pPr>
                          <w:r w:rsidRPr="00A22028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جامعة ديالى </w:t>
                          </w:r>
                          <w:r w:rsidRPr="00A22028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A22028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كلية الهندسة</w:t>
                          </w:r>
                        </w:p>
                        <w:p w14:paraId="056F72A8" w14:textId="77777777" w:rsidR="006D6EDB" w:rsidRPr="00A22028" w:rsidRDefault="00A22028" w:rsidP="006D6EDB">
                          <w:pPr>
                            <w:pStyle w:val="Footer"/>
                            <w:rPr>
                              <w:b/>
                              <w:bCs/>
                              <w:rtl/>
                            </w:rPr>
                          </w:pPr>
                          <w:r w:rsidRPr="00A22028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قسم الهندسة الكيمياوية </w:t>
                          </w:r>
                        </w:p>
                        <w:p w14:paraId="1F8E535A" w14:textId="77777777" w:rsidR="00A22028" w:rsidRPr="00956ECA" w:rsidRDefault="00A22028" w:rsidP="00A22028">
                          <w:pPr>
                            <w:pStyle w:val="Footer"/>
                          </w:pPr>
                          <w:r w:rsidRPr="00A22028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العراق </w:t>
                          </w:r>
                          <w:r w:rsidRPr="00A22028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A22028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محافظة ديالى </w:t>
                          </w:r>
                          <w:r w:rsidRPr="00A22028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A22028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بعقوبة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29D05D" id="مربع نص 14" o:spid="_x0000_s1033" type="#_x0000_t202" style="position:absolute;left:0;text-align:left;margin-left:332.3pt;margin-top:9pt;width:194.45pt;height:6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" filled="f" stroked="f" strokeweight=".5pt">
              <v:textbox>
                <w:txbxContent>
                  <w:p w14:paraId="5B4872F8" w14:textId="77777777" w:rsidR="006D6EDB" w:rsidRPr="00A22028" w:rsidRDefault="006D6EDB" w:rsidP="00956ECA">
                    <w:pPr>
                      <w:pStyle w:val="Footer"/>
                      <w:rPr>
                        <w:b/>
                        <w:bCs/>
                        <w:rtl/>
                      </w:rPr>
                    </w:pPr>
                    <w:r w:rsidRPr="00A22028">
                      <w:rPr>
                        <w:rFonts w:hint="cs"/>
                        <w:b/>
                        <w:bCs/>
                        <w:rtl/>
                      </w:rPr>
                      <w:t xml:space="preserve">جامعة ديالى </w:t>
                    </w:r>
                    <w:r w:rsidRPr="00A22028">
                      <w:rPr>
                        <w:b/>
                        <w:bCs/>
                        <w:rtl/>
                      </w:rPr>
                      <w:t>–</w:t>
                    </w:r>
                    <w:r w:rsidRPr="00A22028">
                      <w:rPr>
                        <w:rFonts w:hint="cs"/>
                        <w:b/>
                        <w:bCs/>
                        <w:rtl/>
                      </w:rPr>
                      <w:t xml:space="preserve"> كلية الهندسة</w:t>
                    </w:r>
                  </w:p>
                  <w:p w14:paraId="056F72A8" w14:textId="77777777" w:rsidR="006D6EDB" w:rsidRPr="00A22028" w:rsidRDefault="00A22028" w:rsidP="006D6EDB">
                    <w:pPr>
                      <w:pStyle w:val="Footer"/>
                      <w:rPr>
                        <w:b/>
                        <w:bCs/>
                        <w:rtl/>
                      </w:rPr>
                    </w:pPr>
                    <w:r w:rsidRPr="00A22028">
                      <w:rPr>
                        <w:rFonts w:hint="cs"/>
                        <w:b/>
                        <w:bCs/>
                        <w:rtl/>
                      </w:rPr>
                      <w:t xml:space="preserve">قسم الهندسة الكيمياوية </w:t>
                    </w:r>
                  </w:p>
                  <w:p w14:paraId="1F8E535A" w14:textId="77777777" w:rsidR="00A22028" w:rsidRPr="00956ECA" w:rsidRDefault="00A22028" w:rsidP="00A22028">
                    <w:pPr>
                      <w:pStyle w:val="Footer"/>
                    </w:pPr>
                    <w:r w:rsidRPr="00A22028">
                      <w:rPr>
                        <w:rFonts w:hint="cs"/>
                        <w:b/>
                        <w:bCs/>
                        <w:rtl/>
                      </w:rPr>
                      <w:t xml:space="preserve">العراق </w:t>
                    </w:r>
                    <w:r w:rsidRPr="00A22028">
                      <w:rPr>
                        <w:b/>
                        <w:bCs/>
                        <w:rtl/>
                      </w:rPr>
                      <w:t>–</w:t>
                    </w:r>
                    <w:r w:rsidRPr="00A22028">
                      <w:rPr>
                        <w:rFonts w:hint="cs"/>
                        <w:b/>
                        <w:bCs/>
                        <w:rtl/>
                      </w:rPr>
                      <w:t xml:space="preserve"> محافظة ديالى </w:t>
                    </w:r>
                    <w:r w:rsidRPr="00A22028">
                      <w:rPr>
                        <w:b/>
                        <w:bCs/>
                        <w:rtl/>
                      </w:rPr>
                      <w:t>–</w:t>
                    </w:r>
                    <w:r w:rsidRPr="00A22028">
                      <w:rPr>
                        <w:rFonts w:hint="cs"/>
                        <w:b/>
                        <w:bCs/>
                        <w:rtl/>
                      </w:rPr>
                      <w:t xml:space="preserve"> بعقوبة</w:t>
                    </w: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7561D">
      <w:rPr>
        <w:rFonts w:hint="cs"/>
        <w:b/>
        <w:bCs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E6A1ACB" wp14:editId="4792D0FC">
              <wp:simplePos x="0" y="0"/>
              <wp:positionH relativeFrom="column">
                <wp:posOffset>-30554</wp:posOffset>
              </wp:positionH>
              <wp:positionV relativeFrom="paragraph">
                <wp:posOffset>126200</wp:posOffset>
              </wp:positionV>
              <wp:extent cx="6720205" cy="544830"/>
              <wp:effectExtent l="19050" t="19050" r="23495" b="26670"/>
              <wp:wrapNone/>
              <wp:docPr id="2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0205" cy="544830"/>
                      </a:xfrm>
                      <a:prstGeom prst="rect">
                        <a:avLst/>
                      </a:prstGeom>
                      <a:noFill/>
                      <a:ln w="285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53C7F16" id="مستطيل 2" o:spid="_x0000_s1026" style="position:absolute;margin-left:-2.4pt;margin-top:9.95pt;width:529.15pt;height:42.9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" filled="f" strokecolor="windowText" strokeweight="2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C57CF" w14:textId="77777777" w:rsidR="00C211AA" w:rsidRDefault="00C211AA" w:rsidP="001A0955">
      <w:pPr>
        <w:spacing w:after="0" w:line="240" w:lineRule="auto"/>
      </w:pPr>
      <w:r>
        <w:separator/>
      </w:r>
    </w:p>
  </w:footnote>
  <w:footnote w:type="continuationSeparator" w:id="0">
    <w:p w14:paraId="63382E39" w14:textId="77777777" w:rsidR="00C211AA" w:rsidRDefault="00C211AA" w:rsidP="001A0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71237" w14:textId="77777777" w:rsidR="00D32849" w:rsidRPr="0097561D" w:rsidRDefault="006D6EDB" w:rsidP="00D32849">
    <w:pPr>
      <w:pStyle w:val="Header"/>
      <w:rPr>
        <w:b/>
        <w:bCs/>
      </w:rPr>
    </w:pPr>
    <w:r w:rsidRPr="0097561D">
      <w:rPr>
        <w:rFonts w:hint="cs"/>
        <w:b/>
        <w:bCs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B7EFA4" wp14:editId="55714357">
              <wp:simplePos x="0" y="0"/>
              <wp:positionH relativeFrom="column">
                <wp:posOffset>-29845</wp:posOffset>
              </wp:positionH>
              <wp:positionV relativeFrom="paragraph">
                <wp:posOffset>128270</wp:posOffset>
              </wp:positionV>
              <wp:extent cx="6720840" cy="7101205"/>
              <wp:effectExtent l="0" t="0" r="22860" b="23495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0840" cy="71012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C42045" id="مستطيل 3" o:spid="_x0000_s1026" style="position:absolute;margin-left:-2.35pt;margin-top:10.1pt;width:529.2pt;height:559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" filled="f" strokecolor="black [3213]" strokeweight="1.5pt"/>
          </w:pict>
        </mc:Fallback>
      </mc:AlternateContent>
    </w:r>
    <w:r w:rsidRPr="0097561D">
      <w:rPr>
        <w:rFonts w:hint="cs"/>
        <w:b/>
        <w:b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31357F" wp14:editId="7BDE419E">
              <wp:simplePos x="0" y="0"/>
              <wp:positionH relativeFrom="column">
                <wp:posOffset>-29210</wp:posOffset>
              </wp:positionH>
              <wp:positionV relativeFrom="paragraph">
                <wp:posOffset>-500380</wp:posOffset>
              </wp:positionV>
              <wp:extent cx="6720205" cy="544830"/>
              <wp:effectExtent l="19050" t="19050" r="23495" b="26670"/>
              <wp:wrapNone/>
              <wp:docPr id="4" name="مستطيل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0205" cy="54483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8337608" id="مستطيل 4" o:spid="_x0000_s1026" style="position:absolute;margin-left:-2.3pt;margin-top:-39.4pt;width:529.15pt;height:42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" filled="f" strokecolor="black [3213]" strokeweight="2.25pt"/>
          </w:pict>
        </mc:Fallback>
      </mc:AlternateContent>
    </w:r>
    <w:r w:rsidR="005A62C5" w:rsidRPr="0097561D">
      <w:rPr>
        <w:rFonts w:hint="cs"/>
        <w:b/>
        <w:bCs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8884D9A" wp14:editId="4015C285">
              <wp:simplePos x="0" y="0"/>
              <wp:positionH relativeFrom="column">
                <wp:posOffset>76892</wp:posOffset>
              </wp:positionH>
              <wp:positionV relativeFrom="paragraph">
                <wp:posOffset>-488505</wp:posOffset>
              </wp:positionV>
              <wp:extent cx="700644" cy="427512"/>
              <wp:effectExtent l="0" t="0" r="0" b="0"/>
              <wp:wrapNone/>
              <wp:docPr id="13" name="مربع نص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0644" cy="4275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DA6F64" w14:textId="77777777" w:rsidR="006D6EDB" w:rsidRDefault="006D6EDB" w:rsidP="005A62C5">
                          <w:pPr>
                            <w:spacing w:after="0"/>
                            <w:rPr>
                              <w:rFonts w:ascii="Algerian" w:hAnsi="Algeri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lgerian" w:hAnsi="Algerian" w:cs="Times New Roman"/>
                              <w:sz w:val="18"/>
                              <w:szCs w:val="18"/>
                            </w:rPr>
                            <w:t>NO:</w:t>
                          </w:r>
                        </w:p>
                        <w:p w14:paraId="41F03E99" w14:textId="77777777" w:rsidR="005A62C5" w:rsidRPr="005A62C5" w:rsidRDefault="006D6EDB" w:rsidP="005A62C5">
                          <w:pPr>
                            <w:spacing w:after="0"/>
                            <w:rPr>
                              <w:rFonts w:ascii="Algerian" w:hAnsi="Algeri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lgerian" w:hAnsi="Algerian" w:cs="Times New Roman"/>
                              <w:sz w:val="18"/>
                              <w:szCs w:val="18"/>
                            </w:rPr>
                            <w:t>DATE:</w:t>
                          </w:r>
                          <w:r w:rsidR="005A62C5">
                            <w:rPr>
                              <w:rFonts w:ascii="Algerian" w:hAnsi="Algerian" w:cs="Times New Roman"/>
                              <w:sz w:val="18"/>
                              <w:szCs w:val="18"/>
                              <w:rtl/>
                            </w:rPr>
                            <w:t xml:space="preserve">             </w:t>
                          </w:r>
                        </w:p>
                        <w:p w14:paraId="389E434E" w14:textId="77777777" w:rsidR="005A62C5" w:rsidRDefault="005A62C5" w:rsidP="005A62C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884D9A" id="_x0000_t202" coordsize="21600,21600" o:spt="202" path="m,l,21600r21600,l21600,xe">
              <v:stroke joinstyle="miter"/>
              <v:path gradientshapeok="t" o:connecttype="rect"/>
            </v:shapetype>
            <v:shape id="مربع نص 13" o:spid="_x0000_s1027" type="#_x0000_t202" style="position:absolute;left:0;text-align:left;margin-left:6.05pt;margin-top:-38.45pt;width:55.15pt;height:33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" filled="f" stroked="f" strokeweight=".5pt">
              <v:textbox>
                <w:txbxContent>
                  <w:p w14:paraId="67DA6F64" w14:textId="77777777" w:rsidR="006D6EDB" w:rsidRDefault="006D6EDB" w:rsidP="005A62C5">
                    <w:pPr>
                      <w:spacing w:after="0"/>
                      <w:rPr>
                        <w:rFonts w:ascii="Algerian" w:hAnsi="Algerian" w:cs="Times New Roman"/>
                        <w:sz w:val="18"/>
                        <w:szCs w:val="18"/>
                      </w:rPr>
                    </w:pPr>
                    <w:r>
                      <w:rPr>
                        <w:rFonts w:ascii="Algerian" w:hAnsi="Algerian" w:cs="Times New Roman"/>
                        <w:sz w:val="18"/>
                        <w:szCs w:val="18"/>
                      </w:rPr>
                      <w:t>NO:</w:t>
                    </w:r>
                  </w:p>
                  <w:p w14:paraId="41F03E99" w14:textId="77777777" w:rsidR="005A62C5" w:rsidRPr="005A62C5" w:rsidRDefault="006D6EDB" w:rsidP="005A62C5">
                    <w:pPr>
                      <w:spacing w:after="0"/>
                      <w:rPr>
                        <w:rFonts w:ascii="Algerian" w:hAnsi="Algerian" w:cs="Times New Roman"/>
                        <w:sz w:val="18"/>
                        <w:szCs w:val="18"/>
                      </w:rPr>
                    </w:pPr>
                    <w:r>
                      <w:rPr>
                        <w:rFonts w:ascii="Algerian" w:hAnsi="Algerian" w:cs="Times New Roman"/>
                        <w:sz w:val="18"/>
                        <w:szCs w:val="18"/>
                      </w:rPr>
                      <w:t>DATE:</w:t>
                    </w:r>
                    <w:r w:rsidR="005A62C5">
                      <w:rPr>
                        <w:rFonts w:ascii="Algerian" w:hAnsi="Algerian" w:cs="Times New Roman"/>
                        <w:sz w:val="18"/>
                        <w:szCs w:val="18"/>
                        <w:rtl/>
                      </w:rPr>
                      <w:t xml:space="preserve">             </w:t>
                    </w:r>
                  </w:p>
                  <w:p w14:paraId="389E434E" w14:textId="77777777" w:rsidR="005A62C5" w:rsidRDefault="005A62C5" w:rsidP="005A62C5"/>
                </w:txbxContent>
              </v:textbox>
            </v:shape>
          </w:pict>
        </mc:Fallback>
      </mc:AlternateContent>
    </w:r>
    <w:r w:rsidR="005A62C5" w:rsidRPr="0097561D">
      <w:rPr>
        <w:rFonts w:hint="cs"/>
        <w:b/>
        <w:bCs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D43D4A" wp14:editId="723FF29B">
              <wp:simplePos x="0" y="0"/>
              <wp:positionH relativeFrom="column">
                <wp:posOffset>5563590</wp:posOffset>
              </wp:positionH>
              <wp:positionV relativeFrom="paragraph">
                <wp:posOffset>-512247</wp:posOffset>
              </wp:positionV>
              <wp:extent cx="1020807" cy="641267"/>
              <wp:effectExtent l="0" t="0" r="0" b="6985"/>
              <wp:wrapNone/>
              <wp:docPr id="12" name="مربع نص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0807" cy="6412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BA3B6E" w14:textId="77777777" w:rsidR="005A62C5" w:rsidRDefault="005A62C5" w:rsidP="005A62C5">
                          <w:pPr>
                            <w:bidi/>
                            <w:spacing w:after="0" w:line="240" w:lineRule="auto"/>
                            <w:rPr>
                              <w:rFonts w:ascii="Arial Rounded MT Bold" w:eastAsia="Arial Unicode MS" w:hAnsi="Arial Rounded MT Bold" w:cs="Led Italic Font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Arial Rounded MT Bold" w:eastAsia="Arial Unicode MS" w:hAnsi="Arial Rounded MT Bold" w:cs="Led Italic Font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العدد :</w:t>
                          </w:r>
                        </w:p>
                        <w:p w14:paraId="4086D356" w14:textId="77777777" w:rsidR="005A62C5" w:rsidRPr="005A62C5" w:rsidRDefault="005A62C5" w:rsidP="005A62C5">
                          <w:pPr>
                            <w:bidi/>
                            <w:spacing w:after="0" w:line="240" w:lineRule="auto"/>
                            <w:rPr>
                              <w:rFonts w:ascii="Arial Rounded MT Bold" w:eastAsia="Arial Unicode MS" w:hAnsi="Arial Rounded MT Bold" w:cs="Led Italic Font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Arial Rounded MT Bold" w:eastAsia="Arial Unicode MS" w:hAnsi="Arial Rounded MT Bold" w:cs="Led Italic Font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التاريخ: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D43D4A" id="مربع نص 12" o:spid="_x0000_s1028" type="#_x0000_t202" style="position:absolute;left:0;text-align:left;margin-left:438.1pt;margin-top:-40.35pt;width:80.4pt;height:5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" filled="f" stroked="f" strokeweight=".5pt">
              <v:textbox>
                <w:txbxContent>
                  <w:p w14:paraId="61BA3B6E" w14:textId="77777777" w:rsidR="005A62C5" w:rsidRDefault="005A62C5" w:rsidP="005A62C5">
                    <w:pPr>
                      <w:bidi/>
                      <w:spacing w:after="0" w:line="240" w:lineRule="auto"/>
                      <w:rPr>
                        <w:rFonts w:ascii="Arial Rounded MT Bold" w:eastAsia="Arial Unicode MS" w:hAnsi="Arial Rounded MT Bold" w:cs="Led Italic Font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Arial Rounded MT Bold" w:eastAsia="Arial Unicode MS" w:hAnsi="Arial Rounded MT Bold" w:cs="Led Italic Font" w:hint="cs"/>
                        <w:b/>
                        <w:bCs/>
                        <w:sz w:val="18"/>
                        <w:szCs w:val="18"/>
                        <w:rtl/>
                      </w:rPr>
                      <w:t>العدد :</w:t>
                    </w:r>
                  </w:p>
                  <w:p w14:paraId="4086D356" w14:textId="77777777" w:rsidR="005A62C5" w:rsidRPr="005A62C5" w:rsidRDefault="005A62C5" w:rsidP="005A62C5">
                    <w:pPr>
                      <w:bidi/>
                      <w:spacing w:after="0" w:line="240" w:lineRule="auto"/>
                      <w:rPr>
                        <w:rFonts w:ascii="Arial Rounded MT Bold" w:eastAsia="Arial Unicode MS" w:hAnsi="Arial Rounded MT Bold" w:cs="Led Italic Font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Arial Rounded MT Bold" w:eastAsia="Arial Unicode MS" w:hAnsi="Arial Rounded MT Bold" w:cs="Led Italic Font" w:hint="cs"/>
                        <w:b/>
                        <w:bCs/>
                        <w:sz w:val="18"/>
                        <w:szCs w:val="18"/>
                        <w:rtl/>
                      </w:rPr>
                      <w:t>التاريخ:</w:t>
                    </w:r>
                  </w:p>
                </w:txbxContent>
              </v:textbox>
            </v:shape>
          </w:pict>
        </mc:Fallback>
      </mc:AlternateContent>
    </w:r>
    <w:r w:rsidR="005A62C5" w:rsidRPr="0097561D">
      <w:rPr>
        <w:rFonts w:hint="cs"/>
        <w:b/>
        <w:bCs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4B2364" wp14:editId="4F996933">
              <wp:simplePos x="0" y="0"/>
              <wp:positionH relativeFrom="column">
                <wp:posOffset>4385953</wp:posOffset>
              </wp:positionH>
              <wp:positionV relativeFrom="paragraph">
                <wp:posOffset>-589445</wp:posOffset>
              </wp:positionV>
              <wp:extent cx="2196465" cy="1174750"/>
              <wp:effectExtent l="0" t="0" r="0" b="6350"/>
              <wp:wrapNone/>
              <wp:docPr id="6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6465" cy="1174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63FA99E" w14:textId="77777777" w:rsidR="005A62C5" w:rsidRPr="005A62C5" w:rsidRDefault="005A62C5" w:rsidP="005A62C5">
                          <w:pPr>
                            <w:bidi/>
                            <w:spacing w:after="0"/>
                            <w:rPr>
                              <w:rFonts w:ascii="Arial Rounded MT Bold" w:eastAsia="Arial Unicode MS" w:hAnsi="Arial Rounded MT Bold" w:cs="Led Italic Font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4B2364" id="مربع نص 6" o:spid="_x0000_s1029" type="#_x0000_t202" style="position:absolute;left:0;text-align:left;margin-left:345.35pt;margin-top:-46.4pt;width:172.95pt;height:9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" filled="f" stroked="f" strokeweight=".5pt">
              <v:textbox>
                <w:txbxContent>
                  <w:p w14:paraId="663FA99E" w14:textId="77777777" w:rsidR="005A62C5" w:rsidRPr="005A62C5" w:rsidRDefault="005A62C5" w:rsidP="005A62C5">
                    <w:pPr>
                      <w:bidi/>
                      <w:spacing w:after="0"/>
                      <w:rPr>
                        <w:rFonts w:ascii="Arial Rounded MT Bold" w:eastAsia="Arial Unicode MS" w:hAnsi="Arial Rounded MT Bold" w:cs="Led Italic Font"/>
                        <w:b/>
                        <w:bCs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20786" w:rsidRPr="0097561D">
      <w:rPr>
        <w:rFonts w:hint="cs"/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65BA5E" wp14:editId="18AB971F">
              <wp:simplePos x="0" y="0"/>
              <wp:positionH relativeFrom="column">
                <wp:posOffset>207645</wp:posOffset>
              </wp:positionH>
              <wp:positionV relativeFrom="paragraph">
                <wp:posOffset>-1964690</wp:posOffset>
              </wp:positionV>
              <wp:extent cx="2480945" cy="1115695"/>
              <wp:effectExtent l="0" t="0" r="0" b="0"/>
              <wp:wrapNone/>
              <wp:docPr id="8" name="مربع ن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0945" cy="11156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8CAAA5" w14:textId="77777777" w:rsidR="00044206" w:rsidRPr="001B4957" w:rsidRDefault="00044206" w:rsidP="00044206">
                          <w:pPr>
                            <w:spacing w:after="0"/>
                            <w:rPr>
                              <w:rFonts w:ascii="Algerian" w:hAnsi="Algerian" w:cs="Times New Roman"/>
                              <w:sz w:val="18"/>
                              <w:szCs w:val="18"/>
                              <w:rtl/>
                            </w:rPr>
                          </w:pPr>
                          <w:r w:rsidRPr="001B4957">
                            <w:rPr>
                              <w:rFonts w:ascii="Algerian" w:hAnsi="Algerian" w:cs="Times New Roman"/>
                              <w:sz w:val="18"/>
                              <w:szCs w:val="18"/>
                            </w:rPr>
                            <w:t>Ministry of Higher   Education and Scientific Research</w:t>
                          </w:r>
                          <w:r w:rsidRPr="001B4957">
                            <w:rPr>
                              <w:rFonts w:ascii="Algerian" w:hAnsi="Algerian" w:cs="Times New Roman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  <w:p w14:paraId="407B66A4" w14:textId="77777777" w:rsidR="00044206" w:rsidRPr="001B4957" w:rsidRDefault="00044206" w:rsidP="00044206">
                          <w:pPr>
                            <w:spacing w:after="0"/>
                            <w:rPr>
                              <w:rFonts w:ascii="Algerian" w:hAnsi="Algerian" w:cs="Times New Roman"/>
                              <w:sz w:val="18"/>
                              <w:szCs w:val="18"/>
                              <w:rtl/>
                            </w:rPr>
                          </w:pPr>
                          <w:r w:rsidRPr="001B4957">
                            <w:rPr>
                              <w:rFonts w:ascii="Algerian" w:hAnsi="Algerian" w:cs="Times New Roman"/>
                              <w:sz w:val="18"/>
                              <w:szCs w:val="18"/>
                            </w:rPr>
                            <w:t>University of Diyala</w:t>
                          </w:r>
                          <w:r w:rsidRPr="001B4957">
                            <w:rPr>
                              <w:rFonts w:ascii="Algerian" w:hAnsi="Algerian" w:cs="Times New Roman"/>
                              <w:sz w:val="18"/>
                              <w:szCs w:val="18"/>
                              <w:rtl/>
                            </w:rPr>
                            <w:t xml:space="preserve">        </w:t>
                          </w:r>
                        </w:p>
                        <w:p w14:paraId="591D6E3B" w14:textId="77777777" w:rsidR="00044206" w:rsidRPr="00DE5813" w:rsidRDefault="00044206" w:rsidP="00044206">
                          <w:pPr>
                            <w:bidi/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1B4957">
                            <w:rPr>
                              <w:rFonts w:ascii="Algerian" w:hAnsi="Algerian" w:cs="Times New Roman"/>
                              <w:sz w:val="18"/>
                              <w:szCs w:val="18"/>
                            </w:rPr>
                            <w:t>Collage of Engineering</w:t>
                          </w:r>
                          <w:r w:rsidRPr="001B4957">
                            <w:rPr>
                              <w:rFonts w:ascii="Algerian" w:hAnsi="Algerian" w:cs="Times New Roman"/>
                              <w:sz w:val="18"/>
                              <w:szCs w:val="18"/>
                              <w:rtl/>
                            </w:rPr>
                            <w:t xml:space="preserve">                      </w:t>
                          </w:r>
                          <w:r w:rsidRPr="001B4957">
                            <w:rPr>
                              <w:rFonts w:ascii="Algerian" w:hAnsi="Algerian" w:cs="Times New Roman"/>
                              <w:sz w:val="18"/>
                              <w:szCs w:val="18"/>
                            </w:rPr>
                            <w:t>Department of Chemical</w:t>
                          </w:r>
                          <w:r w:rsidRPr="001B4957">
                            <w:rPr>
                              <w:rFonts w:ascii="Algerian" w:hAnsi="Algeri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8021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Engineering</w:t>
                          </w:r>
                        </w:p>
                        <w:p w14:paraId="591AA04E" w14:textId="77777777" w:rsidR="008C53D8" w:rsidRDefault="008C53D8" w:rsidP="008C53D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65BA5E" id="مربع نص 8" o:spid="_x0000_s1030" type="#_x0000_t202" style="position:absolute;left:0;text-align:left;margin-left:16.35pt;margin-top:-154.7pt;width:195.35pt;height:8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" filled="f" stroked="f" strokeweight=".5pt">
              <v:textbox>
                <w:txbxContent>
                  <w:p w14:paraId="458CAAA5" w14:textId="77777777" w:rsidR="00044206" w:rsidRPr="001B4957" w:rsidRDefault="00044206" w:rsidP="00044206">
                    <w:pPr>
                      <w:spacing w:after="0"/>
                      <w:rPr>
                        <w:rFonts w:ascii="Algerian" w:hAnsi="Algerian" w:cs="Times New Roman"/>
                        <w:sz w:val="18"/>
                        <w:szCs w:val="18"/>
                        <w:rtl/>
                      </w:rPr>
                    </w:pPr>
                    <w:r w:rsidRPr="001B4957">
                      <w:rPr>
                        <w:rFonts w:ascii="Algerian" w:hAnsi="Algerian" w:cs="Times New Roman"/>
                        <w:sz w:val="18"/>
                        <w:szCs w:val="18"/>
                      </w:rPr>
                      <w:t>Ministry of Higher   Education and Scientific Research</w:t>
                    </w:r>
                    <w:r w:rsidRPr="001B4957">
                      <w:rPr>
                        <w:rFonts w:ascii="Algerian" w:hAnsi="Algerian" w:cs="Times New Roman"/>
                        <w:sz w:val="18"/>
                        <w:szCs w:val="18"/>
                        <w:rtl/>
                      </w:rPr>
                      <w:t xml:space="preserve"> </w:t>
                    </w:r>
                  </w:p>
                  <w:p w14:paraId="407B66A4" w14:textId="77777777" w:rsidR="00044206" w:rsidRPr="001B4957" w:rsidRDefault="00044206" w:rsidP="00044206">
                    <w:pPr>
                      <w:spacing w:after="0"/>
                      <w:rPr>
                        <w:rFonts w:ascii="Algerian" w:hAnsi="Algerian" w:cs="Times New Roman"/>
                        <w:sz w:val="18"/>
                        <w:szCs w:val="18"/>
                        <w:rtl/>
                      </w:rPr>
                    </w:pPr>
                    <w:r w:rsidRPr="001B4957">
                      <w:rPr>
                        <w:rFonts w:ascii="Algerian" w:hAnsi="Algerian" w:cs="Times New Roman"/>
                        <w:sz w:val="18"/>
                        <w:szCs w:val="18"/>
                      </w:rPr>
                      <w:t>University of Diyala</w:t>
                    </w:r>
                    <w:r w:rsidRPr="001B4957">
                      <w:rPr>
                        <w:rFonts w:ascii="Algerian" w:hAnsi="Algerian" w:cs="Times New Roman"/>
                        <w:sz w:val="18"/>
                        <w:szCs w:val="18"/>
                        <w:rtl/>
                      </w:rPr>
                      <w:t xml:space="preserve">        </w:t>
                    </w:r>
                  </w:p>
                  <w:p w14:paraId="591D6E3B" w14:textId="77777777" w:rsidR="00044206" w:rsidRPr="00DE5813" w:rsidRDefault="00044206" w:rsidP="00044206">
                    <w:pPr>
                      <w:bidi/>
                      <w:spacing w:after="0"/>
                      <w:jc w:val="right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 w:rsidRPr="001B4957">
                      <w:rPr>
                        <w:rFonts w:ascii="Algerian" w:hAnsi="Algerian" w:cs="Times New Roman"/>
                        <w:sz w:val="18"/>
                        <w:szCs w:val="18"/>
                      </w:rPr>
                      <w:t>Collage of Engineering</w:t>
                    </w:r>
                    <w:r w:rsidRPr="001B4957">
                      <w:rPr>
                        <w:rFonts w:ascii="Algerian" w:hAnsi="Algerian" w:cs="Times New Roman"/>
                        <w:sz w:val="18"/>
                        <w:szCs w:val="18"/>
                        <w:rtl/>
                      </w:rPr>
                      <w:t xml:space="preserve">                      </w:t>
                    </w:r>
                    <w:r w:rsidRPr="001B4957">
                      <w:rPr>
                        <w:rFonts w:ascii="Algerian" w:hAnsi="Algerian" w:cs="Times New Roman"/>
                        <w:sz w:val="18"/>
                        <w:szCs w:val="18"/>
                      </w:rPr>
                      <w:t>Department of Chemical</w:t>
                    </w:r>
                    <w:r w:rsidRPr="001B4957">
                      <w:rPr>
                        <w:rFonts w:ascii="Algerian" w:hAnsi="Algerian" w:cs="Times New Roman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B8021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Engineering</w:t>
                    </w:r>
                  </w:p>
                  <w:p w14:paraId="591AA04E" w14:textId="77777777" w:rsidR="008C53D8" w:rsidRDefault="008C53D8" w:rsidP="008C53D8"/>
                </w:txbxContent>
              </v:textbox>
            </v:shape>
          </w:pict>
        </mc:Fallback>
      </mc:AlternateContent>
    </w:r>
    <w:r w:rsidR="00C20786" w:rsidRPr="0097561D">
      <w:rPr>
        <w:rFonts w:hint="cs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D1341E" wp14:editId="39C90AB0">
              <wp:simplePos x="0" y="0"/>
              <wp:positionH relativeFrom="column">
                <wp:posOffset>4114800</wp:posOffset>
              </wp:positionH>
              <wp:positionV relativeFrom="paragraph">
                <wp:posOffset>-2024380</wp:posOffset>
              </wp:positionV>
              <wp:extent cx="2196465" cy="1174750"/>
              <wp:effectExtent l="0" t="0" r="0" b="6350"/>
              <wp:wrapNone/>
              <wp:docPr id="7" name="مربع ن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6465" cy="1174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E61902" w14:textId="77777777" w:rsidR="00044206" w:rsidRPr="00044206" w:rsidRDefault="00044206" w:rsidP="00044206">
                          <w:pPr>
                            <w:bidi/>
                            <w:spacing w:after="0"/>
                            <w:rPr>
                              <w:rFonts w:ascii="Arial Rounded MT Bold" w:eastAsia="Arial Unicode MS" w:hAnsi="Arial Rounded MT Bold" w:cs="Led Italic Font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44206">
                            <w:rPr>
                              <w:rFonts w:ascii="Arial Rounded MT Bold" w:eastAsia="Arial Unicode MS" w:hAnsi="Arial Rounded MT Bold" w:cs="Led Italic Font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وزارة التعليم العالي والبحث العلمي</w:t>
                          </w:r>
                        </w:p>
                        <w:p w14:paraId="5A5A0D1C" w14:textId="77777777" w:rsidR="00044206" w:rsidRPr="00044206" w:rsidRDefault="00044206" w:rsidP="00044206">
                          <w:pPr>
                            <w:spacing w:after="0"/>
                            <w:jc w:val="right"/>
                            <w:rPr>
                              <w:rFonts w:ascii="Arial Rounded MT Bold" w:eastAsia="Arial Unicode MS" w:hAnsi="Arial Rounded MT Bold" w:cs="Led Italic Font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44206">
                            <w:rPr>
                              <w:rFonts w:ascii="Arial Rounded MT Bold" w:eastAsia="Arial Unicode MS" w:hAnsi="Arial Rounded MT Bold" w:cs="Led Italic Font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جـــامــــعــــة ديـــالـــــــى</w:t>
                          </w:r>
                        </w:p>
                        <w:p w14:paraId="4BB5CB87" w14:textId="77777777" w:rsidR="00044206" w:rsidRPr="00044206" w:rsidRDefault="00044206" w:rsidP="00044206">
                          <w:pPr>
                            <w:spacing w:after="0"/>
                            <w:jc w:val="right"/>
                            <w:rPr>
                              <w:rFonts w:ascii="Arial Rounded MT Bold" w:eastAsia="Arial Unicode MS" w:hAnsi="Arial Rounded MT Bold" w:cs="Led Italic Font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44206">
                            <w:rPr>
                              <w:rFonts w:ascii="Arial Rounded MT Bold" w:eastAsia="Arial Unicode MS" w:hAnsi="Arial Rounded MT Bold" w:cs="Led Italic Font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كـــــلــيـــة الــهـــنـــدســــــة</w:t>
                          </w:r>
                        </w:p>
                        <w:p w14:paraId="184DEA83" w14:textId="77777777" w:rsidR="008C53D8" w:rsidRDefault="00044206" w:rsidP="00044206">
                          <w:pPr>
                            <w:bidi/>
                            <w:rPr>
                              <w:rtl/>
                            </w:rPr>
                          </w:pPr>
                          <w:r w:rsidRPr="00044206">
                            <w:rPr>
                              <w:rFonts w:ascii="Arial Rounded MT Bold" w:eastAsia="Arial Unicode MS" w:hAnsi="Arial Rounded MT Bold" w:cs="Led Italic Font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قسـم الهـنـدسـة الـكيـمـياوية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D1341E" id="مربع نص 7" o:spid="_x0000_s1031" type="#_x0000_t202" style="position:absolute;left:0;text-align:left;margin-left:324pt;margin-top:-159.4pt;width:172.95pt;height:9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" filled="f" stroked="f" strokeweight=".5pt">
              <v:textbox>
                <w:txbxContent>
                  <w:p w14:paraId="14E61902" w14:textId="77777777" w:rsidR="00044206" w:rsidRPr="00044206" w:rsidRDefault="00044206" w:rsidP="00044206">
                    <w:pPr>
                      <w:bidi/>
                      <w:spacing w:after="0"/>
                      <w:rPr>
                        <w:rFonts w:ascii="Arial Rounded MT Bold" w:eastAsia="Arial Unicode MS" w:hAnsi="Arial Rounded MT Bold" w:cs="Led Italic Font"/>
                        <w:b/>
                        <w:bCs/>
                        <w:sz w:val="18"/>
                        <w:szCs w:val="18"/>
                      </w:rPr>
                    </w:pPr>
                    <w:r w:rsidRPr="00044206">
                      <w:rPr>
                        <w:rFonts w:ascii="Arial Rounded MT Bold" w:eastAsia="Arial Unicode MS" w:hAnsi="Arial Rounded MT Bold" w:cs="Led Italic Font"/>
                        <w:b/>
                        <w:bCs/>
                        <w:sz w:val="18"/>
                        <w:szCs w:val="18"/>
                        <w:rtl/>
                      </w:rPr>
                      <w:t>وزارة التعليم العالي والبحث العلمي</w:t>
                    </w:r>
                  </w:p>
                  <w:p w14:paraId="5A5A0D1C" w14:textId="77777777" w:rsidR="00044206" w:rsidRPr="00044206" w:rsidRDefault="00044206" w:rsidP="00044206">
                    <w:pPr>
                      <w:spacing w:after="0"/>
                      <w:jc w:val="right"/>
                      <w:rPr>
                        <w:rFonts w:ascii="Arial Rounded MT Bold" w:eastAsia="Arial Unicode MS" w:hAnsi="Arial Rounded MT Bold" w:cs="Led Italic Font"/>
                        <w:b/>
                        <w:bCs/>
                        <w:sz w:val="18"/>
                        <w:szCs w:val="18"/>
                      </w:rPr>
                    </w:pPr>
                    <w:r w:rsidRPr="00044206">
                      <w:rPr>
                        <w:rFonts w:ascii="Arial Rounded MT Bold" w:eastAsia="Arial Unicode MS" w:hAnsi="Arial Rounded MT Bold" w:cs="Led Italic Font"/>
                        <w:b/>
                        <w:bCs/>
                        <w:sz w:val="18"/>
                        <w:szCs w:val="18"/>
                        <w:rtl/>
                      </w:rPr>
                      <w:t>جـــامــــعــــة ديـــالـــــــى</w:t>
                    </w:r>
                  </w:p>
                  <w:p w14:paraId="4BB5CB87" w14:textId="77777777" w:rsidR="00044206" w:rsidRPr="00044206" w:rsidRDefault="00044206" w:rsidP="00044206">
                    <w:pPr>
                      <w:spacing w:after="0"/>
                      <w:jc w:val="right"/>
                      <w:rPr>
                        <w:rFonts w:ascii="Arial Rounded MT Bold" w:eastAsia="Arial Unicode MS" w:hAnsi="Arial Rounded MT Bold" w:cs="Led Italic Font"/>
                        <w:b/>
                        <w:bCs/>
                        <w:sz w:val="18"/>
                        <w:szCs w:val="18"/>
                      </w:rPr>
                    </w:pPr>
                    <w:r w:rsidRPr="00044206">
                      <w:rPr>
                        <w:rFonts w:ascii="Arial Rounded MT Bold" w:eastAsia="Arial Unicode MS" w:hAnsi="Arial Rounded MT Bold" w:cs="Led Italic Font"/>
                        <w:b/>
                        <w:bCs/>
                        <w:sz w:val="18"/>
                        <w:szCs w:val="18"/>
                        <w:rtl/>
                      </w:rPr>
                      <w:t>كـــــلــيـــة الــهـــنـــدســــــة</w:t>
                    </w:r>
                  </w:p>
                  <w:p w14:paraId="184DEA83" w14:textId="77777777" w:rsidR="008C53D8" w:rsidRDefault="00044206" w:rsidP="00044206">
                    <w:pPr>
                      <w:bidi/>
                      <w:rPr>
                        <w:rtl/>
                      </w:rPr>
                    </w:pPr>
                    <w:r w:rsidRPr="00044206">
                      <w:rPr>
                        <w:rFonts w:ascii="Arial Rounded MT Bold" w:eastAsia="Arial Unicode MS" w:hAnsi="Arial Rounded MT Bold" w:cs="Led Italic Font"/>
                        <w:b/>
                        <w:bCs/>
                        <w:sz w:val="18"/>
                        <w:szCs w:val="18"/>
                        <w:rtl/>
                      </w:rPr>
                      <w:t>قسـم الهـنـدسـة الـكيـمـياوية</w:t>
                    </w:r>
                  </w:p>
                </w:txbxContent>
              </v:textbox>
            </v:shape>
          </w:pict>
        </mc:Fallback>
      </mc:AlternateContent>
    </w:r>
    <w:r w:rsidR="00C20786" w:rsidRPr="0097561D">
      <w:rPr>
        <w:rFonts w:hint="cs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ABC6B8" wp14:editId="08F3774F">
              <wp:simplePos x="0" y="0"/>
              <wp:positionH relativeFrom="column">
                <wp:posOffset>-29845</wp:posOffset>
              </wp:positionH>
              <wp:positionV relativeFrom="paragraph">
                <wp:posOffset>-2142490</wp:posOffset>
              </wp:positionV>
              <wp:extent cx="6720840" cy="1365250"/>
              <wp:effectExtent l="76200" t="38100" r="99060" b="120650"/>
              <wp:wrapNone/>
              <wp:docPr id="5" name="دبوس زينة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0840" cy="1365250"/>
                      </a:xfrm>
                      <a:prstGeom prst="plaque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n w="19050"/>
                    </wps:spPr>
                    <wps:style>
                      <a:lnRef idx="0">
                        <a:schemeClr val="accent5"/>
                      </a:lnRef>
                      <a:fillRef idx="3">
                        <a:schemeClr val="accent5"/>
                      </a:fillRef>
                      <a:effectRef idx="3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E632D4" id="_x0000_t21" coordsize="21600,21600" o:spt="21" adj="3600" path="m@0,qy0@0l0@2qx@0,21600l@1,21600qy21600@2l21600@0qx@1,xe">
              <v:stroke joinstyle="miter"/>
              <v:formulas>
                <v:f eqn="val #0"/>
                <v:f eqn="sum width 0 #0"/>
                <v:f eqn="sum height 0 #0"/>
                <v:f eqn="prod @0 7071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دبوس زينة 5" o:spid="_x0000_s1026" type="#_x0000_t21" style="position:absolute;margin-left:-2.35pt;margin-top:-168.7pt;width:529.2pt;height:1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" fillcolor="#c6d9f1 [671]" stroked="f" strokeweight="1.5pt">
              <v:shadow on="t" color="black" opacity="22937f" origin=",.5" offset="0,.63889m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377B9"/>
    <w:multiLevelType w:val="hybridMultilevel"/>
    <w:tmpl w:val="65E8CE7C"/>
    <w:lvl w:ilvl="0" w:tplc="E2D24A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A1BA0"/>
    <w:multiLevelType w:val="hybridMultilevel"/>
    <w:tmpl w:val="07E899AA"/>
    <w:lvl w:ilvl="0" w:tplc="E8C45F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784200">
    <w:abstractNumId w:val="1"/>
  </w:num>
  <w:num w:numId="2" w16cid:durableId="184497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3D"/>
    <w:rsid w:val="00031E05"/>
    <w:rsid w:val="00044206"/>
    <w:rsid w:val="0007678D"/>
    <w:rsid w:val="000A590E"/>
    <w:rsid w:val="000D1608"/>
    <w:rsid w:val="0016373C"/>
    <w:rsid w:val="00172EA3"/>
    <w:rsid w:val="001A0955"/>
    <w:rsid w:val="001A4699"/>
    <w:rsid w:val="001B4957"/>
    <w:rsid w:val="00236339"/>
    <w:rsid w:val="00331310"/>
    <w:rsid w:val="004D15E2"/>
    <w:rsid w:val="0058379A"/>
    <w:rsid w:val="005A62C5"/>
    <w:rsid w:val="005E625C"/>
    <w:rsid w:val="0064775F"/>
    <w:rsid w:val="006D6EDB"/>
    <w:rsid w:val="006F4F4A"/>
    <w:rsid w:val="00706186"/>
    <w:rsid w:val="00726068"/>
    <w:rsid w:val="00734A39"/>
    <w:rsid w:val="007A162A"/>
    <w:rsid w:val="007A30AB"/>
    <w:rsid w:val="007E07EA"/>
    <w:rsid w:val="00800583"/>
    <w:rsid w:val="00823108"/>
    <w:rsid w:val="00850057"/>
    <w:rsid w:val="008C53D8"/>
    <w:rsid w:val="0097561D"/>
    <w:rsid w:val="009D689E"/>
    <w:rsid w:val="009F60D5"/>
    <w:rsid w:val="00A01011"/>
    <w:rsid w:val="00A17E5C"/>
    <w:rsid w:val="00A22028"/>
    <w:rsid w:val="00A942DD"/>
    <w:rsid w:val="00B427DB"/>
    <w:rsid w:val="00C20786"/>
    <w:rsid w:val="00C211AA"/>
    <w:rsid w:val="00C67BDE"/>
    <w:rsid w:val="00C87F58"/>
    <w:rsid w:val="00CE14C2"/>
    <w:rsid w:val="00CE6FAF"/>
    <w:rsid w:val="00D12434"/>
    <w:rsid w:val="00D30E11"/>
    <w:rsid w:val="00D32849"/>
    <w:rsid w:val="00DB22BB"/>
    <w:rsid w:val="00DB703D"/>
    <w:rsid w:val="00DE18B0"/>
    <w:rsid w:val="00E1720E"/>
    <w:rsid w:val="00E60DD3"/>
    <w:rsid w:val="00EA3C11"/>
    <w:rsid w:val="00EE17D7"/>
    <w:rsid w:val="00F45C28"/>
    <w:rsid w:val="00F67497"/>
    <w:rsid w:val="00F94B12"/>
    <w:rsid w:val="00FD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CB65F"/>
  <w15:docId w15:val="{31A42350-5465-4BD3-8EBD-2637F801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955"/>
    <w:pPr>
      <w:tabs>
        <w:tab w:val="center" w:pos="4513"/>
        <w:tab w:val="right" w:pos="9026"/>
      </w:tabs>
      <w:bidi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955"/>
  </w:style>
  <w:style w:type="paragraph" w:styleId="Footer">
    <w:name w:val="footer"/>
    <w:basedOn w:val="Normal"/>
    <w:link w:val="FooterChar"/>
    <w:uiPriority w:val="99"/>
    <w:unhideWhenUsed/>
    <w:rsid w:val="001A0955"/>
    <w:pPr>
      <w:tabs>
        <w:tab w:val="center" w:pos="4513"/>
        <w:tab w:val="right" w:pos="9026"/>
      </w:tabs>
      <w:bidi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955"/>
  </w:style>
  <w:style w:type="paragraph" w:styleId="BalloonText">
    <w:name w:val="Balloon Text"/>
    <w:basedOn w:val="Normal"/>
    <w:link w:val="BalloonTextChar"/>
    <w:uiPriority w:val="99"/>
    <w:semiHidden/>
    <w:unhideWhenUsed/>
    <w:rsid w:val="00D32849"/>
    <w:pPr>
      <w:bidi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8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0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ickableemail">
    <w:name w:val="clickableemail"/>
    <w:basedOn w:val="DefaultParagraphFont"/>
    <w:rsid w:val="00A22028"/>
  </w:style>
  <w:style w:type="character" w:styleId="Hyperlink">
    <w:name w:val="Hyperlink"/>
    <w:basedOn w:val="DefaultParagraphFont"/>
    <w:uiPriority w:val="99"/>
    <w:unhideWhenUsed/>
    <w:rsid w:val="006F4F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1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em.eng@engineering.uodiyala.edu.iq" TargetMode="External"/><Relationship Id="rId1" Type="http://schemas.openxmlformats.org/officeDocument/2006/relationships/hyperlink" Target="mailto:chem.eng@engineering.uodiyala.edu.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CHENGDEPTSEC</dc:creator>
  <cp:keywords/>
  <dc:description/>
  <cp:lastModifiedBy>Muwafaq Al-Shammari</cp:lastModifiedBy>
  <cp:revision>2</cp:revision>
  <cp:lastPrinted>2024-12-03T06:48:00Z</cp:lastPrinted>
  <dcterms:created xsi:type="dcterms:W3CDTF">2024-12-03T06:51:00Z</dcterms:created>
  <dcterms:modified xsi:type="dcterms:W3CDTF">2024-12-03T06:51:00Z</dcterms:modified>
</cp:coreProperties>
</file>