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F9EDA" w14:textId="77777777" w:rsidR="00FF2E7F" w:rsidRPr="00F81776" w:rsidRDefault="00FB16D4" w:rsidP="00FB16D4">
      <w:pPr>
        <w:jc w:val="center"/>
        <w:rPr>
          <w:color w:val="FF0000"/>
          <w:sz w:val="40"/>
          <w:szCs w:val="40"/>
        </w:rPr>
      </w:pPr>
      <w:r>
        <w:rPr>
          <w:color w:val="FF0000"/>
          <w:sz w:val="40"/>
          <w:szCs w:val="40"/>
        </w:rPr>
        <w:t>Second C</w:t>
      </w:r>
      <w:r w:rsidR="00FF2E7F" w:rsidRPr="00F81776">
        <w:rPr>
          <w:color w:val="FF0000"/>
          <w:sz w:val="40"/>
          <w:szCs w:val="40"/>
        </w:rPr>
        <w:t>ourse</w:t>
      </w:r>
    </w:p>
    <w:p w14:paraId="255DEC29" w14:textId="77777777" w:rsidR="00FF2E7F" w:rsidRDefault="00FF2E7F" w:rsidP="00FF2E7F">
      <w:pPr>
        <w:jc w:val="center"/>
        <w:rPr>
          <w:sz w:val="32"/>
          <w:szCs w:val="32"/>
        </w:rPr>
      </w:pPr>
    </w:p>
    <w:p w14:paraId="1F39A801" w14:textId="77777777" w:rsidR="00FF2E7F" w:rsidRPr="00F81776" w:rsidRDefault="00FF2E7F" w:rsidP="00FF2E7F">
      <w:pPr>
        <w:spacing w:before="240"/>
        <w:jc w:val="center"/>
        <w:rPr>
          <w:color w:val="000000"/>
          <w:sz w:val="32"/>
          <w:szCs w:val="32"/>
        </w:rPr>
      </w:pPr>
      <w:r w:rsidRPr="00F81776">
        <w:rPr>
          <w:color w:val="000000"/>
          <w:sz w:val="32"/>
          <w:szCs w:val="32"/>
        </w:rPr>
        <w:t>MODULE DESCRIPTION FORM</w:t>
      </w:r>
    </w:p>
    <w:p w14:paraId="01EEF04E" w14:textId="77777777" w:rsidR="00FF2E7F" w:rsidRDefault="00FF2E7F" w:rsidP="00FF2E7F">
      <w:pPr>
        <w:bidi/>
        <w:jc w:val="center"/>
        <w:rPr>
          <w:sz w:val="48"/>
          <w:szCs w:val="48"/>
        </w:rPr>
      </w:pPr>
      <w:bookmarkStart w:id="0" w:name="_heading=h.gjdgxs" w:colFirst="0" w:colLast="0"/>
      <w:bookmarkEnd w:id="0"/>
      <w:r w:rsidRPr="00F81776">
        <w:rPr>
          <w:sz w:val="32"/>
          <w:szCs w:val="32"/>
          <w:rtl/>
        </w:rPr>
        <w:t>نموذج وصف المادة الدراسية</w:t>
      </w:r>
    </w:p>
    <w:p w14:paraId="46858DD1" w14:textId="77777777" w:rsidR="00FF2E7F" w:rsidRDefault="00FF2E7F" w:rsidP="00FF2E7F">
      <w:pPr>
        <w:bidi/>
        <w:jc w:val="center"/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53"/>
        <w:gridCol w:w="1485"/>
        <w:gridCol w:w="2114"/>
        <w:gridCol w:w="1134"/>
        <w:gridCol w:w="170"/>
        <w:gridCol w:w="631"/>
        <w:gridCol w:w="1467"/>
        <w:gridCol w:w="1701"/>
      </w:tblGrid>
      <w:tr w:rsidR="00FF2E7F" w14:paraId="224D06BE" w14:textId="77777777" w:rsidTr="00795BC9">
        <w:trPr>
          <w:trHeight w:val="280"/>
        </w:trPr>
        <w:tc>
          <w:tcPr>
            <w:tcW w:w="104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C9E6E96" w14:textId="77777777" w:rsidR="00FF2E7F" w:rsidRDefault="00FF2E7F" w:rsidP="00795BC9">
            <w:pPr>
              <w:spacing w:before="80" w:after="80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Information</w:t>
            </w:r>
          </w:p>
          <w:p w14:paraId="35052AF0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معلومات المادة الدراسية</w:t>
            </w:r>
          </w:p>
        </w:tc>
      </w:tr>
      <w:tr w:rsidR="00FF2E7F" w14:paraId="713EBD88" w14:textId="77777777" w:rsidTr="00795BC9">
        <w:trPr>
          <w:trHeight w:val="49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0085A6E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Title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1D24D" w14:textId="77777777" w:rsidR="00FF2E7F" w:rsidRDefault="000E36C4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30"/>
                <w:szCs w:val="30"/>
              </w:rPr>
            </w:pPr>
            <w:r w:rsidRPr="000E36C4">
              <w:rPr>
                <w:color w:val="FF0000"/>
                <w:sz w:val="30"/>
                <w:szCs w:val="30"/>
              </w:rPr>
              <w:t>Engineering Analysis  I</w:t>
            </w:r>
            <w:r w:rsidR="00BB4AA5">
              <w:rPr>
                <w:color w:val="FF0000"/>
                <w:sz w:val="30"/>
                <w:szCs w:val="30"/>
              </w:rPr>
              <w:t>I</w:t>
            </w:r>
          </w:p>
        </w:tc>
        <w:tc>
          <w:tcPr>
            <w:tcW w:w="3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E6DB17D" w14:textId="77777777" w:rsidR="00FF2E7F" w:rsidRDefault="00FF2E7F" w:rsidP="00795BC9">
            <w:pPr>
              <w:spacing w:before="80" w:after="80"/>
              <w:jc w:val="center"/>
              <w:rPr>
                <w:b w:val="0"/>
              </w:rPr>
            </w:pPr>
            <w:r>
              <w:t>Module Delivery</w:t>
            </w:r>
          </w:p>
        </w:tc>
      </w:tr>
      <w:tr w:rsidR="00FF2E7F" w14:paraId="56336CF9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EFA024B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Type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C2B3" w14:textId="77777777" w:rsidR="00FF2E7F" w:rsidRDefault="00FF2E7F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sz w:val="24"/>
                <w:szCs w:val="24"/>
              </w:rPr>
              <w:t>Core</w:t>
            </w:r>
          </w:p>
        </w:tc>
        <w:tc>
          <w:tcPr>
            <w:tcW w:w="37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8237E" w14:textId="77777777" w:rsidR="00FF2E7F" w:rsidRDefault="00FF2E7F" w:rsidP="00795BC9">
            <w:pPr>
              <w:numPr>
                <w:ilvl w:val="0"/>
                <w:numId w:val="4"/>
              </w:numPr>
              <w:spacing w:before="80"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Theory    </w:t>
            </w:r>
          </w:p>
          <w:p w14:paraId="19D68A25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Lecture</w:t>
            </w:r>
          </w:p>
          <w:p w14:paraId="567E5A19" w14:textId="77777777" w:rsidR="00FF2E7F" w:rsidRDefault="009F7A03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 w:rsidR="00FF2E7F">
              <w:t xml:space="preserve"> Lab </w:t>
            </w:r>
          </w:p>
          <w:p w14:paraId="485354D0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☒</w:t>
            </w:r>
            <w:r>
              <w:t xml:space="preserve"> Tutorial</w:t>
            </w:r>
          </w:p>
          <w:p w14:paraId="3FE98056" w14:textId="77777777" w:rsidR="00FF2E7F" w:rsidRDefault="00FF2E7F" w:rsidP="00795BC9">
            <w:pPr>
              <w:numPr>
                <w:ilvl w:val="0"/>
                <w:numId w:val="1"/>
              </w:numPr>
              <w:spacing w:after="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 w:rsidR="000E36C4">
              <w:t xml:space="preserve"> </w:t>
            </w:r>
            <w:r>
              <w:t>Practical</w:t>
            </w:r>
          </w:p>
          <w:p w14:paraId="7BED35BC" w14:textId="77777777" w:rsidR="00FF2E7F" w:rsidRDefault="00FF2E7F" w:rsidP="00795BC9">
            <w:pPr>
              <w:numPr>
                <w:ilvl w:val="0"/>
                <w:numId w:val="1"/>
              </w:numPr>
              <w:spacing w:after="80" w:line="240" w:lineRule="auto"/>
              <w:rPr>
                <w:b w:val="0"/>
              </w:rPr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Seminar</w:t>
            </w:r>
          </w:p>
        </w:tc>
      </w:tr>
      <w:tr w:rsidR="00FF2E7F" w14:paraId="72F9509D" w14:textId="77777777" w:rsidTr="00795BC9">
        <w:trPr>
          <w:trHeight w:val="45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DE87A15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Code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02124" w14:textId="77777777" w:rsidR="00FF2E7F" w:rsidRDefault="00FF2E7F" w:rsidP="00BB4AA5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EE </w:t>
            </w:r>
            <w:r w:rsidR="000E36C4">
              <w:rPr>
                <w:color w:val="FF0000"/>
                <w:sz w:val="28"/>
                <w:szCs w:val="28"/>
              </w:rPr>
              <w:t>3</w:t>
            </w:r>
            <w:r>
              <w:rPr>
                <w:color w:val="FF0000"/>
                <w:sz w:val="28"/>
                <w:szCs w:val="28"/>
              </w:rPr>
              <w:t>0</w:t>
            </w:r>
            <w:r w:rsidR="00BB4AA5"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242DAE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5E02C33B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1968028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 xml:space="preserve">ECTS Credits 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F78BD" w14:textId="77777777" w:rsidR="00FF2E7F" w:rsidRDefault="000E36C4" w:rsidP="00795BC9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8"/>
                <w:szCs w:val="28"/>
              </w:rPr>
            </w:pPr>
            <w:r>
              <w:rPr>
                <w:color w:val="FF0000"/>
                <w:sz w:val="24"/>
                <w:szCs w:val="24"/>
                <w:shd w:val="clear" w:color="auto" w:fill="E8EAED"/>
              </w:rPr>
              <w:t>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7CE50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  <w:sz w:val="28"/>
                <w:szCs w:val="28"/>
              </w:rPr>
            </w:pPr>
          </w:p>
        </w:tc>
      </w:tr>
      <w:tr w:rsidR="00FF2E7F" w14:paraId="66FB6C73" w14:textId="77777777" w:rsidTr="00795BC9">
        <w:trPr>
          <w:trHeight w:val="405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2B088521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SWL (</w:t>
            </w:r>
            <w:proofErr w:type="spellStart"/>
            <w:r>
              <w:t>hr</w:t>
            </w:r>
            <w:proofErr w:type="spellEnd"/>
            <w:r>
              <w:t>/</w:t>
            </w:r>
            <w:proofErr w:type="spellStart"/>
            <w:r>
              <w:t>sem</w:t>
            </w:r>
            <w:proofErr w:type="spellEnd"/>
            <w:r>
              <w:t>)</w:t>
            </w:r>
          </w:p>
        </w:tc>
        <w:tc>
          <w:tcPr>
            <w:tcW w:w="4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FC8A" w14:textId="77777777" w:rsidR="00FF2E7F" w:rsidRDefault="007104BD" w:rsidP="000E36C4">
            <w:pPr>
              <w:pStyle w:val="Heading1"/>
              <w:spacing w:before="80" w:after="80"/>
              <w:ind w:left="90"/>
              <w:rPr>
                <w:b w:val="0"/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</w:t>
            </w:r>
            <w:r w:rsidR="000E36C4">
              <w:rPr>
                <w:color w:val="FF0000"/>
                <w:sz w:val="24"/>
                <w:szCs w:val="24"/>
              </w:rPr>
              <w:t>25</w:t>
            </w:r>
          </w:p>
        </w:tc>
        <w:tc>
          <w:tcPr>
            <w:tcW w:w="379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FDA6D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FF0000"/>
              </w:rPr>
            </w:pPr>
          </w:p>
        </w:tc>
      </w:tr>
      <w:tr w:rsidR="00FF2E7F" w14:paraId="029C8C66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67C6FD0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Level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DA57F3" w14:textId="77777777" w:rsidR="00FF2E7F" w:rsidRDefault="00FF2E7F" w:rsidP="000E36C4">
            <w:pPr>
              <w:spacing w:before="80" w:after="80"/>
              <w:ind w:hanging="720"/>
            </w:pPr>
            <w:r>
              <w:t xml:space="preserve">UGx1  </w:t>
            </w:r>
            <w:r w:rsidR="000E36C4">
              <w:rPr>
                <w:b w:val="0"/>
                <w:bCs w:val="0"/>
              </w:rPr>
              <w:t>3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196CF9DE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Semester of Delivery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A8568" w14:textId="77777777" w:rsidR="00FF2E7F" w:rsidRPr="007104BD" w:rsidRDefault="001F7E5D" w:rsidP="00795BC9">
            <w:pPr>
              <w:spacing w:before="80" w:after="8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2</w:t>
            </w:r>
          </w:p>
        </w:tc>
      </w:tr>
      <w:tr w:rsidR="00FF2E7F" w14:paraId="5105DED9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AC2DF93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Administering Department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7DEED" w14:textId="77777777" w:rsidR="00FF2E7F" w:rsidRDefault="00FF2E7F" w:rsidP="00795BC9">
            <w:pPr>
              <w:spacing w:before="80" w:after="80"/>
            </w:pPr>
            <w:r>
              <w:t>Type Dept. Code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5FFF062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 xml:space="preserve"> College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5A19E" w14:textId="77777777" w:rsidR="00FF2E7F" w:rsidRDefault="00FF2E7F" w:rsidP="00795BC9">
            <w:pPr>
              <w:spacing w:before="80" w:after="80"/>
            </w:pPr>
            <w:r>
              <w:t xml:space="preserve"> Type College Code</w:t>
            </w:r>
          </w:p>
        </w:tc>
      </w:tr>
      <w:tr w:rsidR="00FF2E7F" w14:paraId="0A2C432B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430A5D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8254" w14:textId="77777777" w:rsidR="00FF2E7F" w:rsidRPr="007104BD" w:rsidRDefault="00FF2E7F" w:rsidP="000E36C4">
            <w:pPr>
              <w:spacing w:before="80" w:after="80"/>
              <w:ind w:left="9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 xml:space="preserve">Name: </w:t>
            </w:r>
            <w:r w:rsidR="000E36C4">
              <w:rPr>
                <w:b w:val="0"/>
                <w:bCs w:val="0"/>
              </w:rPr>
              <w:t xml:space="preserve">Hanan </w:t>
            </w:r>
            <w:proofErr w:type="spellStart"/>
            <w:r w:rsidR="000E36C4">
              <w:rPr>
                <w:b w:val="0"/>
                <w:bCs w:val="0"/>
              </w:rPr>
              <w:t>Badeea</w:t>
            </w:r>
            <w:proofErr w:type="spellEnd"/>
            <w:r w:rsidR="000E36C4">
              <w:rPr>
                <w:b w:val="0"/>
                <w:bCs w:val="0"/>
              </w:rPr>
              <w:t xml:space="preserve"> Ahmed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0B21A39D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E825F" w14:textId="77777777" w:rsidR="00FF2E7F" w:rsidRDefault="00FF2E7F" w:rsidP="000E36C4">
            <w:pPr>
              <w:spacing w:before="80" w:after="80"/>
            </w:pPr>
            <w:r>
              <w:t xml:space="preserve">E-mail: </w:t>
            </w:r>
            <w:r w:rsidR="000E36C4">
              <w:rPr>
                <w:b w:val="0"/>
                <w:bCs w:val="0"/>
                <w:sz w:val="20"/>
                <w:szCs w:val="20"/>
              </w:rPr>
              <w:t>hananbadeea79</w:t>
            </w:r>
            <w:r w:rsidRPr="007104BD">
              <w:rPr>
                <w:b w:val="0"/>
                <w:bCs w:val="0"/>
                <w:sz w:val="20"/>
                <w:szCs w:val="20"/>
              </w:rPr>
              <w:t>@uodiyala.edu.iq</w:t>
            </w:r>
          </w:p>
        </w:tc>
      </w:tr>
      <w:tr w:rsidR="00FF2E7F" w14:paraId="044270CC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F197520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Leader’s Acad. Title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48C7" w14:textId="77777777" w:rsidR="00FF2E7F" w:rsidRPr="007104BD" w:rsidRDefault="007104BD" w:rsidP="000E36C4">
            <w:pPr>
              <w:spacing w:before="80" w:after="80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</w:t>
            </w:r>
            <w:r w:rsidR="000E36C4">
              <w:rPr>
                <w:b w:val="0"/>
                <w:bCs w:val="0"/>
              </w:rPr>
              <w:t>Lect</w:t>
            </w:r>
            <w:r w:rsidR="00FF2E7F" w:rsidRPr="007104BD">
              <w:rPr>
                <w:b w:val="0"/>
                <w:bCs w:val="0"/>
              </w:rPr>
              <w:t>.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587F9AC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Module Leader’s Qualification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20D3B" w14:textId="77777777" w:rsidR="00FF2E7F" w:rsidRDefault="00556109" w:rsidP="007104BD">
            <w:pPr>
              <w:spacing w:before="80" w:after="80"/>
              <w:jc w:val="center"/>
            </w:pPr>
            <w:r>
              <w:t>MSc.</w:t>
            </w:r>
          </w:p>
        </w:tc>
      </w:tr>
      <w:tr w:rsidR="00FF2E7F" w14:paraId="31387CAC" w14:textId="77777777" w:rsidTr="00795BC9">
        <w:trPr>
          <w:trHeight w:val="220"/>
        </w:trPr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EDE5DB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Module Tutor</w:t>
            </w:r>
          </w:p>
        </w:tc>
        <w:tc>
          <w:tcPr>
            <w:tcW w:w="3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7A852" w14:textId="77777777" w:rsidR="00FF2E7F" w:rsidRDefault="00FF2E7F" w:rsidP="00795BC9">
            <w:pPr>
              <w:spacing w:before="80" w:after="80"/>
              <w:ind w:left="90"/>
            </w:pPr>
            <w:r>
              <w:t>Name (if available)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4D21409C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86CF4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1CC49316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F139685" w14:textId="77777777" w:rsidR="00FF2E7F" w:rsidRDefault="00FF2E7F" w:rsidP="00795BC9">
            <w:pPr>
              <w:spacing w:before="80" w:after="80"/>
              <w:ind w:left="90" w:hanging="90"/>
              <w:rPr>
                <w:b w:val="0"/>
              </w:rPr>
            </w:pPr>
            <w:r>
              <w:t>Peer Reviewer Name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824376" w14:textId="77777777" w:rsidR="00FF2E7F" w:rsidRDefault="00FF2E7F" w:rsidP="00795BC9">
            <w:pPr>
              <w:spacing w:before="80" w:after="80"/>
              <w:ind w:left="360" w:hanging="360"/>
            </w:pPr>
            <w:r>
              <w:t>Name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5962C2DC" w14:textId="77777777" w:rsidR="00FF2E7F" w:rsidRDefault="00FF2E7F" w:rsidP="00795BC9">
            <w:pPr>
              <w:spacing w:before="80" w:after="80"/>
            </w:pPr>
            <w:r>
              <w:t xml:space="preserve"> e-mail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A4637" w14:textId="77777777" w:rsidR="00FF2E7F" w:rsidRDefault="00FF2E7F" w:rsidP="00795BC9">
            <w:pPr>
              <w:spacing w:before="80" w:after="80"/>
            </w:pPr>
            <w:r>
              <w:t>E-mail</w:t>
            </w:r>
          </w:p>
        </w:tc>
      </w:tr>
      <w:tr w:rsidR="00FF2E7F" w14:paraId="270252DC" w14:textId="77777777" w:rsidTr="00795BC9">
        <w:trPr>
          <w:trHeight w:val="220"/>
        </w:trPr>
        <w:tc>
          <w:tcPr>
            <w:tcW w:w="32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C4B6412" w14:textId="77777777" w:rsidR="00FF2E7F" w:rsidRDefault="00FF2E7F" w:rsidP="00795BC9">
            <w:pPr>
              <w:spacing w:before="80" w:after="80"/>
              <w:ind w:left="6" w:right="-99" w:hanging="6"/>
              <w:rPr>
                <w:b w:val="0"/>
              </w:rPr>
            </w:pPr>
            <w:r>
              <w:t>Scientific Committee Approval Date</w:t>
            </w:r>
          </w:p>
        </w:tc>
        <w:tc>
          <w:tcPr>
            <w:tcW w:w="2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4ADF68" w14:textId="59CEA628" w:rsidR="00FF2E7F" w:rsidRPr="007104BD" w:rsidRDefault="001F7E5D" w:rsidP="001F7E5D">
            <w:pPr>
              <w:spacing w:before="80" w:after="80"/>
              <w:ind w:left="36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10</w:t>
            </w:r>
            <w:r w:rsidR="00FF2E7F" w:rsidRPr="007104BD">
              <w:rPr>
                <w:b w:val="0"/>
                <w:bCs w:val="0"/>
              </w:rPr>
              <w:t>/06/202</w:t>
            </w:r>
            <w:r w:rsidR="0036436A">
              <w:rPr>
                <w:b w:val="0"/>
                <w:bCs w:val="0"/>
              </w:rPr>
              <w:t>5</w:t>
            </w:r>
          </w:p>
        </w:tc>
        <w:tc>
          <w:tcPr>
            <w:tcW w:w="1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A695C97" w14:textId="77777777" w:rsidR="00FF2E7F" w:rsidRDefault="00FF2E7F" w:rsidP="00795BC9">
            <w:pPr>
              <w:spacing w:before="80" w:after="80"/>
              <w:rPr>
                <w:b w:val="0"/>
              </w:rPr>
            </w:pPr>
            <w:r>
              <w:t>Version Number</w:t>
            </w:r>
          </w:p>
        </w:tc>
        <w:tc>
          <w:tcPr>
            <w:tcW w:w="31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1F575" w14:textId="77777777" w:rsidR="00FF2E7F" w:rsidRPr="007104BD" w:rsidRDefault="00FF2E7F" w:rsidP="00795BC9">
            <w:pPr>
              <w:spacing w:before="80" w:after="80"/>
              <w:rPr>
                <w:b w:val="0"/>
                <w:bCs w:val="0"/>
              </w:rPr>
            </w:pPr>
            <w:r w:rsidRPr="007104BD">
              <w:rPr>
                <w:b w:val="0"/>
                <w:bCs w:val="0"/>
              </w:rPr>
              <w:t>1.0</w:t>
            </w:r>
          </w:p>
        </w:tc>
      </w:tr>
    </w:tbl>
    <w:p w14:paraId="1F319518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4C318505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22C8FFB6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1406BC5E" w14:textId="77777777" w:rsidR="00BB0A12" w:rsidRDefault="00BB0A12" w:rsidP="00FF2E7F">
      <w:pPr>
        <w:tabs>
          <w:tab w:val="left" w:pos="5220"/>
        </w:tabs>
        <w:rPr>
          <w:b w:val="0"/>
          <w:sz w:val="16"/>
          <w:szCs w:val="16"/>
        </w:rPr>
      </w:pPr>
    </w:p>
    <w:p w14:paraId="61750E0E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5158"/>
        <w:gridCol w:w="1605"/>
        <w:gridCol w:w="1128"/>
      </w:tblGrid>
      <w:tr w:rsidR="00FF2E7F" w14:paraId="3C20033F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2A919DB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Relation with other Modules</w:t>
            </w:r>
          </w:p>
          <w:p w14:paraId="0C51E08C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العلاقة مع المواد الدراسية الأخرى</w:t>
            </w:r>
          </w:p>
        </w:tc>
      </w:tr>
      <w:tr w:rsidR="00FF2E7F" w14:paraId="4AE5B48B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3295E0E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Prerequisite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0A1494" w14:textId="77777777" w:rsidR="00FF2E7F" w:rsidRDefault="00FF2E7F" w:rsidP="00795BC9">
            <w:pPr>
              <w:spacing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7EC45544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81A4C" w14:textId="77777777" w:rsidR="00FF2E7F" w:rsidRDefault="00FF2E7F" w:rsidP="00795BC9">
            <w:pPr>
              <w:spacing w:line="360" w:lineRule="auto"/>
            </w:pPr>
          </w:p>
        </w:tc>
      </w:tr>
      <w:tr w:rsidR="00FF2E7F" w14:paraId="0F2B9C1C" w14:textId="77777777" w:rsidTr="00795BC9">
        <w:trPr>
          <w:trHeight w:val="4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4C17A7" w14:textId="77777777" w:rsidR="00FF2E7F" w:rsidRDefault="00FF2E7F" w:rsidP="00795BC9">
            <w:pPr>
              <w:spacing w:line="360" w:lineRule="auto"/>
              <w:rPr>
                <w:b w:val="0"/>
              </w:rPr>
            </w:pPr>
            <w:r>
              <w:t>Co-requisites module</w:t>
            </w:r>
          </w:p>
        </w:tc>
        <w:tc>
          <w:tcPr>
            <w:tcW w:w="5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455BC" w14:textId="77777777" w:rsidR="00FF2E7F" w:rsidRDefault="00FF2E7F" w:rsidP="00795BC9">
            <w:pPr>
              <w:spacing w:line="360" w:lineRule="auto"/>
            </w:pPr>
            <w:r w:rsidRPr="00095C70">
              <w:rPr>
                <w:color w:val="FF0000"/>
              </w:rPr>
              <w:t>None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DC9CEA3" w14:textId="77777777" w:rsidR="00FF2E7F" w:rsidRDefault="00FF2E7F" w:rsidP="00795BC9">
            <w:pPr>
              <w:spacing w:line="360" w:lineRule="auto"/>
            </w:pPr>
            <w:r>
              <w:t>Semester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905AD" w14:textId="77777777" w:rsidR="00FF2E7F" w:rsidRDefault="00FF2E7F" w:rsidP="00795BC9">
            <w:pPr>
              <w:spacing w:line="360" w:lineRule="auto"/>
            </w:pPr>
          </w:p>
        </w:tc>
      </w:tr>
    </w:tbl>
    <w:p w14:paraId="1710A4FB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7495FD9C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392F2E00" w14:textId="77777777" w:rsidR="00FF2E7F" w:rsidRDefault="00FF2E7F" w:rsidP="00FF2E7F">
      <w:pPr>
        <w:tabs>
          <w:tab w:val="left" w:pos="5220"/>
        </w:tabs>
        <w:spacing w:after="0" w:line="360" w:lineRule="auto"/>
        <w:rPr>
          <w:b w:val="0"/>
          <w:sz w:val="16"/>
          <w:szCs w:val="16"/>
        </w:rPr>
      </w:pPr>
    </w:p>
    <w:p w14:paraId="6204983B" w14:textId="77777777" w:rsidR="00FF2E7F" w:rsidRDefault="00FF2E7F" w:rsidP="00FF2E7F">
      <w:pPr>
        <w:tabs>
          <w:tab w:val="left" w:pos="5220"/>
        </w:tabs>
        <w:rPr>
          <w:b w:val="0"/>
          <w:sz w:val="16"/>
          <w:szCs w:val="1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64"/>
        <w:gridCol w:w="7891"/>
      </w:tblGrid>
      <w:tr w:rsidR="00FF2E7F" w14:paraId="643C1982" w14:textId="77777777" w:rsidTr="00795BC9">
        <w:trPr>
          <w:trHeight w:val="58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6550EE4A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Aims, Learning Outcomes and Indicative Contents</w:t>
            </w:r>
          </w:p>
          <w:p w14:paraId="6CD28B6F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أهداف المادة الدراسية ونتائج التعلم والمحتويات الإرشادية</w:t>
            </w:r>
          </w:p>
        </w:tc>
      </w:tr>
      <w:tr w:rsidR="00FF2E7F" w14:paraId="2F00323D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0AB778D" w14:textId="77777777" w:rsidR="00FF2E7F" w:rsidRDefault="00FF2E7F" w:rsidP="00795BC9">
            <w:pPr>
              <w:jc w:val="both"/>
              <w:rPr>
                <w:b w:val="0"/>
              </w:rPr>
            </w:pPr>
            <w:r>
              <w:t xml:space="preserve"> Module Objectives</w:t>
            </w:r>
          </w:p>
          <w:p w14:paraId="7D164891" w14:textId="77777777" w:rsidR="00FF2E7F" w:rsidRDefault="00FF2E7F" w:rsidP="00795BC9">
            <w:pPr>
              <w:jc w:val="both"/>
              <w:rPr>
                <w:b w:val="0"/>
              </w:rPr>
            </w:pPr>
            <w:r>
              <w:rPr>
                <w:rtl/>
              </w:rPr>
              <w:t>أهداف المادة الدراسية</w:t>
            </w:r>
          </w:p>
          <w:p w14:paraId="5AEAD5B0" w14:textId="77777777" w:rsidR="00FF2E7F" w:rsidRDefault="00FF2E7F" w:rsidP="00795BC9">
            <w:pPr>
              <w:jc w:val="both"/>
              <w:rPr>
                <w:b w:val="0"/>
              </w:rPr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BA3E" w14:textId="77777777" w:rsidR="00FB16D4" w:rsidRPr="00FB16D4" w:rsidRDefault="00FB16D4" w:rsidP="00FB16D4">
            <w:pPr>
              <w:pStyle w:val="ListParagraph"/>
              <w:numPr>
                <w:ilvl w:val="0"/>
                <w:numId w:val="2"/>
              </w:numPr>
              <w:spacing w:after="0"/>
              <w:contextualSpacing/>
              <w:rPr>
                <w:rFonts w:asciiTheme="majorBidi" w:hAnsiTheme="majorBidi" w:cstheme="majorBidi"/>
                <w:color w:val="1C1D1F"/>
              </w:rPr>
            </w:pPr>
            <w:r w:rsidRPr="00FB16D4">
              <w:rPr>
                <w:rFonts w:asciiTheme="majorBidi" w:hAnsiTheme="majorBidi" w:cstheme="majorBidi"/>
                <w:color w:val="1C1D1F"/>
              </w:rPr>
              <w:t>To teach the numerical matrices and its application.</w:t>
            </w:r>
          </w:p>
          <w:p w14:paraId="7C39DFA5" w14:textId="77777777" w:rsidR="00FB16D4" w:rsidRPr="00FB16D4" w:rsidRDefault="00FB16D4" w:rsidP="00FB16D4">
            <w:pPr>
              <w:pStyle w:val="ListParagraph"/>
              <w:numPr>
                <w:ilvl w:val="0"/>
                <w:numId w:val="2"/>
              </w:numPr>
              <w:spacing w:after="0"/>
              <w:contextualSpacing/>
              <w:rPr>
                <w:rFonts w:asciiTheme="majorBidi" w:hAnsiTheme="majorBidi" w:cstheme="majorBidi"/>
                <w:color w:val="1C1D1F"/>
              </w:rPr>
            </w:pPr>
            <w:r w:rsidRPr="00FB16D4">
              <w:rPr>
                <w:rFonts w:asciiTheme="majorBidi" w:hAnsiTheme="majorBidi" w:cstheme="majorBidi"/>
                <w:color w:val="1C1D1F"/>
              </w:rPr>
              <w:t>To teach the mathematical transfers such as (Fourier-Transform; Z-Transform; Laplace Transform).</w:t>
            </w:r>
          </w:p>
          <w:p w14:paraId="5345B859" w14:textId="77777777" w:rsidR="00FB16D4" w:rsidRPr="00FB16D4" w:rsidRDefault="00FB16D4" w:rsidP="00FB16D4">
            <w:pPr>
              <w:pStyle w:val="ListParagraph"/>
              <w:numPr>
                <w:ilvl w:val="0"/>
                <w:numId w:val="2"/>
              </w:numPr>
              <w:spacing w:after="0"/>
              <w:contextualSpacing/>
              <w:rPr>
                <w:rFonts w:asciiTheme="majorBidi" w:hAnsiTheme="majorBidi" w:cstheme="majorBidi"/>
                <w:color w:val="1C1D1F"/>
              </w:rPr>
            </w:pPr>
            <w:r w:rsidRPr="00FB16D4">
              <w:rPr>
                <w:rFonts w:asciiTheme="majorBidi" w:hAnsiTheme="majorBidi" w:cstheme="majorBidi"/>
                <w:color w:val="1C1D1F"/>
              </w:rPr>
              <w:t>To teach the student how to use them in engineering applications, especially electrical and electronic.</w:t>
            </w:r>
          </w:p>
          <w:p w14:paraId="34BE0E77" w14:textId="77777777" w:rsidR="00FB16D4" w:rsidRPr="00FB16D4" w:rsidRDefault="00FB16D4" w:rsidP="00FB16D4">
            <w:pPr>
              <w:pStyle w:val="ListParagraph"/>
              <w:numPr>
                <w:ilvl w:val="0"/>
                <w:numId w:val="2"/>
              </w:numPr>
              <w:spacing w:after="0"/>
              <w:contextualSpacing/>
              <w:rPr>
                <w:rFonts w:asciiTheme="majorBidi" w:hAnsiTheme="majorBidi" w:cstheme="majorBidi"/>
                <w:color w:val="1C1D1F"/>
              </w:rPr>
            </w:pPr>
            <w:r w:rsidRPr="00FB16D4">
              <w:rPr>
                <w:rFonts w:asciiTheme="majorBidi" w:hAnsiTheme="majorBidi" w:cstheme="majorBidi"/>
                <w:color w:val="1C1D1F"/>
              </w:rPr>
              <w:t xml:space="preserve"> To study complex variables, power series, partial differential equations, and numerical analysis of all kinds with probability.</w:t>
            </w:r>
          </w:p>
          <w:p w14:paraId="7A3DC6CA" w14:textId="77777777" w:rsidR="007104BD" w:rsidRPr="00095C70" w:rsidRDefault="00FB16D4" w:rsidP="00FB16D4">
            <w:pPr>
              <w:pStyle w:val="ListParagraph"/>
              <w:numPr>
                <w:ilvl w:val="0"/>
                <w:numId w:val="2"/>
              </w:numPr>
              <w:spacing w:before="0" w:after="0"/>
              <w:contextualSpacing/>
            </w:pPr>
            <w:r w:rsidRPr="00FB16D4">
              <w:rPr>
                <w:rFonts w:asciiTheme="majorBidi" w:hAnsiTheme="majorBidi" w:cstheme="majorBidi"/>
                <w:color w:val="1C1D1F"/>
              </w:rPr>
              <w:t xml:space="preserve"> How to use each of them in electronic applications.</w:t>
            </w:r>
          </w:p>
        </w:tc>
      </w:tr>
      <w:tr w:rsidR="00FF2E7F" w14:paraId="23FF6A5D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5941591" w14:textId="77777777" w:rsidR="00FF2E7F" w:rsidRDefault="00FF2E7F" w:rsidP="00795BC9">
            <w:pPr>
              <w:rPr>
                <w:b w:val="0"/>
              </w:rPr>
            </w:pPr>
            <w:r>
              <w:t>Module Learning Outcomes</w:t>
            </w:r>
          </w:p>
          <w:p w14:paraId="0D0C397D" w14:textId="77777777" w:rsidR="00FF2E7F" w:rsidRDefault="00FF2E7F" w:rsidP="00795BC9">
            <w:pPr>
              <w:rPr>
                <w:b w:val="0"/>
              </w:rPr>
            </w:pPr>
          </w:p>
          <w:p w14:paraId="290633C6" w14:textId="77777777" w:rsidR="00FF2E7F" w:rsidRDefault="00FF2E7F" w:rsidP="00795BC9">
            <w:pPr>
              <w:rPr>
                <w:b w:val="0"/>
              </w:rPr>
            </w:pPr>
            <w:r>
              <w:rPr>
                <w:rtl/>
              </w:rPr>
              <w:t>مخرجات التعلم للمادة الدراسية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CF1B8" w14:textId="77777777" w:rsidR="00FB16D4" w:rsidRPr="00FB16D4" w:rsidRDefault="00FB16D4" w:rsidP="00FB16D4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FB16D4">
              <w:rPr>
                <w:rFonts w:asciiTheme="majorBidi" w:hAnsiTheme="majorBidi" w:cstheme="majorBidi"/>
                <w:b w:val="0"/>
                <w:bCs w:val="0"/>
              </w:rPr>
              <w:t>During the semester of the academic year, the student learns how to analyze geometric circuits using (Fourier transform, Laplace Transform and Matrices), and simplify them.</w:t>
            </w:r>
          </w:p>
          <w:p w14:paraId="1BD201ED" w14:textId="77777777" w:rsidR="00FB16D4" w:rsidRPr="00FB16D4" w:rsidRDefault="00FB16D4" w:rsidP="00FB16D4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FB16D4">
              <w:rPr>
                <w:rFonts w:asciiTheme="majorBidi" w:hAnsiTheme="majorBidi" w:cstheme="majorBidi"/>
                <w:b w:val="0"/>
                <w:bCs w:val="0"/>
              </w:rPr>
              <w:t>Understanding and studying complex variables, finding their derivatives, integrating them, and studying their theories.</w:t>
            </w:r>
          </w:p>
          <w:p w14:paraId="62A0B218" w14:textId="77777777" w:rsidR="00FB16D4" w:rsidRPr="00FB16D4" w:rsidRDefault="00FB16D4" w:rsidP="00FB16D4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FB16D4">
              <w:rPr>
                <w:rFonts w:asciiTheme="majorBidi" w:hAnsiTheme="majorBidi" w:cstheme="majorBidi"/>
                <w:b w:val="0"/>
                <w:bCs w:val="0"/>
              </w:rPr>
              <w:t xml:space="preserve"> The students learn the topic of power series and how to analyze them.</w:t>
            </w:r>
          </w:p>
          <w:p w14:paraId="49DD2A1F" w14:textId="77777777" w:rsidR="00FB16D4" w:rsidRPr="00FB16D4" w:rsidRDefault="00FB16D4" w:rsidP="00FB16D4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rFonts w:asciiTheme="majorBidi" w:hAnsiTheme="majorBidi" w:cstheme="majorBidi"/>
                <w:b w:val="0"/>
                <w:bCs w:val="0"/>
              </w:rPr>
            </w:pPr>
            <w:r w:rsidRPr="00FB16D4">
              <w:rPr>
                <w:rFonts w:asciiTheme="majorBidi" w:hAnsiTheme="majorBidi" w:cstheme="majorBidi"/>
                <w:b w:val="0"/>
                <w:bCs w:val="0"/>
              </w:rPr>
              <w:t xml:space="preserve"> The student learns the topic of partial differential equations and how to find solutions for them and their methods.</w:t>
            </w:r>
          </w:p>
          <w:p w14:paraId="44A5B437" w14:textId="77777777" w:rsidR="00821901" w:rsidRPr="00821901" w:rsidRDefault="00FB16D4" w:rsidP="00FB16D4">
            <w:pPr>
              <w:widowControl w:val="0"/>
              <w:numPr>
                <w:ilvl w:val="0"/>
                <w:numId w:val="3"/>
              </w:numPr>
              <w:shd w:val="clear" w:color="auto" w:fill="FFFFFF"/>
              <w:spacing w:after="0"/>
              <w:rPr>
                <w:b w:val="0"/>
                <w:bCs w:val="0"/>
                <w:color w:val="3F4A52"/>
              </w:rPr>
            </w:pPr>
            <w:r w:rsidRPr="00FB16D4">
              <w:rPr>
                <w:rFonts w:asciiTheme="majorBidi" w:hAnsiTheme="majorBidi" w:cstheme="majorBidi"/>
                <w:b w:val="0"/>
                <w:bCs w:val="0"/>
              </w:rPr>
              <w:t xml:space="preserve"> Understanding and interpreting the principle of numerical analysis in its various ways, in addition to statistics and probability.</w:t>
            </w:r>
          </w:p>
        </w:tc>
      </w:tr>
      <w:tr w:rsidR="00FF2E7F" w14:paraId="123DC228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8A03719" w14:textId="77777777" w:rsidR="00FF2E7F" w:rsidRDefault="00FF2E7F" w:rsidP="00795BC9">
            <w:pPr>
              <w:spacing w:line="312" w:lineRule="auto"/>
              <w:jc w:val="center"/>
              <w:rPr>
                <w:b w:val="0"/>
              </w:rPr>
            </w:pPr>
            <w:r>
              <w:t>Indicative Contents</w:t>
            </w:r>
          </w:p>
          <w:p w14:paraId="556E6E3B" w14:textId="77777777" w:rsidR="00FF2E7F" w:rsidRDefault="00FF2E7F" w:rsidP="00795BC9">
            <w:pPr>
              <w:bidi/>
              <w:spacing w:line="312" w:lineRule="auto"/>
              <w:jc w:val="center"/>
              <w:rPr>
                <w:b w:val="0"/>
              </w:rPr>
            </w:pPr>
            <w:r>
              <w:rPr>
                <w:rtl/>
              </w:rPr>
              <w:t>المحتويات الإرشادية</w:t>
            </w: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7B776" w14:textId="77777777" w:rsidR="0081672C" w:rsidRPr="005F3DD7" w:rsidRDefault="0081672C" w:rsidP="005F3DD7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  <w:highlight w:val="white"/>
              </w:rPr>
            </w:pPr>
            <w:r w:rsidRPr="005F3DD7">
              <w:rPr>
                <w:rFonts w:asciiTheme="majorBidi" w:hAnsiTheme="majorBidi" w:cstheme="majorBidi"/>
                <w:highlight w:val="white"/>
              </w:rPr>
              <w:t xml:space="preserve">Indicative content includes the </w:t>
            </w:r>
            <w:r w:rsidR="00BE499C" w:rsidRPr="005F3DD7">
              <w:rPr>
                <w:rFonts w:asciiTheme="majorBidi" w:hAnsiTheme="majorBidi" w:cstheme="majorBidi"/>
                <w:highlight w:val="white"/>
              </w:rPr>
              <w:t>following: -</w:t>
            </w:r>
          </w:p>
          <w:p w14:paraId="5995DE2A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Matrices and its applications [12 hrs]</w:t>
            </w:r>
          </w:p>
          <w:p w14:paraId="6578E937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Fourier Transform [12 hrs]</w:t>
            </w:r>
          </w:p>
          <w:p w14:paraId="6A97DBC3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Z- Transform [12 hrs]</w:t>
            </w:r>
          </w:p>
          <w:p w14:paraId="5ED6C08C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Laplace Transform [12]</w:t>
            </w:r>
          </w:p>
          <w:p w14:paraId="6FA5AC99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lastRenderedPageBreak/>
              <w:t>Complex variables and functions. [12 hrs]</w:t>
            </w:r>
          </w:p>
          <w:p w14:paraId="41DB5F72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Power series. [12 hrs]</w:t>
            </w:r>
          </w:p>
          <w:p w14:paraId="17E9679E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Numerical Analyses. [12 hrs]</w:t>
            </w:r>
          </w:p>
          <w:p w14:paraId="7038CBA6" w14:textId="77777777" w:rsidR="00FB16D4" w:rsidRPr="00FB16D4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Statistics. [12]</w:t>
            </w:r>
          </w:p>
          <w:p w14:paraId="4DE9826F" w14:textId="77777777" w:rsidR="005A7CC9" w:rsidRPr="005F3DD7" w:rsidRDefault="00FB16D4" w:rsidP="00FB16D4">
            <w:pPr>
              <w:pStyle w:val="ListParagraph"/>
              <w:numPr>
                <w:ilvl w:val="0"/>
                <w:numId w:val="20"/>
              </w:numPr>
              <w:rPr>
                <w:rFonts w:asciiTheme="majorBidi" w:hAnsiTheme="majorBidi" w:cstheme="majorBidi"/>
              </w:rPr>
            </w:pPr>
            <w:r w:rsidRPr="00FB16D4">
              <w:rPr>
                <w:rFonts w:asciiTheme="majorBidi" w:hAnsiTheme="majorBidi" w:cstheme="majorBidi"/>
              </w:rPr>
              <w:t>Probability. [12]</w:t>
            </w:r>
          </w:p>
        </w:tc>
      </w:tr>
      <w:tr w:rsidR="005A7CC9" w14:paraId="20A60B10" w14:textId="77777777" w:rsidTr="00795BC9">
        <w:trPr>
          <w:trHeight w:val="24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64E263C" w14:textId="77777777" w:rsidR="00FA3E9F" w:rsidRDefault="00FA3E9F" w:rsidP="005A7CC9">
            <w:pPr>
              <w:spacing w:line="312" w:lineRule="auto"/>
              <w:jc w:val="center"/>
              <w:rPr>
                <w:rtl/>
              </w:rPr>
            </w:pPr>
          </w:p>
          <w:p w14:paraId="5F1DC45B" w14:textId="77777777" w:rsidR="00FA3E9F" w:rsidRDefault="00FA3E9F" w:rsidP="00FA3E9F">
            <w:pPr>
              <w:spacing w:line="312" w:lineRule="auto"/>
              <w:jc w:val="center"/>
              <w:rPr>
                <w:rtl/>
              </w:rPr>
            </w:pPr>
            <w:r w:rsidRPr="003D7BBC">
              <w:t>Description</w:t>
            </w:r>
          </w:p>
          <w:p w14:paraId="1402BADE" w14:textId="77777777" w:rsidR="00FA3E9F" w:rsidRDefault="00FA3E9F" w:rsidP="005A7CC9">
            <w:pPr>
              <w:spacing w:line="312" w:lineRule="auto"/>
              <w:jc w:val="center"/>
              <w:rPr>
                <w:rtl/>
              </w:rPr>
            </w:pPr>
            <w:r w:rsidRPr="00355B46">
              <w:rPr>
                <w:rtl/>
                <w:lang w:val="en-GB"/>
              </w:rPr>
              <w:t>وصف المقرر</w:t>
            </w:r>
            <w:r w:rsidRPr="00355B46">
              <w:rPr>
                <w:lang w:val="en-GB" w:bidi="ar-IQ"/>
              </w:rPr>
              <w:t xml:space="preserve"> </w:t>
            </w:r>
            <w:r>
              <w:rPr>
                <w:rFonts w:hint="cs"/>
                <w:rtl/>
                <w:lang w:val="en-GB" w:bidi="ar-IQ"/>
              </w:rPr>
              <w:t xml:space="preserve"> </w:t>
            </w:r>
            <w:r>
              <w:rPr>
                <w:lang w:val="en-GB" w:bidi="ar-IQ"/>
              </w:rPr>
              <w:t xml:space="preserve">       </w:t>
            </w:r>
          </w:p>
          <w:p w14:paraId="47C78807" w14:textId="77777777" w:rsidR="00FA3E9F" w:rsidRDefault="00FA3E9F" w:rsidP="00FA3E9F">
            <w:pPr>
              <w:spacing w:line="312" w:lineRule="auto"/>
              <w:jc w:val="center"/>
            </w:pPr>
          </w:p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A42EB" w14:textId="77777777" w:rsidR="005A7CC9" w:rsidRPr="009C60D5" w:rsidRDefault="00FB16D4" w:rsidP="005A7CC9">
            <w:pPr>
              <w:jc w:val="both"/>
              <w:rPr>
                <w:rFonts w:asciiTheme="majorBidi" w:hAnsiTheme="majorBidi" w:cstheme="majorBidi"/>
                <w:b w:val="0"/>
                <w:bCs w:val="0"/>
                <w:highlight w:val="white"/>
                <w:rtl/>
                <w:lang w:bidi="ar-IQ"/>
              </w:rPr>
            </w:pPr>
            <w:r w:rsidRPr="00FB16D4">
              <w:rPr>
                <w:rFonts w:asciiTheme="majorBidi" w:hAnsiTheme="majorBidi" w:cstheme="majorBidi"/>
                <w:b w:val="0"/>
                <w:bCs w:val="0"/>
              </w:rPr>
              <w:t>The curriculum aims to teach the numerical matrices and mathematical transfers such as (Fourier-Transform; Z</w:t>
            </w:r>
            <w:r>
              <w:rPr>
                <w:rFonts w:asciiTheme="majorBidi" w:hAnsiTheme="majorBidi" w:cstheme="majorBidi"/>
                <w:b w:val="0"/>
                <w:bCs w:val="0"/>
              </w:rPr>
              <w:t>-Transform ; Laplace Transform</w:t>
            </w:r>
            <w:r w:rsidRPr="00FB16D4">
              <w:rPr>
                <w:rFonts w:asciiTheme="majorBidi" w:hAnsiTheme="majorBidi" w:cstheme="majorBidi"/>
                <w:b w:val="0"/>
                <w:bCs w:val="0"/>
              </w:rPr>
              <w:t>) , the most important thing is to teach the student how to use them in engineering applications, especially electrical and electronic, in addition to studying complex variables, power series , partial differential equations, and numerical analysis of all kinds with probability, and how to use each of them in electronic applications.</w:t>
            </w:r>
          </w:p>
        </w:tc>
      </w:tr>
      <w:tr w:rsidR="00FF2E7F" w14:paraId="7117033F" w14:textId="77777777" w:rsidTr="00795BC9">
        <w:trPr>
          <w:trHeight w:val="460"/>
        </w:trPr>
        <w:tc>
          <w:tcPr>
            <w:tcW w:w="104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D03288D" w14:textId="77777777" w:rsidR="00FF2E7F" w:rsidRDefault="00FF2E7F" w:rsidP="00795BC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Learning and Teaching Strategies</w:t>
            </w:r>
          </w:p>
          <w:p w14:paraId="1D37647E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استراتيجيات التعلم والتعليم</w:t>
            </w:r>
          </w:p>
        </w:tc>
      </w:tr>
      <w:tr w:rsidR="00FF2E7F" w14:paraId="5F4E7206" w14:textId="77777777" w:rsidTr="0081672C">
        <w:trPr>
          <w:trHeight w:val="220"/>
        </w:trPr>
        <w:tc>
          <w:tcPr>
            <w:tcW w:w="2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AE4810C" w14:textId="77777777" w:rsidR="00FA3E9F" w:rsidRDefault="00FA3E9F" w:rsidP="00FA3E9F">
            <w:pPr>
              <w:jc w:val="center"/>
            </w:pPr>
            <w:r>
              <w:t>Strategies</w:t>
            </w:r>
          </w:p>
          <w:p w14:paraId="4B377842" w14:textId="77777777" w:rsidR="00FA3E9F" w:rsidRDefault="00FA3E9F" w:rsidP="00FA3E9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استرتيجية  التعلم</w:t>
            </w:r>
          </w:p>
          <w:p w14:paraId="2A0D6015" w14:textId="77777777" w:rsidR="00FA3E9F" w:rsidRDefault="00FA3E9F" w:rsidP="00FA3E9F">
            <w:pPr>
              <w:rPr>
                <w:b w:val="0"/>
              </w:rPr>
            </w:pPr>
          </w:p>
          <w:p w14:paraId="5E2BD2E1" w14:textId="77777777" w:rsidR="00FF2E7F" w:rsidRPr="00FA3E9F" w:rsidRDefault="00FF2E7F" w:rsidP="00FA3E9F"/>
        </w:tc>
        <w:tc>
          <w:tcPr>
            <w:tcW w:w="7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5E5FE" w14:textId="77777777" w:rsidR="00FF2E7F" w:rsidRPr="00687EAD" w:rsidRDefault="00FF2E7F" w:rsidP="0081672C">
            <w:pPr>
              <w:rPr>
                <w:b w:val="0"/>
                <w:bCs w:val="0"/>
              </w:rPr>
            </w:pPr>
          </w:p>
          <w:p w14:paraId="5E951C76" w14:textId="77777777" w:rsidR="0081672C" w:rsidRPr="00687EAD" w:rsidRDefault="0081672C" w:rsidP="0081672C">
            <w:pPr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t xml:space="preserve">The main strategy that will be adopted in delivering this module is to develop </w:t>
            </w:r>
            <w:r w:rsidR="00687EAD" w:rsidRPr="00687EAD">
              <w:rPr>
                <w:b w:val="0"/>
                <w:bCs w:val="0"/>
              </w:rPr>
              <w:t>students’</w:t>
            </w:r>
            <w:r w:rsidRPr="00687EAD">
              <w:rPr>
                <w:b w:val="0"/>
                <w:bCs w:val="0"/>
              </w:rPr>
              <w:t xml:space="preserve"> </w:t>
            </w:r>
            <w:r w:rsidR="00687EAD" w:rsidRPr="00687EAD">
              <w:rPr>
                <w:b w:val="0"/>
                <w:bCs w:val="0"/>
              </w:rPr>
              <w:t>in</w:t>
            </w:r>
            <w:r w:rsidR="00687EAD">
              <w:rPr>
                <w:b w:val="0"/>
                <w:bCs w:val="0"/>
              </w:rPr>
              <w:t>: -</w:t>
            </w:r>
          </w:p>
          <w:p w14:paraId="1971B6E2" w14:textId="77777777" w:rsidR="00FB16D4" w:rsidRDefault="00FB16D4" w:rsidP="00FB16D4">
            <w:pPr>
              <w:pStyle w:val="ListParagraph"/>
              <w:numPr>
                <w:ilvl w:val="0"/>
                <w:numId w:val="18"/>
              </w:numPr>
            </w:pPr>
            <w:r>
              <w:t>Solving techniques and skills of Matrices and be familiar with, Fourier, Z, and Laplace Transforms.</w:t>
            </w:r>
          </w:p>
          <w:p w14:paraId="3A81B1AD" w14:textId="77777777" w:rsidR="00FB16D4" w:rsidRDefault="00FB16D4" w:rsidP="00FB16D4">
            <w:pPr>
              <w:pStyle w:val="ListParagraph"/>
              <w:numPr>
                <w:ilvl w:val="0"/>
                <w:numId w:val="18"/>
              </w:numPr>
            </w:pPr>
            <w:r>
              <w:t xml:space="preserve">Complex variables and functions, Power series. </w:t>
            </w:r>
          </w:p>
          <w:p w14:paraId="1C8A0ED2" w14:textId="77777777" w:rsidR="00FB16D4" w:rsidRDefault="00FB16D4" w:rsidP="00FB16D4">
            <w:pPr>
              <w:pStyle w:val="ListParagraph"/>
              <w:numPr>
                <w:ilvl w:val="0"/>
                <w:numId w:val="18"/>
              </w:numPr>
            </w:pPr>
            <w:r>
              <w:t>Numerical Analyses.</w:t>
            </w:r>
          </w:p>
          <w:p w14:paraId="77674103" w14:textId="77777777" w:rsidR="00FB16D4" w:rsidRDefault="00FB16D4" w:rsidP="00FB16D4">
            <w:pPr>
              <w:pStyle w:val="ListParagraph"/>
              <w:numPr>
                <w:ilvl w:val="0"/>
                <w:numId w:val="18"/>
              </w:numPr>
            </w:pPr>
            <w:r>
              <w:t xml:space="preserve">Statistics. </w:t>
            </w:r>
          </w:p>
          <w:p w14:paraId="4F360F2B" w14:textId="77777777" w:rsidR="00FB16D4" w:rsidRDefault="00FB16D4" w:rsidP="00FB16D4">
            <w:pPr>
              <w:pStyle w:val="ListParagraph"/>
              <w:numPr>
                <w:ilvl w:val="0"/>
                <w:numId w:val="18"/>
              </w:numPr>
            </w:pPr>
            <w:r>
              <w:t xml:space="preserve">Probability. </w:t>
            </w:r>
          </w:p>
          <w:p w14:paraId="67F0C0DB" w14:textId="77777777" w:rsidR="0081672C" w:rsidRPr="00687EAD" w:rsidRDefault="0081672C" w:rsidP="00687EAD">
            <w:pPr>
              <w:rPr>
                <w:b w:val="0"/>
                <w:bCs w:val="0"/>
              </w:rPr>
            </w:pPr>
            <w:r w:rsidRPr="00687EAD">
              <w:rPr>
                <w:b w:val="0"/>
                <w:bCs w:val="0"/>
              </w:rPr>
              <w:t xml:space="preserve">This will be achieved through classes, interactive </w:t>
            </w:r>
            <w:r w:rsidR="00687EAD" w:rsidRPr="00687EAD">
              <w:rPr>
                <w:b w:val="0"/>
                <w:bCs w:val="0"/>
              </w:rPr>
              <w:t>tutorials, asking questions, discussions</w:t>
            </w:r>
            <w:r w:rsidRPr="00687EAD">
              <w:rPr>
                <w:b w:val="0"/>
                <w:bCs w:val="0"/>
              </w:rPr>
              <w:t xml:space="preserve"> and solving samples of problems in class and homework and</w:t>
            </w:r>
            <w:r w:rsidR="00687EAD" w:rsidRPr="00687EAD">
              <w:rPr>
                <w:b w:val="0"/>
                <w:bCs w:val="0"/>
              </w:rPr>
              <w:t xml:space="preserve"> </w:t>
            </w:r>
            <w:r w:rsidRPr="00687EAD">
              <w:rPr>
                <w:b w:val="0"/>
                <w:bCs w:val="0"/>
              </w:rPr>
              <w:t xml:space="preserve">lab </w:t>
            </w:r>
            <w:r w:rsidR="00687EAD" w:rsidRPr="00687EAD">
              <w:rPr>
                <w:b w:val="0"/>
                <w:bCs w:val="0"/>
              </w:rPr>
              <w:t>experiments.</w:t>
            </w:r>
          </w:p>
          <w:p w14:paraId="1A238267" w14:textId="77777777" w:rsidR="00FF2E7F" w:rsidRPr="00687EAD" w:rsidRDefault="00FF2E7F" w:rsidP="0081672C">
            <w:pPr>
              <w:rPr>
                <w:b w:val="0"/>
                <w:bCs w:val="0"/>
              </w:rPr>
            </w:pPr>
          </w:p>
        </w:tc>
      </w:tr>
    </w:tbl>
    <w:p w14:paraId="5F792A64" w14:textId="77777777" w:rsidR="00FF2E7F" w:rsidRDefault="00FF2E7F" w:rsidP="00FF2E7F">
      <w:pPr>
        <w:rPr>
          <w:b w:val="0"/>
          <w:color w:val="000000"/>
          <w:sz w:val="36"/>
          <w:szCs w:val="36"/>
        </w:rPr>
      </w:pPr>
    </w:p>
    <w:p w14:paraId="465C32D7" w14:textId="77777777" w:rsidR="00687EAD" w:rsidRDefault="00687EAD" w:rsidP="00FF2E7F">
      <w:pPr>
        <w:rPr>
          <w:b w:val="0"/>
          <w:color w:val="000000"/>
          <w:sz w:val="36"/>
          <w:szCs w:val="36"/>
        </w:rPr>
      </w:pPr>
    </w:p>
    <w:p w14:paraId="5A174D40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4AFB86B6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2E6BD4A0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79C8D62A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p w14:paraId="28CCF382" w14:textId="77777777" w:rsidR="00BB0A12" w:rsidRDefault="00BB0A12" w:rsidP="00FF2E7F">
      <w:pPr>
        <w:rPr>
          <w:b w:val="0"/>
          <w:color w:val="000000"/>
          <w:sz w:val="36"/>
          <w:szCs w:val="36"/>
        </w:rPr>
      </w:pPr>
    </w:p>
    <w:tbl>
      <w:tblPr>
        <w:tblW w:w="10455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77"/>
        <w:gridCol w:w="1276"/>
        <w:gridCol w:w="3974"/>
        <w:gridCol w:w="1128"/>
      </w:tblGrid>
      <w:tr w:rsidR="00FF2E7F" w14:paraId="3C09A347" w14:textId="77777777" w:rsidTr="00795BC9">
        <w:trPr>
          <w:trHeight w:val="620"/>
        </w:trPr>
        <w:tc>
          <w:tcPr>
            <w:tcW w:w="104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9A68B95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</w:rPr>
              <w:t>Student Workload (SWL)</w:t>
            </w:r>
          </w:p>
          <w:p w14:paraId="6545A64C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</w:pPr>
            <w:r>
              <w:rPr>
                <w:color w:val="17365D"/>
                <w:sz w:val="28"/>
                <w:szCs w:val="28"/>
                <w:rtl/>
              </w:rPr>
              <w:t>الحمل الدراسي للطالب محسوب لـ ١٥ اسبوعا</w:t>
            </w:r>
          </w:p>
        </w:tc>
      </w:tr>
      <w:tr w:rsidR="00FF2E7F" w14:paraId="1AB9E864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8C9A353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4A8B7A66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36D53" w14:textId="77777777" w:rsidR="00FF2E7F" w:rsidRDefault="000E36C4" w:rsidP="00795BC9">
            <w:pPr>
              <w:spacing w:line="312" w:lineRule="auto"/>
              <w:jc w:val="center"/>
            </w:pPr>
            <w:r>
              <w:t>48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26E5F3ED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Structured SWL (h/w)</w:t>
            </w:r>
          </w:p>
          <w:p w14:paraId="5ECB9EB7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94C798" w14:textId="77777777" w:rsidR="00FF2E7F" w:rsidRDefault="00687EAD" w:rsidP="00795BC9">
            <w:pPr>
              <w:spacing w:line="312" w:lineRule="auto"/>
              <w:jc w:val="center"/>
            </w:pPr>
            <w:r>
              <w:t>6</w:t>
            </w:r>
          </w:p>
        </w:tc>
      </w:tr>
      <w:tr w:rsidR="00FF2E7F" w14:paraId="7B8BF246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914F375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63CCB302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خلال الفصل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C35F5" w14:textId="77777777" w:rsidR="00FF2E7F" w:rsidRDefault="000E36C4" w:rsidP="00795BC9">
            <w:pPr>
              <w:spacing w:line="312" w:lineRule="auto"/>
              <w:jc w:val="center"/>
            </w:pPr>
            <w:r>
              <w:t>7</w:t>
            </w:r>
            <w:r w:rsidR="00687EAD">
              <w:t>7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6CAED6DC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Unstructured SWL (h/w)</w:t>
            </w:r>
          </w:p>
          <w:p w14:paraId="0A75B47B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غير المنتظم للطالب أسبوعيا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997E37" w14:textId="77777777" w:rsidR="00FF2E7F" w:rsidRDefault="00687EAD" w:rsidP="00795BC9">
            <w:pPr>
              <w:spacing w:line="312" w:lineRule="auto"/>
              <w:jc w:val="center"/>
            </w:pPr>
            <w:r>
              <w:t>4</w:t>
            </w:r>
          </w:p>
        </w:tc>
      </w:tr>
      <w:tr w:rsidR="00FF2E7F" w14:paraId="16CFFAC6" w14:textId="77777777" w:rsidTr="00795BC9">
        <w:trPr>
          <w:trHeight w:val="420"/>
        </w:trPr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2DA4FA8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Total SWL (h/</w:t>
            </w:r>
            <w:proofErr w:type="spellStart"/>
            <w:r>
              <w:t>sem</w:t>
            </w:r>
            <w:proofErr w:type="spellEnd"/>
            <w:r>
              <w:t>)</w:t>
            </w:r>
          </w:p>
          <w:p w14:paraId="4C2EACFB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rPr>
                <w:rtl/>
              </w:rPr>
              <w:t>الحمل الدراسي الكلي للطالب خلال الفصل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F07EE" w14:textId="77777777" w:rsidR="00FF2E7F" w:rsidRDefault="00687EAD" w:rsidP="000E36C4">
            <w:pPr>
              <w:spacing w:line="312" w:lineRule="auto"/>
              <w:jc w:val="center"/>
              <w:rPr>
                <w:b w:val="0"/>
              </w:rPr>
            </w:pPr>
            <w:r>
              <w:t>1</w:t>
            </w:r>
            <w:r w:rsidR="000E36C4">
              <w:t>25</w:t>
            </w:r>
          </w:p>
        </w:tc>
      </w:tr>
    </w:tbl>
    <w:p w14:paraId="43D43214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p w14:paraId="3E92134A" w14:textId="77777777" w:rsidR="00FF2E7F" w:rsidRDefault="00FF2E7F" w:rsidP="00FF2E7F">
      <w:pPr>
        <w:spacing w:after="0" w:line="312" w:lineRule="auto"/>
        <w:rPr>
          <w:b w:val="0"/>
          <w:color w:val="000000"/>
        </w:rPr>
      </w:pPr>
    </w:p>
    <w:tbl>
      <w:tblPr>
        <w:tblW w:w="10500" w:type="dxa"/>
        <w:tblInd w:w="-5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85"/>
        <w:gridCol w:w="1785"/>
        <w:gridCol w:w="1620"/>
        <w:gridCol w:w="1741"/>
        <w:gridCol w:w="1484"/>
        <w:gridCol w:w="2385"/>
      </w:tblGrid>
      <w:tr w:rsidR="00FF2E7F" w14:paraId="3D190EED" w14:textId="77777777" w:rsidTr="00795BC9">
        <w:trPr>
          <w:trHeight w:val="838"/>
        </w:trPr>
        <w:tc>
          <w:tcPr>
            <w:tcW w:w="105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04FAD88D" w14:textId="77777777" w:rsidR="00FF2E7F" w:rsidRDefault="00FF2E7F" w:rsidP="00795BC9">
            <w:pPr>
              <w:spacing w:line="312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Module Evaluation</w:t>
            </w:r>
          </w:p>
          <w:p w14:paraId="26524475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12" w:lineRule="auto"/>
              <w:jc w:val="center"/>
              <w:rPr>
                <w:b w:val="0"/>
                <w:color w:val="17365D"/>
                <w:sz w:val="32"/>
                <w:szCs w:val="32"/>
              </w:rPr>
            </w:pPr>
            <w:r>
              <w:rPr>
                <w:color w:val="17365D"/>
                <w:sz w:val="28"/>
                <w:szCs w:val="28"/>
                <w:rtl/>
              </w:rPr>
              <w:t>تقييم المادة الدراسية</w:t>
            </w:r>
          </w:p>
        </w:tc>
      </w:tr>
      <w:tr w:rsidR="00FF2E7F" w14:paraId="57D44B3C" w14:textId="77777777" w:rsidTr="001F7E5D">
        <w:trPr>
          <w:trHeight w:val="200"/>
        </w:trPr>
        <w:tc>
          <w:tcPr>
            <w:tcW w:w="3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E6C73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  <w:p w14:paraId="12731CCC" w14:textId="77777777" w:rsidR="00FF2E7F" w:rsidRPr="00455BF4" w:rsidRDefault="00FF2E7F" w:rsidP="00795BC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  <w:r w:rsidRPr="00455BF4">
              <w:rPr>
                <w:rFonts w:asciiTheme="majorBidi" w:hAnsiTheme="majorBidi" w:cstheme="majorBidi"/>
                <w:sz w:val="20"/>
                <w:szCs w:val="20"/>
              </w:rPr>
              <w:t>As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524673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Time/Number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099AB03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Weight (Marks)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24264BC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Week Due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81F678D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Relevant Learning Outcome</w:t>
            </w:r>
          </w:p>
        </w:tc>
      </w:tr>
      <w:tr w:rsidR="00FF2E7F" w14:paraId="39EFAA40" w14:textId="77777777" w:rsidTr="001F7E5D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65733C9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t>Formative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A6A6A94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Quizzes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879153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EDEE3A9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D0A14F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5 and 1</w:t>
            </w: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94882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#1, #</w:t>
            </w:r>
            <w:r>
              <w:rPr>
                <w:rFonts w:asciiTheme="majorBidi" w:hAnsiTheme="majorBidi" w:cstheme="majorBidi"/>
              </w:rPr>
              <w:t>4</w:t>
            </w:r>
            <w:r w:rsidRPr="00455BF4">
              <w:rPr>
                <w:rFonts w:asciiTheme="majorBidi" w:hAnsiTheme="majorBidi" w:cstheme="majorBidi"/>
              </w:rPr>
              <w:t xml:space="preserve"> and #</w:t>
            </w:r>
            <w:r>
              <w:rPr>
                <w:rFonts w:asciiTheme="majorBidi" w:hAnsiTheme="majorBidi" w:cstheme="majorBidi"/>
              </w:rPr>
              <w:t>8</w:t>
            </w:r>
            <w:r w:rsidRPr="00455BF4">
              <w:rPr>
                <w:rFonts w:asciiTheme="majorBidi" w:hAnsiTheme="majorBidi" w:cstheme="majorBidi"/>
              </w:rPr>
              <w:t>, #11</w:t>
            </w:r>
          </w:p>
        </w:tc>
      </w:tr>
      <w:tr w:rsidR="00FF2E7F" w14:paraId="07C37FBF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3A631904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6C37809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Assignments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E0B2FC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F2C7D" w14:textId="77777777" w:rsidR="00FF2E7F" w:rsidRPr="00455BF4" w:rsidRDefault="00FF2E7F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10%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8111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  <w:r w:rsidRPr="00455BF4">
              <w:rPr>
                <w:rFonts w:asciiTheme="majorBidi" w:hAnsiTheme="majorBidi" w:cstheme="majorBidi"/>
              </w:rPr>
              <w:t xml:space="preserve"> and 1</w:t>
            </w: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31D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#3, #4 and #</w:t>
            </w:r>
            <w:r>
              <w:rPr>
                <w:rFonts w:asciiTheme="majorBidi" w:hAnsiTheme="majorBidi" w:cstheme="majorBidi"/>
              </w:rPr>
              <w:t>10</w:t>
            </w:r>
            <w:r w:rsidRPr="00455BF4">
              <w:rPr>
                <w:rFonts w:asciiTheme="majorBidi" w:hAnsiTheme="majorBidi" w:cstheme="majorBidi"/>
              </w:rPr>
              <w:t>, #</w:t>
            </w:r>
            <w:r>
              <w:rPr>
                <w:rFonts w:asciiTheme="majorBidi" w:hAnsiTheme="majorBidi" w:cstheme="majorBidi"/>
              </w:rPr>
              <w:t>14</w:t>
            </w:r>
          </w:p>
        </w:tc>
      </w:tr>
      <w:tr w:rsidR="00FF2E7F" w14:paraId="77514554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208660D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73FEC3F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 xml:space="preserve">Projects / </w:t>
            </w:r>
            <w:r w:rsidRPr="00455BF4">
              <w:rPr>
                <w:rFonts w:asciiTheme="majorBidi" w:hAnsiTheme="majorBidi" w:cstheme="majorBidi"/>
                <w:color w:val="FF0000"/>
              </w:rPr>
              <w:t>Lab.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A56F989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AFF600" w14:textId="77777777" w:rsidR="00FF2E7F" w:rsidRPr="00455BF4" w:rsidRDefault="00FB16D4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FF2E7F" w:rsidRPr="00455BF4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D5A4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Continuous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E495D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 xml:space="preserve">All </w:t>
            </w:r>
          </w:p>
        </w:tc>
      </w:tr>
      <w:tr w:rsidR="00FF2E7F" w14:paraId="66AC6448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03DDB1D6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AFC1E34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Report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1FAB5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FC6181" w14:textId="77777777" w:rsidR="00FF2E7F" w:rsidRPr="00455BF4" w:rsidRDefault="00FB16D4" w:rsidP="001F7E5D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  <w:r w:rsidR="00FF2E7F" w:rsidRPr="00455BF4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36E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253E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#5, #8 and #10</w:t>
            </w:r>
          </w:p>
        </w:tc>
      </w:tr>
      <w:tr w:rsidR="00FF2E7F" w14:paraId="1F286F16" w14:textId="77777777" w:rsidTr="001F7E5D">
        <w:trPr>
          <w:trHeight w:val="220"/>
        </w:trPr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E901729" w14:textId="77777777" w:rsidR="00FF2E7F" w:rsidRDefault="00FF2E7F" w:rsidP="00795BC9">
            <w:pPr>
              <w:spacing w:line="312" w:lineRule="auto"/>
              <w:rPr>
                <w:b w:val="0"/>
              </w:rPr>
            </w:pPr>
            <w:r>
              <w:lastRenderedPageBreak/>
              <w:t>Summative assessment</w:t>
            </w: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8D58D82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Midterm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A299C1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2hr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F15FBE" w14:textId="77777777" w:rsidR="00FF2E7F" w:rsidRPr="00455BF4" w:rsidRDefault="00FF2E7F" w:rsidP="009F7A03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</w:t>
            </w:r>
            <w:r w:rsidR="009F7A03">
              <w:rPr>
                <w:rFonts w:asciiTheme="majorBidi" w:hAnsiTheme="majorBidi" w:cstheme="majorBidi"/>
              </w:rPr>
              <w:t>0</w:t>
            </w:r>
            <w:r w:rsidRPr="00455BF4">
              <w:rPr>
                <w:rFonts w:asciiTheme="majorBidi" w:hAnsiTheme="majorBidi" w:cstheme="majorBidi"/>
              </w:rPr>
              <w:t xml:space="preserve">% 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0C09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1939B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LO #1 - #7</w:t>
            </w:r>
          </w:p>
        </w:tc>
      </w:tr>
      <w:tr w:rsidR="00FF2E7F" w14:paraId="5DB3911B" w14:textId="77777777" w:rsidTr="001F7E5D">
        <w:trPr>
          <w:trHeight w:val="220"/>
        </w:trPr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6D3A674C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499B34F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Final Exam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80E2B2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3hr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85B064" w14:textId="77777777" w:rsidR="00FF2E7F" w:rsidRPr="00455BF4" w:rsidRDefault="00FB16D4" w:rsidP="00FB16D4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  <w:r w:rsidR="00FF2E7F" w:rsidRPr="00455BF4">
              <w:rPr>
                <w:rFonts w:asciiTheme="majorBidi" w:hAnsiTheme="majorBidi" w:cstheme="majorBidi"/>
              </w:rPr>
              <w:t>0% (</w:t>
            </w:r>
            <w:r>
              <w:rPr>
                <w:rFonts w:asciiTheme="majorBidi" w:hAnsiTheme="majorBidi" w:cstheme="majorBidi"/>
              </w:rPr>
              <w:t>5</w:t>
            </w:r>
            <w:r w:rsidR="00FF2E7F" w:rsidRPr="00455BF4">
              <w:rPr>
                <w:rFonts w:asciiTheme="majorBidi" w:hAnsiTheme="majorBidi" w:cstheme="majorBidi"/>
              </w:rPr>
              <w:t>0)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CCAB1E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FFA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All</w:t>
            </w:r>
          </w:p>
        </w:tc>
      </w:tr>
      <w:tr w:rsidR="00FF2E7F" w14:paraId="1048DAB2" w14:textId="77777777" w:rsidTr="001F7E5D">
        <w:trPr>
          <w:trHeight w:val="220"/>
        </w:trPr>
        <w:tc>
          <w:tcPr>
            <w:tcW w:w="4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4CD2993E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  <w:b w:val="0"/>
              </w:rPr>
            </w:pPr>
            <w:r w:rsidRPr="00455BF4">
              <w:rPr>
                <w:rFonts w:asciiTheme="majorBidi" w:hAnsiTheme="majorBidi" w:cstheme="majorBidi"/>
              </w:rPr>
              <w:t>Total assessment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64DB099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455BF4">
              <w:rPr>
                <w:rFonts w:asciiTheme="majorBidi" w:hAnsiTheme="majorBidi" w:cstheme="majorBidi"/>
              </w:rPr>
              <w:t>100% (100 Marks)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7CA597" w14:textId="77777777" w:rsidR="00FF2E7F" w:rsidRPr="00455BF4" w:rsidRDefault="00FF2E7F" w:rsidP="00795BC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95AB0" w14:textId="77777777" w:rsidR="00FF2E7F" w:rsidRPr="00455BF4" w:rsidRDefault="00FF2E7F" w:rsidP="00795BC9">
            <w:pPr>
              <w:spacing w:line="312" w:lineRule="auto"/>
              <w:rPr>
                <w:rFonts w:asciiTheme="majorBidi" w:hAnsiTheme="majorBidi" w:cstheme="majorBidi"/>
              </w:rPr>
            </w:pPr>
          </w:p>
        </w:tc>
      </w:tr>
    </w:tbl>
    <w:p w14:paraId="55FAA073" w14:textId="77777777" w:rsidR="00FF2E7F" w:rsidRDefault="00FF2E7F" w:rsidP="00FF2E7F">
      <w:pPr>
        <w:spacing w:after="0" w:line="312" w:lineRule="auto"/>
        <w:rPr>
          <w:b w:val="0"/>
          <w:color w:val="000000"/>
          <w:sz w:val="16"/>
          <w:szCs w:val="16"/>
        </w:rPr>
      </w:pPr>
    </w:p>
    <w:p w14:paraId="0AEA480D" w14:textId="77777777" w:rsidR="00FF2E7F" w:rsidRDefault="00FF2E7F" w:rsidP="00FF2E7F">
      <w:pPr>
        <w:rPr>
          <w:b w:val="0"/>
          <w:color w:val="000000"/>
          <w:sz w:val="16"/>
          <w:szCs w:val="16"/>
        </w:rPr>
      </w:pPr>
    </w:p>
    <w:tbl>
      <w:tblPr>
        <w:tblW w:w="10500" w:type="dxa"/>
        <w:tblInd w:w="-5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60"/>
        <w:gridCol w:w="9240"/>
      </w:tblGrid>
      <w:tr w:rsidR="00FF2E7F" w14:paraId="4B32C991" w14:textId="77777777" w:rsidTr="00795BC9">
        <w:trPr>
          <w:trHeight w:val="778"/>
        </w:trPr>
        <w:tc>
          <w:tcPr>
            <w:tcW w:w="10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58DAE041" w14:textId="77777777" w:rsidR="00FF2E7F" w:rsidRDefault="00FF2E7F" w:rsidP="00795BC9">
            <w:pPr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t>Delivery Plan (Weekly Syllabus)</w:t>
            </w:r>
          </w:p>
          <w:p w14:paraId="5FDA0D08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spacing w:line="360" w:lineRule="auto"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المنهاج الاسبوعي النظري</w:t>
            </w:r>
          </w:p>
        </w:tc>
      </w:tr>
      <w:tr w:rsidR="00FF2E7F" w14:paraId="11494AAD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66B9B76" w14:textId="77777777" w:rsidR="00FF2E7F" w:rsidRDefault="00FF2E7F" w:rsidP="00795BC9">
            <w:pPr>
              <w:spacing w:line="360" w:lineRule="auto"/>
              <w:ind w:left="-18" w:hanging="720"/>
              <w:rPr>
                <w:b w:val="0"/>
              </w:rPr>
            </w:pPr>
            <w:r>
              <w:t xml:space="preserve">Week  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BF6"/>
            <w:vAlign w:val="center"/>
          </w:tcPr>
          <w:p w14:paraId="1937EB44" w14:textId="77777777" w:rsidR="00FF2E7F" w:rsidRPr="002C250E" w:rsidRDefault="00FF2E7F" w:rsidP="00795BC9">
            <w:pPr>
              <w:spacing w:line="360" w:lineRule="auto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Material Covered</w:t>
            </w:r>
          </w:p>
        </w:tc>
      </w:tr>
      <w:tr w:rsidR="00FF2E7F" w14:paraId="1ABFCA28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3C28073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9F0F" w14:textId="77777777" w:rsidR="00EB547F" w:rsidRPr="00EB547F" w:rsidRDefault="00EB547F" w:rsidP="00EB547F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06" w:hanging="283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 xml:space="preserve">Numerical analyses </w:t>
            </w:r>
          </w:p>
          <w:p w14:paraId="39D0CFC7" w14:textId="77777777" w:rsidR="00FF2E7F" w:rsidRPr="002C250E" w:rsidRDefault="00EB547F" w:rsidP="00EB547F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06" w:hanging="283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EB547F">
              <w:rPr>
                <w:rFonts w:asciiTheme="majorBidi" w:hAnsiTheme="majorBidi" w:cstheme="majorBidi"/>
              </w:rPr>
              <w:t>The solution the non-linear equation by newton Raphson</w:t>
            </w:r>
          </w:p>
        </w:tc>
      </w:tr>
      <w:tr w:rsidR="00FF2E7F" w14:paraId="27CD6E7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ABB113C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10730" w14:textId="77777777" w:rsidR="00FF2E7F" w:rsidRPr="002C250E" w:rsidRDefault="00EB547F" w:rsidP="00EB547F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ind w:left="306" w:hanging="271"/>
              <w:contextualSpacing/>
              <w:rPr>
                <w:rFonts w:asciiTheme="majorBidi" w:hAnsiTheme="majorBidi" w:cstheme="majorBidi"/>
                <w:szCs w:val="24"/>
              </w:rPr>
            </w:pPr>
            <w:r w:rsidRPr="00EB547F">
              <w:rPr>
                <w:rFonts w:asciiTheme="majorBidi" w:hAnsiTheme="majorBidi" w:cstheme="majorBidi"/>
              </w:rPr>
              <w:t>Differential and derivatives equations</w:t>
            </w:r>
          </w:p>
        </w:tc>
      </w:tr>
      <w:tr w:rsidR="00FF2E7F" w14:paraId="13D34752" w14:textId="77777777" w:rsidTr="00795BC9">
        <w:trPr>
          <w:trHeight w:val="340"/>
        </w:trPr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F149824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51AE" w14:textId="77777777" w:rsidR="00FF2E7F" w:rsidRPr="002C250E" w:rsidRDefault="00EB547F" w:rsidP="00EB547F">
            <w:pPr>
              <w:pStyle w:val="ListParagraph"/>
              <w:numPr>
                <w:ilvl w:val="0"/>
                <w:numId w:val="17"/>
              </w:numPr>
              <w:spacing w:before="0" w:line="360" w:lineRule="auto"/>
              <w:ind w:left="306" w:hanging="283"/>
              <w:contextualSpacing/>
              <w:rPr>
                <w:rFonts w:asciiTheme="majorBidi" w:hAnsiTheme="majorBidi" w:cstheme="majorBidi"/>
                <w:szCs w:val="24"/>
              </w:rPr>
            </w:pPr>
            <w:r w:rsidRPr="00EB547F">
              <w:rPr>
                <w:rFonts w:asciiTheme="majorBidi" w:hAnsiTheme="majorBidi" w:cstheme="majorBidi"/>
              </w:rPr>
              <w:t>Solution of First derivatives</w:t>
            </w:r>
          </w:p>
        </w:tc>
      </w:tr>
      <w:tr w:rsidR="00FF2E7F" w14:paraId="73D8D329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B63D6BA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1716B" w14:textId="77777777" w:rsidR="00FF2E7F" w:rsidRPr="003D4586" w:rsidRDefault="00EB547F" w:rsidP="00EB547F">
            <w:pPr>
              <w:pStyle w:val="ListParagraph"/>
              <w:numPr>
                <w:ilvl w:val="0"/>
                <w:numId w:val="17"/>
              </w:numPr>
              <w:spacing w:before="0" w:after="0" w:line="360" w:lineRule="auto"/>
              <w:ind w:left="306" w:hanging="283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 w:rsidRPr="00EB547F">
              <w:rPr>
                <w:rFonts w:asciiTheme="majorBidi" w:hAnsiTheme="majorBidi" w:cstheme="majorBidi"/>
                <w:szCs w:val="24"/>
              </w:rPr>
              <w:t>Find the roots of nonlinear equations</w:t>
            </w:r>
          </w:p>
        </w:tc>
      </w:tr>
      <w:tr w:rsidR="00FF2E7F" w14:paraId="6F881E9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6029BC10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08881" w14:textId="77777777" w:rsidR="00FF2E7F" w:rsidRDefault="00EB547F" w:rsidP="00EB547F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06" w:hanging="306"/>
              <w:contextualSpacing/>
              <w:rPr>
                <w:rFonts w:asciiTheme="majorBidi" w:hAnsiTheme="majorBidi" w:cstheme="majorBidi"/>
                <w:szCs w:val="24"/>
              </w:rPr>
            </w:pPr>
            <w:r w:rsidRPr="00EB547F">
              <w:rPr>
                <w:rFonts w:asciiTheme="majorBidi" w:hAnsiTheme="majorBidi" w:cstheme="majorBidi"/>
                <w:szCs w:val="24"/>
              </w:rPr>
              <w:t>Power Series</w:t>
            </w:r>
            <w:r>
              <w:rPr>
                <w:rFonts w:asciiTheme="majorBidi" w:hAnsiTheme="majorBidi" w:cstheme="majorBidi"/>
                <w:szCs w:val="24"/>
              </w:rPr>
              <w:t xml:space="preserve"> Principles </w:t>
            </w:r>
          </w:p>
          <w:p w14:paraId="47219CC5" w14:textId="77777777" w:rsidR="00EB547F" w:rsidRPr="005A4257" w:rsidRDefault="00EB547F" w:rsidP="00EB547F">
            <w:pPr>
              <w:pStyle w:val="ListParagraph"/>
              <w:numPr>
                <w:ilvl w:val="0"/>
                <w:numId w:val="17"/>
              </w:numPr>
              <w:spacing w:line="360" w:lineRule="auto"/>
              <w:ind w:left="306" w:hanging="283"/>
              <w:contextualSpacing/>
              <w:rPr>
                <w:rFonts w:asciiTheme="majorBidi" w:hAnsiTheme="majorBidi" w:cstheme="majorBidi"/>
                <w:szCs w:val="24"/>
              </w:rPr>
            </w:pPr>
            <w:r w:rsidRPr="00EB547F">
              <w:rPr>
                <w:rFonts w:asciiTheme="majorBidi" w:hAnsiTheme="majorBidi" w:cstheme="majorBidi"/>
                <w:szCs w:val="24"/>
              </w:rPr>
              <w:t xml:space="preserve">Recurrence &amp; </w:t>
            </w:r>
            <w:proofErr w:type="spellStart"/>
            <w:r w:rsidRPr="00EB547F">
              <w:rPr>
                <w:rFonts w:asciiTheme="majorBidi" w:hAnsiTheme="majorBidi" w:cstheme="majorBidi"/>
                <w:szCs w:val="24"/>
              </w:rPr>
              <w:t>Fourbonus</w:t>
            </w:r>
            <w:proofErr w:type="spellEnd"/>
          </w:p>
        </w:tc>
      </w:tr>
      <w:tr w:rsidR="00FF2E7F" w14:paraId="5FCCA848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540A4558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6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2DB1" w14:textId="77777777" w:rsidR="005A4257" w:rsidRPr="003D4586" w:rsidRDefault="00EB547F" w:rsidP="00EB547F">
            <w:pPr>
              <w:pStyle w:val="ListParagraph"/>
              <w:numPr>
                <w:ilvl w:val="0"/>
                <w:numId w:val="17"/>
              </w:numPr>
              <w:spacing w:before="0" w:after="0" w:line="240" w:lineRule="auto"/>
              <w:ind w:left="306" w:hanging="306"/>
              <w:contextualSpacing/>
              <w:jc w:val="left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S</w:t>
            </w:r>
            <w:r w:rsidRPr="00EB547F">
              <w:rPr>
                <w:rFonts w:asciiTheme="majorBidi" w:hAnsiTheme="majorBidi" w:cstheme="majorBidi"/>
                <w:szCs w:val="24"/>
              </w:rPr>
              <w:t xml:space="preserve">olution of differential by Power series </w:t>
            </w:r>
          </w:p>
        </w:tc>
      </w:tr>
      <w:tr w:rsidR="00FF2E7F" w14:paraId="086A7BA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960A8D9" w14:textId="77777777" w:rsidR="00FF2E7F" w:rsidRPr="002C250E" w:rsidRDefault="00FF2E7F" w:rsidP="005A4257">
            <w:pPr>
              <w:spacing w:before="240"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7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6CBE" w14:textId="77777777" w:rsidR="00FF2E7F" w:rsidRPr="00116858" w:rsidRDefault="00EB547F" w:rsidP="007944B6">
            <w:pPr>
              <w:pStyle w:val="ListParagraph"/>
              <w:numPr>
                <w:ilvl w:val="0"/>
                <w:numId w:val="17"/>
              </w:numPr>
              <w:spacing w:before="0" w:line="240" w:lineRule="auto"/>
              <w:ind w:left="306" w:hanging="27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Pr="00EB547F">
              <w:rPr>
                <w:rFonts w:asciiTheme="majorBidi" w:hAnsiTheme="majorBidi" w:cstheme="majorBidi"/>
              </w:rPr>
              <w:t>he Legendre equation</w:t>
            </w:r>
            <w:r w:rsidR="007944B6">
              <w:rPr>
                <w:rFonts w:asciiTheme="majorBidi" w:hAnsiTheme="majorBidi" w:cstheme="majorBidi"/>
              </w:rPr>
              <w:t xml:space="preserve">, </w:t>
            </w:r>
            <w:r w:rsidRPr="00EB547F">
              <w:rPr>
                <w:rFonts w:asciiTheme="majorBidi" w:hAnsiTheme="majorBidi" w:cstheme="majorBidi"/>
              </w:rPr>
              <w:t xml:space="preserve">Bessel function </w:t>
            </w:r>
            <w:r w:rsidR="007944B6">
              <w:rPr>
                <w:rFonts w:asciiTheme="majorBidi" w:hAnsiTheme="majorBidi" w:cstheme="majorBidi"/>
              </w:rPr>
              <w:t>and</w:t>
            </w:r>
            <w:r w:rsidRPr="00EB547F">
              <w:rPr>
                <w:rFonts w:asciiTheme="majorBidi" w:hAnsiTheme="majorBidi" w:cstheme="majorBidi"/>
              </w:rPr>
              <w:t xml:space="preserve"> Gamma function</w:t>
            </w:r>
          </w:p>
        </w:tc>
      </w:tr>
      <w:tr w:rsidR="00FF2E7F" w14:paraId="0FB57A16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817A710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8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FD62" w14:textId="77777777" w:rsidR="00FF2E7F" w:rsidRPr="00116858" w:rsidRDefault="00FF2E7F" w:rsidP="00B43A15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 w:rsidRPr="00116858">
              <w:rPr>
                <w:rFonts w:asciiTheme="majorBidi" w:hAnsiTheme="majorBidi" w:cstheme="majorBidi"/>
              </w:rPr>
              <w:t>Mid-term Exam</w:t>
            </w:r>
          </w:p>
        </w:tc>
      </w:tr>
      <w:tr w:rsidR="00FF2E7F" w14:paraId="37380397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0195D88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9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0572" w14:textId="77777777" w:rsidR="00FF2E7F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294"/>
              <w:rPr>
                <w:rFonts w:asciiTheme="majorBidi" w:hAnsiTheme="majorBidi" w:cstheme="majorBidi"/>
              </w:rPr>
            </w:pPr>
            <w:r w:rsidRPr="007944B6">
              <w:rPr>
                <w:rFonts w:asciiTheme="majorBidi" w:hAnsiTheme="majorBidi" w:cstheme="majorBidi"/>
              </w:rPr>
              <w:t>Partial Differential equations</w:t>
            </w:r>
          </w:p>
          <w:p w14:paraId="55ABB47D" w14:textId="77777777" w:rsidR="007944B6" w:rsidRPr="00116858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283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Pr="007944B6">
              <w:rPr>
                <w:rFonts w:asciiTheme="majorBidi" w:hAnsiTheme="majorBidi" w:cstheme="majorBidi"/>
              </w:rPr>
              <w:t>he PDE by integration</w:t>
            </w:r>
          </w:p>
        </w:tc>
      </w:tr>
      <w:tr w:rsidR="00FF2E7F" w14:paraId="150684B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7AEE8C12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10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09509" w14:textId="77777777" w:rsidR="007944B6" w:rsidRDefault="007944B6" w:rsidP="007944B6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</w:rPr>
            </w:pPr>
            <w:r w:rsidRPr="007944B6">
              <w:rPr>
                <w:rFonts w:asciiTheme="majorBidi" w:hAnsiTheme="majorBidi" w:cstheme="majorBidi"/>
              </w:rPr>
              <w:t xml:space="preserve">Statistics </w:t>
            </w:r>
          </w:p>
          <w:p w14:paraId="5BE255E8" w14:textId="77777777" w:rsidR="00FF2E7F" w:rsidRPr="00116858" w:rsidRDefault="007944B6" w:rsidP="007944B6">
            <w:pPr>
              <w:pStyle w:val="ListParagraph"/>
              <w:numPr>
                <w:ilvl w:val="0"/>
                <w:numId w:val="17"/>
              </w:num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</w:t>
            </w:r>
            <w:r w:rsidRPr="007944B6">
              <w:rPr>
                <w:rFonts w:asciiTheme="majorBidi" w:hAnsiTheme="majorBidi" w:cstheme="majorBidi"/>
              </w:rPr>
              <w:t>andom data</w:t>
            </w:r>
          </w:p>
        </w:tc>
      </w:tr>
      <w:tr w:rsidR="00FF2E7F" w14:paraId="04866E6B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61F303C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lastRenderedPageBreak/>
              <w:t>Week 11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A4503" w14:textId="77777777" w:rsidR="00FF2E7F" w:rsidRPr="00BF59CC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306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</w:t>
            </w:r>
            <w:r w:rsidRPr="007944B6">
              <w:rPr>
                <w:rFonts w:asciiTheme="majorBidi" w:hAnsiTheme="majorBidi" w:cstheme="majorBidi"/>
              </w:rPr>
              <w:t>heorems of statistics</w:t>
            </w:r>
          </w:p>
        </w:tc>
      </w:tr>
      <w:tr w:rsidR="00FF2E7F" w14:paraId="18CAD52F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446A8AF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12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02B1" w14:textId="77777777" w:rsidR="007944B6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283"/>
              <w:rPr>
                <w:rFonts w:asciiTheme="majorBidi" w:hAnsiTheme="majorBidi" w:cstheme="majorBidi"/>
              </w:rPr>
            </w:pPr>
            <w:r w:rsidRPr="007944B6">
              <w:rPr>
                <w:rFonts w:asciiTheme="majorBidi" w:hAnsiTheme="majorBidi" w:cstheme="majorBidi"/>
              </w:rPr>
              <w:t xml:space="preserve">Probability </w:t>
            </w:r>
          </w:p>
          <w:p w14:paraId="4EEDEDDB" w14:textId="77777777" w:rsidR="00FF2E7F" w:rsidRPr="00BF59CC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306"/>
              <w:rPr>
                <w:rFonts w:asciiTheme="majorBidi" w:hAnsiTheme="majorBidi" w:cstheme="majorBidi"/>
              </w:rPr>
            </w:pPr>
            <w:r w:rsidRPr="007944B6">
              <w:rPr>
                <w:rFonts w:asciiTheme="majorBidi" w:hAnsiTheme="majorBidi" w:cstheme="majorBidi"/>
              </w:rPr>
              <w:t>Study the random variable</w:t>
            </w:r>
          </w:p>
        </w:tc>
      </w:tr>
      <w:tr w:rsidR="00FF2E7F" w14:paraId="466AEF03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386131C2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13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B679" w14:textId="77777777" w:rsidR="00FF2E7F" w:rsidRPr="00BF59CC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283"/>
              <w:rPr>
                <w:rFonts w:asciiTheme="majorBidi" w:hAnsiTheme="majorBidi" w:cstheme="majorBidi"/>
              </w:rPr>
            </w:pPr>
            <w:r w:rsidRPr="007944B6">
              <w:rPr>
                <w:rFonts w:asciiTheme="majorBidi" w:hAnsiTheme="majorBidi" w:cstheme="majorBidi"/>
              </w:rPr>
              <w:t xml:space="preserve">Study the probability in continuous  </w:t>
            </w:r>
          </w:p>
        </w:tc>
      </w:tr>
      <w:tr w:rsidR="00FF2E7F" w14:paraId="5A5938CE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0F6022A1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14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3A79" w14:textId="77777777" w:rsidR="00FF2E7F" w:rsidRPr="00BF59CC" w:rsidRDefault="007944B6" w:rsidP="007944B6">
            <w:pPr>
              <w:pStyle w:val="ListParagraph"/>
              <w:numPr>
                <w:ilvl w:val="0"/>
                <w:numId w:val="17"/>
              </w:numPr>
              <w:ind w:left="306" w:hanging="283"/>
              <w:rPr>
                <w:rFonts w:asciiTheme="majorBidi" w:hAnsiTheme="majorBidi" w:cstheme="majorBidi"/>
              </w:rPr>
            </w:pPr>
            <w:r w:rsidRPr="007944B6">
              <w:rPr>
                <w:rFonts w:asciiTheme="majorBidi" w:hAnsiTheme="majorBidi" w:cstheme="majorBidi"/>
              </w:rPr>
              <w:t>Study the finite probability</w:t>
            </w:r>
          </w:p>
        </w:tc>
      </w:tr>
      <w:tr w:rsidR="00FF2E7F" w14:paraId="6F381EDC" w14:textId="77777777" w:rsidTr="00795BC9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2BE512A0" w14:textId="77777777" w:rsidR="00FF2E7F" w:rsidRPr="002C250E" w:rsidRDefault="00FF2E7F" w:rsidP="00795BC9">
            <w:pPr>
              <w:spacing w:line="360" w:lineRule="auto"/>
              <w:ind w:left="-18" w:firstLine="18"/>
              <w:jc w:val="center"/>
              <w:rPr>
                <w:rFonts w:asciiTheme="majorBidi" w:hAnsiTheme="majorBidi" w:cstheme="majorBidi"/>
                <w:b w:val="0"/>
              </w:rPr>
            </w:pPr>
            <w:r w:rsidRPr="002C250E">
              <w:rPr>
                <w:rFonts w:asciiTheme="majorBidi" w:hAnsiTheme="majorBidi" w:cstheme="majorBidi"/>
              </w:rPr>
              <w:t>Week 15</w:t>
            </w:r>
          </w:p>
        </w:tc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4B29" w14:textId="77777777" w:rsidR="00FF2E7F" w:rsidRPr="00BF59CC" w:rsidRDefault="007944B6" w:rsidP="00B43A15">
            <w:pPr>
              <w:pStyle w:val="ListParagraph"/>
              <w:numPr>
                <w:ilvl w:val="0"/>
                <w:numId w:val="17"/>
              </w:numPr>
              <w:ind w:left="312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Project assignm</w:t>
            </w:r>
            <w:r w:rsidR="00A21F59">
              <w:rPr>
                <w:rFonts w:asciiTheme="majorBidi" w:hAnsiTheme="majorBidi" w:cstheme="majorBidi"/>
              </w:rPr>
              <w:t>ent</w:t>
            </w:r>
            <w:r w:rsidR="00BF59CC" w:rsidRPr="00BF59CC">
              <w:rPr>
                <w:rFonts w:asciiTheme="majorBidi" w:hAnsiTheme="majorBidi" w:cstheme="majorBidi"/>
              </w:rPr>
              <w:t xml:space="preserve"> </w:t>
            </w:r>
          </w:p>
        </w:tc>
      </w:tr>
    </w:tbl>
    <w:p w14:paraId="5704DC40" w14:textId="77777777" w:rsidR="00FF2E7F" w:rsidRDefault="00FF2E7F" w:rsidP="00FF2E7F">
      <w:pPr>
        <w:rPr>
          <w:rtl/>
          <w:lang w:bidi="ar-IQ"/>
        </w:rPr>
      </w:pPr>
    </w:p>
    <w:p w14:paraId="708266AD" w14:textId="77777777" w:rsidR="00FF2E7F" w:rsidRDefault="00FF2E7F" w:rsidP="00FF2E7F"/>
    <w:p w14:paraId="55A9FC79" w14:textId="77777777" w:rsidR="00BB0A12" w:rsidRDefault="00BB0A12" w:rsidP="00FF2E7F"/>
    <w:p w14:paraId="75479116" w14:textId="77777777" w:rsidR="00BB0A12" w:rsidRDefault="00BB0A12" w:rsidP="00FF2E7F"/>
    <w:p w14:paraId="5595DEBE" w14:textId="77777777" w:rsidR="00BB0A12" w:rsidRDefault="00BB0A12" w:rsidP="00FF2E7F"/>
    <w:p w14:paraId="718F12A3" w14:textId="77777777" w:rsidR="00BB0A12" w:rsidRDefault="00BB0A12" w:rsidP="00FF2E7F"/>
    <w:p w14:paraId="18CADB79" w14:textId="77777777" w:rsidR="00BB0A12" w:rsidRDefault="00BB0A12" w:rsidP="00FF2E7F"/>
    <w:p w14:paraId="395265EF" w14:textId="77777777" w:rsidR="00BB0A12" w:rsidRDefault="00BB0A12" w:rsidP="00FF2E7F"/>
    <w:p w14:paraId="291D4569" w14:textId="77777777" w:rsidR="00BB0A12" w:rsidRDefault="00BB0A12" w:rsidP="00FF2E7F">
      <w:pPr>
        <w:framePr w:hSpace="180" w:wrap="around" w:hAnchor="margin" w:xAlign="center" w:y="-530"/>
      </w:pPr>
    </w:p>
    <w:p w14:paraId="62FCA0D6" w14:textId="77777777" w:rsidR="00FF2E7F" w:rsidRDefault="00FF2E7F" w:rsidP="00A21F59">
      <w:pPr>
        <w:tabs>
          <w:tab w:val="center" w:pos="3870"/>
        </w:tabs>
        <w:spacing w:after="0" w:line="360" w:lineRule="auto"/>
        <w:jc w:val="both"/>
        <w:rPr>
          <w:b w:val="0"/>
          <w:sz w:val="32"/>
          <w:szCs w:val="32"/>
        </w:rPr>
      </w:pPr>
    </w:p>
    <w:tbl>
      <w:tblPr>
        <w:tblpPr w:leftFromText="180" w:rightFromText="180" w:vertAnchor="page" w:horzAnchor="margin" w:tblpXSpec="center" w:tblpY="2389"/>
        <w:tblW w:w="10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5"/>
        <w:gridCol w:w="5865"/>
        <w:gridCol w:w="2719"/>
      </w:tblGrid>
      <w:tr w:rsidR="00A21F59" w14:paraId="0AD3ADE6" w14:textId="77777777" w:rsidTr="00A21F59">
        <w:tc>
          <w:tcPr>
            <w:tcW w:w="105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9D9"/>
            <w:vAlign w:val="center"/>
          </w:tcPr>
          <w:p w14:paraId="10B32DD4" w14:textId="77777777" w:rsidR="00A21F59" w:rsidRDefault="00A21F59" w:rsidP="00A21F59">
            <w:pPr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</w:rPr>
              <w:lastRenderedPageBreak/>
              <w:t>Learning and Teaching Resources</w:t>
            </w:r>
          </w:p>
          <w:p w14:paraId="44F1C9B3" w14:textId="77777777" w:rsidR="00A21F59" w:rsidRDefault="00A21F59" w:rsidP="00A21F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color w:val="17365D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مصادر التعلم والتدريس</w:t>
            </w:r>
          </w:p>
        </w:tc>
      </w:tr>
      <w:tr w:rsidR="00A21F59" w14:paraId="3F2C4062" w14:textId="77777777" w:rsidTr="00A21F59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C30A2C" w14:textId="77777777" w:rsidR="00A21F59" w:rsidRPr="006E7553" w:rsidRDefault="00A21F59" w:rsidP="00A21F59">
            <w:pPr>
              <w:spacing w:line="312" w:lineRule="auto"/>
              <w:ind w:left="360" w:hanging="720"/>
              <w:rPr>
                <w:rFonts w:asciiTheme="majorBidi" w:hAnsiTheme="majorBidi" w:cstheme="majorBidi"/>
                <w:b w:val="0"/>
                <w:sz w:val="20"/>
                <w:szCs w:val="20"/>
              </w:rPr>
            </w:pP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66A2DF9" w14:textId="77777777" w:rsidR="00A21F59" w:rsidRPr="006E7553" w:rsidRDefault="00A21F59" w:rsidP="00A21F5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Text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vAlign w:val="center"/>
          </w:tcPr>
          <w:p w14:paraId="42728A31" w14:textId="77777777" w:rsidR="00A21F59" w:rsidRPr="006E7553" w:rsidRDefault="00A21F59" w:rsidP="00A21F59">
            <w:pPr>
              <w:spacing w:line="312" w:lineRule="auto"/>
              <w:jc w:val="center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Available in the Library?</w:t>
            </w:r>
          </w:p>
        </w:tc>
      </w:tr>
      <w:tr w:rsidR="00A21F59" w14:paraId="6F7B8B90" w14:textId="77777777" w:rsidTr="00A21F59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1FAECD7D" w14:textId="77777777" w:rsidR="00A21F59" w:rsidRPr="006E7553" w:rsidRDefault="00A21F59" w:rsidP="00A21F59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Required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0DFEBE" w14:textId="77777777" w:rsidR="00E107C2" w:rsidRDefault="00E107C2" w:rsidP="00E107C2">
            <w:pPr>
              <w:pStyle w:val="ListParagraph"/>
              <w:numPr>
                <w:ilvl w:val="0"/>
                <w:numId w:val="10"/>
              </w:numPr>
              <w:spacing w:line="312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F06C2">
              <w:rPr>
                <w:rFonts w:asciiTheme="majorBidi" w:hAnsiTheme="majorBidi" w:cstheme="majorBidi"/>
                <w:sz w:val="20"/>
                <w:szCs w:val="20"/>
              </w:rPr>
              <w:t>Advanced Engineering Mathematics, 3rd         edition, by C. R. Wylie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03F279B2" w14:textId="77777777" w:rsidR="00A21F59" w:rsidRPr="00DD7AEF" w:rsidRDefault="00E107C2" w:rsidP="00E107C2">
            <w:pPr>
              <w:pStyle w:val="ListParagraph"/>
              <w:numPr>
                <w:ilvl w:val="0"/>
                <w:numId w:val="10"/>
              </w:numPr>
              <w:spacing w:line="312" w:lineRule="auto"/>
              <w:contextualSpacing/>
              <w:rPr>
                <w:rFonts w:asciiTheme="majorBidi" w:hAnsiTheme="majorBidi" w:cstheme="majorBidi"/>
                <w:sz w:val="20"/>
                <w:szCs w:val="20"/>
              </w:rPr>
            </w:pPr>
            <w:r w:rsidRPr="005F06C2">
              <w:rPr>
                <w:rFonts w:asciiTheme="majorBidi" w:hAnsiTheme="majorBidi" w:cstheme="majorBidi"/>
                <w:sz w:val="20"/>
                <w:szCs w:val="20"/>
              </w:rPr>
              <w:t xml:space="preserve">Advanced engineering mathematics 10 </w:t>
            </w:r>
            <w:proofErr w:type="spellStart"/>
            <w:r w:rsidRPr="005F06C2">
              <w:rPr>
                <w:rFonts w:asciiTheme="majorBidi" w:hAnsiTheme="majorBidi" w:cstheme="majorBidi"/>
                <w:sz w:val="20"/>
                <w:szCs w:val="20"/>
              </w:rPr>
              <w:t>th</w:t>
            </w:r>
            <w:proofErr w:type="spellEnd"/>
            <w:r w:rsidRPr="005F06C2">
              <w:rPr>
                <w:rFonts w:asciiTheme="majorBidi" w:hAnsiTheme="majorBidi" w:cstheme="majorBidi"/>
                <w:sz w:val="20"/>
                <w:szCs w:val="20"/>
              </w:rPr>
              <w:t xml:space="preserve"> edition Digital Design / Morris Mano, 4</w:t>
            </w:r>
            <w:r w:rsidRPr="005F06C2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th </w:t>
            </w:r>
            <w:r w:rsidRPr="005F06C2">
              <w:rPr>
                <w:rFonts w:asciiTheme="majorBidi" w:hAnsiTheme="majorBidi" w:cstheme="majorBidi"/>
                <w:sz w:val="20"/>
                <w:szCs w:val="20"/>
              </w:rPr>
              <w:t>Edition, 2005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5DC3" w14:textId="77777777" w:rsidR="00A21F59" w:rsidRDefault="00A21F59" w:rsidP="00A21F59">
            <w:pPr>
              <w:spacing w:after="0" w:line="312" w:lineRule="auto"/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No</w:t>
            </w:r>
          </w:p>
          <w:p w14:paraId="35A0A8E1" w14:textId="77777777" w:rsidR="00A21F59" w:rsidRPr="006E7553" w:rsidRDefault="00A21F59" w:rsidP="00A21F59">
            <w:pPr>
              <w:spacing w:after="0" w:line="312" w:lineRule="auto"/>
              <w:jc w:val="center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</w:rPr>
              <w:t>Yes</w:t>
            </w:r>
          </w:p>
        </w:tc>
      </w:tr>
      <w:tr w:rsidR="00A21F59" w14:paraId="52533449" w14:textId="77777777" w:rsidTr="00A21F59">
        <w:trPr>
          <w:trHeight w:val="640"/>
        </w:trPr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71A60C9E" w14:textId="77777777" w:rsidR="00A21F59" w:rsidRPr="006E7553" w:rsidRDefault="00A21F59" w:rsidP="00A21F59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Recommended Texts</w:t>
            </w:r>
          </w:p>
        </w:tc>
        <w:tc>
          <w:tcPr>
            <w:tcW w:w="5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3F0C9A" w14:textId="77777777" w:rsidR="00A21F59" w:rsidRPr="00DD7AEF" w:rsidRDefault="00E107C2" w:rsidP="00A21F59">
            <w:pPr>
              <w:pStyle w:val="ListParagraph"/>
              <w:numPr>
                <w:ilvl w:val="0"/>
                <w:numId w:val="1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5F06C2">
              <w:rPr>
                <w:rFonts w:asciiTheme="majorBidi" w:hAnsiTheme="majorBidi" w:cstheme="majorBidi"/>
                <w:sz w:val="20"/>
                <w:szCs w:val="20"/>
              </w:rPr>
              <w:t>Mathematics for Engineers and Applied Scientists, 2nd edition, by Stanley.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5F06C2">
              <w:rPr>
                <w:rFonts w:asciiTheme="majorBidi" w:hAnsiTheme="majorBidi" w:cstheme="majorBidi"/>
                <w:sz w:val="20"/>
                <w:szCs w:val="20"/>
              </w:rPr>
              <w:t>Introductory Digital Signal Processing, 2nd edition by P. A. Lynn.</w:t>
            </w:r>
          </w:p>
        </w:tc>
        <w:tc>
          <w:tcPr>
            <w:tcW w:w="2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32585" w14:textId="77777777" w:rsidR="00A21F59" w:rsidRPr="006E7553" w:rsidRDefault="00A21F59" w:rsidP="00A21F59">
            <w:pPr>
              <w:spacing w:line="312" w:lineRule="auto"/>
              <w:jc w:val="center"/>
              <w:rPr>
                <w:rFonts w:asciiTheme="majorBidi" w:hAnsiTheme="majorBidi" w:cstheme="majorBidi"/>
              </w:rPr>
            </w:pPr>
            <w:r w:rsidRPr="006E7553">
              <w:rPr>
                <w:rFonts w:asciiTheme="majorBidi" w:hAnsiTheme="majorBidi" w:cstheme="majorBidi"/>
              </w:rPr>
              <w:t>No</w:t>
            </w:r>
          </w:p>
        </w:tc>
      </w:tr>
      <w:tr w:rsidR="00A21F59" w14:paraId="1C0C3C34" w14:textId="77777777" w:rsidTr="00A21F59"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AEEF3"/>
            <w:vAlign w:val="center"/>
          </w:tcPr>
          <w:p w14:paraId="5D09AD9C" w14:textId="77777777" w:rsidR="00A21F59" w:rsidRPr="006E7553" w:rsidRDefault="00A21F59" w:rsidP="00A21F59">
            <w:pPr>
              <w:spacing w:line="312" w:lineRule="auto"/>
              <w:ind w:left="90"/>
              <w:rPr>
                <w:rFonts w:asciiTheme="majorBidi" w:hAnsiTheme="majorBidi" w:cstheme="majorBidi"/>
                <w:b w:val="0"/>
              </w:rPr>
            </w:pPr>
            <w:r w:rsidRPr="006E7553">
              <w:rPr>
                <w:rFonts w:asciiTheme="majorBidi" w:hAnsiTheme="majorBidi" w:cstheme="majorBidi"/>
              </w:rPr>
              <w:t>Websites</w:t>
            </w:r>
          </w:p>
        </w:tc>
        <w:tc>
          <w:tcPr>
            <w:tcW w:w="8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61263" w14:textId="77777777" w:rsidR="00A21F59" w:rsidRPr="006E7553" w:rsidRDefault="00A21F59" w:rsidP="00A21F59">
            <w:pPr>
              <w:spacing w:line="312" w:lineRule="auto"/>
              <w:ind w:left="180"/>
              <w:rPr>
                <w:rFonts w:asciiTheme="majorBidi" w:hAnsiTheme="majorBidi" w:cstheme="majorBidi"/>
              </w:rPr>
            </w:pPr>
          </w:p>
        </w:tc>
      </w:tr>
    </w:tbl>
    <w:p w14:paraId="1C6E615F" w14:textId="77777777" w:rsidR="00FF2E7F" w:rsidRDefault="00FF2E7F" w:rsidP="00A21F59">
      <w:pPr>
        <w:tabs>
          <w:tab w:val="left" w:pos="1980"/>
        </w:tabs>
        <w:jc w:val="both"/>
        <w:rPr>
          <w:b w:val="0"/>
          <w:sz w:val="32"/>
          <w:szCs w:val="32"/>
        </w:rPr>
      </w:pPr>
    </w:p>
    <w:tbl>
      <w:tblPr>
        <w:tblW w:w="10519" w:type="dxa"/>
        <w:tblInd w:w="-5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24"/>
        <w:gridCol w:w="1899"/>
        <w:gridCol w:w="1902"/>
        <w:gridCol w:w="1157"/>
        <w:gridCol w:w="3937"/>
      </w:tblGrid>
      <w:tr w:rsidR="00FF2E7F" w14:paraId="366C4DB0" w14:textId="77777777" w:rsidTr="00DD7AEF">
        <w:trPr>
          <w:trHeight w:val="30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E599"/>
          </w:tcPr>
          <w:p w14:paraId="519A421E" w14:textId="77777777" w:rsidR="00FF2E7F" w:rsidRDefault="00FF2E7F" w:rsidP="00795BC9">
            <w:pPr>
              <w:tabs>
                <w:tab w:val="left" w:pos="1890"/>
                <w:tab w:val="center" w:pos="4544"/>
              </w:tabs>
              <w:ind w:right="1152"/>
              <w:rPr>
                <w:b w:val="0"/>
                <w:sz w:val="28"/>
                <w:szCs w:val="28"/>
              </w:rPr>
            </w:pPr>
            <w:bookmarkStart w:id="1" w:name="_heading=h.30j0zll" w:colFirst="0" w:colLast="0"/>
            <w:bookmarkEnd w:id="1"/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 xml:space="preserve">                   Grading Scheme</w:t>
            </w:r>
          </w:p>
          <w:p w14:paraId="25E7531D" w14:textId="77777777" w:rsidR="00FF2E7F" w:rsidRDefault="00FF2E7F" w:rsidP="00795B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b w:val="0"/>
                <w:sz w:val="28"/>
                <w:szCs w:val="28"/>
              </w:rPr>
            </w:pPr>
            <w:r>
              <w:rPr>
                <w:color w:val="17365D"/>
                <w:sz w:val="28"/>
                <w:szCs w:val="28"/>
                <w:rtl/>
              </w:rPr>
              <w:t>مخطط الدرجات</w:t>
            </w:r>
          </w:p>
        </w:tc>
      </w:tr>
      <w:tr w:rsidR="00FF2E7F" w14:paraId="768CFACD" w14:textId="77777777" w:rsidTr="00DD7AEF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</w:tcPr>
          <w:p w14:paraId="73ED1DB8" w14:textId="77777777" w:rsidR="00FF2E7F" w:rsidRDefault="00FF2E7F" w:rsidP="00795BC9">
            <w:pPr>
              <w:rPr>
                <w:b w:val="0"/>
              </w:rPr>
            </w:pPr>
            <w:r>
              <w:t>Group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6A9A124E" w14:textId="77777777" w:rsidR="00FF2E7F" w:rsidRDefault="00FF2E7F" w:rsidP="00795BC9">
            <w:pPr>
              <w:rPr>
                <w:b w:val="0"/>
              </w:rPr>
            </w:pPr>
            <w:r>
              <w:t>Grade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33BD1AEB" w14:textId="77777777" w:rsidR="00FF2E7F" w:rsidRDefault="00FF2E7F" w:rsidP="00795BC9">
            <w:pPr>
              <w:bidi/>
              <w:jc w:val="center"/>
              <w:rPr>
                <w:b w:val="0"/>
              </w:rPr>
            </w:pPr>
            <w:r>
              <w:rPr>
                <w:rtl/>
              </w:rPr>
              <w:t>التقدير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8BE8861" w14:textId="77777777" w:rsidR="00FF2E7F" w:rsidRDefault="00FF2E7F" w:rsidP="00795BC9">
            <w:pPr>
              <w:rPr>
                <w:b w:val="0"/>
              </w:rPr>
            </w:pPr>
            <w:r>
              <w:t>Marks %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EDEDED"/>
            <w:vAlign w:val="center"/>
          </w:tcPr>
          <w:p w14:paraId="4082D75E" w14:textId="77777777" w:rsidR="00FF2E7F" w:rsidRDefault="00FF2E7F" w:rsidP="00795BC9">
            <w:pPr>
              <w:rPr>
                <w:b w:val="0"/>
              </w:rPr>
            </w:pPr>
            <w:r>
              <w:t>Definition</w:t>
            </w:r>
          </w:p>
        </w:tc>
      </w:tr>
      <w:tr w:rsidR="00FF2E7F" w14:paraId="473F2F79" w14:textId="77777777" w:rsidTr="00DD7AEF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197E7985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Success Group</w:t>
            </w:r>
          </w:p>
          <w:p w14:paraId="24089E49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(50 - 100)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D2E7B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A - Excellent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DD2E55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امتياز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74719EA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90 - 100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A1832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Outstanding Performance</w:t>
            </w:r>
          </w:p>
        </w:tc>
      </w:tr>
      <w:tr w:rsidR="00FF2E7F" w14:paraId="688CA937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E0D11B7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6D94BD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B - Very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EFE8C9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جيد جدا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2C21D7F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80 - 89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F246A4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Above average with some errors</w:t>
            </w:r>
          </w:p>
        </w:tc>
      </w:tr>
      <w:tr w:rsidR="00FF2E7F" w14:paraId="796FCE7C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77448030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6B025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C - Good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7D034EA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جيد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98AB4B2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70 - 79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42F9A3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Sound work with notable errors</w:t>
            </w:r>
          </w:p>
        </w:tc>
      </w:tr>
      <w:tr w:rsidR="00FF2E7F" w14:paraId="71BE6B9B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515156F1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814AF8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D - Satisfactory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325E9C1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متوسط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70856CE6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60 - 69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FA0F3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Fair but with major shortcomings</w:t>
            </w:r>
          </w:p>
        </w:tc>
      </w:tr>
      <w:tr w:rsidR="00FF2E7F" w14:paraId="05B5ED5D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13317A4" w14:textId="77777777" w:rsidR="00FF2E7F" w:rsidRDefault="00FF2E7F" w:rsidP="00DD7A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1EABA6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E - Sufficient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ABB435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 xml:space="preserve">مقبول 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6D2D11DE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50 - 59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136FD3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Work meets minimum criteria</w:t>
            </w:r>
          </w:p>
        </w:tc>
      </w:tr>
      <w:tr w:rsidR="00FF2E7F" w14:paraId="5B67D223" w14:textId="77777777" w:rsidTr="00DD7AEF">
        <w:trPr>
          <w:trHeight w:val="300"/>
        </w:trPr>
        <w:tc>
          <w:tcPr>
            <w:tcW w:w="1620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2F5FB811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Fail Group</w:t>
            </w:r>
          </w:p>
          <w:p w14:paraId="06252F42" w14:textId="77777777" w:rsidR="00FF2E7F" w:rsidRDefault="00FF2E7F" w:rsidP="00DD7AEF">
            <w:pPr>
              <w:jc w:val="center"/>
              <w:rPr>
                <w:b w:val="0"/>
              </w:rPr>
            </w:pPr>
            <w:r>
              <w:t>(0 – 49)</w:t>
            </w: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92AA9A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 xml:space="preserve">FX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24A7B58E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راسب (قيد المعالجة)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50ECD9BC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(45-49)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69D046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More work required but credit awarded</w:t>
            </w:r>
          </w:p>
        </w:tc>
      </w:tr>
      <w:tr w:rsidR="00FF2E7F" w14:paraId="12DE026E" w14:textId="77777777" w:rsidTr="00DD7AEF">
        <w:trPr>
          <w:trHeight w:val="300"/>
        </w:trPr>
        <w:tc>
          <w:tcPr>
            <w:tcW w:w="1620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14:paraId="38F57835" w14:textId="77777777" w:rsidR="00FF2E7F" w:rsidRDefault="00FF2E7F" w:rsidP="00795BC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116DE2" w14:textId="77777777" w:rsidR="00FF2E7F" w:rsidRPr="00DD7AEF" w:rsidRDefault="00FF2E7F" w:rsidP="00795BC9">
            <w:pPr>
              <w:ind w:firstLine="72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 xml:space="preserve">F – Fail </w:t>
            </w: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03B14EC6" w14:textId="77777777" w:rsidR="00FF2E7F" w:rsidRPr="00DD7AEF" w:rsidRDefault="00FF2E7F" w:rsidP="00795BC9">
            <w:pPr>
              <w:bidi/>
              <w:jc w:val="center"/>
              <w:rPr>
                <w:b w:val="0"/>
                <w:bCs w:val="0"/>
              </w:rPr>
            </w:pPr>
            <w:r w:rsidRPr="00DD7AEF">
              <w:rPr>
                <w:b w:val="0"/>
                <w:bCs w:val="0"/>
                <w:rtl/>
              </w:rPr>
              <w:t>راسب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427A2F9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(0-44)</w:t>
            </w: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A40845" w14:textId="77777777" w:rsidR="00FF2E7F" w:rsidRPr="00DD7AEF" w:rsidRDefault="00FF2E7F" w:rsidP="00795BC9">
            <w:pPr>
              <w:rPr>
                <w:b w:val="0"/>
                <w:bCs w:val="0"/>
              </w:rPr>
            </w:pPr>
            <w:r w:rsidRPr="00DD7AEF">
              <w:rPr>
                <w:b w:val="0"/>
                <w:bCs w:val="0"/>
              </w:rPr>
              <w:t>Considerable amount of work required</w:t>
            </w:r>
          </w:p>
        </w:tc>
      </w:tr>
      <w:tr w:rsidR="00FF2E7F" w14:paraId="0DAE94DB" w14:textId="77777777" w:rsidTr="00DD7AEF">
        <w:trPr>
          <w:trHeight w:val="300"/>
        </w:trPr>
        <w:tc>
          <w:tcPr>
            <w:tcW w:w="1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6A0FF4C0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012D4BD6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8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41C2FB4D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8080"/>
            <w:vAlign w:val="center"/>
          </w:tcPr>
          <w:p w14:paraId="702F9967" w14:textId="77777777" w:rsidR="00FF2E7F" w:rsidRDefault="00FF2E7F" w:rsidP="00795BC9">
            <w:pPr>
              <w:rPr>
                <w:b w:val="0"/>
              </w:rPr>
            </w:pPr>
          </w:p>
        </w:tc>
        <w:tc>
          <w:tcPr>
            <w:tcW w:w="3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8080"/>
            <w:vAlign w:val="center"/>
          </w:tcPr>
          <w:p w14:paraId="6D1D0751" w14:textId="77777777" w:rsidR="00FF2E7F" w:rsidRDefault="00FF2E7F" w:rsidP="00795BC9">
            <w:pPr>
              <w:rPr>
                <w:b w:val="0"/>
              </w:rPr>
            </w:pPr>
          </w:p>
        </w:tc>
      </w:tr>
      <w:tr w:rsidR="00FF2E7F" w14:paraId="0D721109" w14:textId="77777777" w:rsidTr="00DD7AEF">
        <w:trPr>
          <w:trHeight w:val="1340"/>
        </w:trPr>
        <w:tc>
          <w:tcPr>
            <w:tcW w:w="105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154B8" w14:textId="77777777" w:rsidR="00FF2E7F" w:rsidRDefault="00FF2E7F" w:rsidP="00795BC9">
            <w:pPr>
              <w:rPr>
                <w:sz w:val="16"/>
                <w:szCs w:val="16"/>
              </w:rPr>
            </w:pPr>
          </w:p>
          <w:p w14:paraId="4B6C1BC4" w14:textId="77777777" w:rsidR="00FF2E7F" w:rsidRPr="00844D0B" w:rsidRDefault="00FF2E7F" w:rsidP="00795BC9">
            <w:pPr>
              <w:jc w:val="both"/>
              <w:rPr>
                <w:b w:val="0"/>
                <w:bCs w:val="0"/>
                <w:sz w:val="16"/>
                <w:szCs w:val="16"/>
              </w:rPr>
            </w:pPr>
            <w:r w:rsidRPr="00844D0B">
              <w:rPr>
                <w:b w:val="0"/>
                <w:bCs w:val="0"/>
              </w:rPr>
              <w:t>Note: Marks Decimal places above or below 0.5 will be rounded to the higher or lower full mark (for example a mark of 54.5 will be rounded to 55, whereas a mark of 54.4 will be rounded to 54. The University has a policy NOT to condone "near-pass fails" so the only adjustment to marks awarded by the original marker(s) will be the automatic rounding outlined above.</w:t>
            </w:r>
          </w:p>
        </w:tc>
      </w:tr>
    </w:tbl>
    <w:p w14:paraId="6C045025" w14:textId="77777777" w:rsidR="00211243" w:rsidRPr="00FF2E7F" w:rsidRDefault="00FF2E7F" w:rsidP="00BB0A12">
      <w:pPr>
        <w:jc w:val="center"/>
      </w:pPr>
      <w:r>
        <w:rPr>
          <w:rFonts w:hint="cs"/>
          <w:sz w:val="32"/>
          <w:szCs w:val="32"/>
          <w:rtl/>
        </w:rPr>
        <w:t xml:space="preserve">      </w:t>
      </w:r>
      <w:r>
        <w:rPr>
          <w:sz w:val="32"/>
          <w:szCs w:val="32"/>
        </w:rPr>
        <w:t>----------------------------------------</w:t>
      </w:r>
    </w:p>
    <w:sectPr w:rsidR="00211243" w:rsidRPr="00FF2E7F" w:rsidSect="00BB0A12">
      <w:pgSz w:w="12240" w:h="15840"/>
      <w:pgMar w:top="1440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C0576"/>
    <w:multiLevelType w:val="multilevel"/>
    <w:tmpl w:val="7690E5EE"/>
    <w:lvl w:ilvl="0">
      <w:start w:val="1"/>
      <w:numFmt w:val="decimal"/>
      <w:lvlText w:val="%1.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" w15:restartNumberingAfterBreak="0">
    <w:nsid w:val="14DE4633"/>
    <w:multiLevelType w:val="hybridMultilevel"/>
    <w:tmpl w:val="51C66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C56D1"/>
    <w:multiLevelType w:val="multilevel"/>
    <w:tmpl w:val="BFE8BD2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3" w15:restartNumberingAfterBreak="0">
    <w:nsid w:val="1FB64F41"/>
    <w:multiLevelType w:val="hybridMultilevel"/>
    <w:tmpl w:val="86C6C0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524DA"/>
    <w:multiLevelType w:val="hybridMultilevel"/>
    <w:tmpl w:val="D74885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166F8"/>
    <w:multiLevelType w:val="hybridMultilevel"/>
    <w:tmpl w:val="074C54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BD1B37"/>
    <w:multiLevelType w:val="hybridMultilevel"/>
    <w:tmpl w:val="A40864D2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7" w15:restartNumberingAfterBreak="0">
    <w:nsid w:val="2EFA6B1D"/>
    <w:multiLevelType w:val="hybridMultilevel"/>
    <w:tmpl w:val="3B3E4C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9640F8"/>
    <w:multiLevelType w:val="hybridMultilevel"/>
    <w:tmpl w:val="4B1CE1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F24AA8"/>
    <w:multiLevelType w:val="hybridMultilevel"/>
    <w:tmpl w:val="6DEC5530"/>
    <w:lvl w:ilvl="0" w:tplc="D1288F5E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0" w15:restartNumberingAfterBreak="0">
    <w:nsid w:val="3DE40754"/>
    <w:multiLevelType w:val="hybridMultilevel"/>
    <w:tmpl w:val="7F14A3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11CBF"/>
    <w:multiLevelType w:val="multilevel"/>
    <w:tmpl w:val="2452B022"/>
    <w:lvl w:ilvl="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strike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u w:val="none"/>
      </w:rPr>
    </w:lvl>
  </w:abstractNum>
  <w:abstractNum w:abstractNumId="12" w15:restartNumberingAfterBreak="0">
    <w:nsid w:val="4CCF69E0"/>
    <w:multiLevelType w:val="hybridMultilevel"/>
    <w:tmpl w:val="0A12D0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09778E"/>
    <w:multiLevelType w:val="hybridMultilevel"/>
    <w:tmpl w:val="099291D8"/>
    <w:lvl w:ilvl="0" w:tplc="D73837B2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170F4E"/>
    <w:multiLevelType w:val="hybridMultilevel"/>
    <w:tmpl w:val="8CAAE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3E5B87"/>
    <w:multiLevelType w:val="multilevel"/>
    <w:tmpl w:val="03842E80"/>
    <w:lvl w:ilvl="0">
      <w:start w:val="1"/>
      <w:numFmt w:val="bullet"/>
      <w:lvlText w:val=""/>
      <w:lvlJc w:val="left"/>
      <w:pPr>
        <w:ind w:left="720" w:hanging="360"/>
      </w:pPr>
      <w:rPr>
        <w:strike w:val="0"/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u w:val="none"/>
      </w:rPr>
    </w:lvl>
  </w:abstractNum>
  <w:abstractNum w:abstractNumId="16" w15:restartNumberingAfterBreak="0">
    <w:nsid w:val="6CEA2051"/>
    <w:multiLevelType w:val="hybridMultilevel"/>
    <w:tmpl w:val="13A4F410"/>
    <w:lvl w:ilvl="0" w:tplc="D1288F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271C89"/>
    <w:multiLevelType w:val="hybridMultilevel"/>
    <w:tmpl w:val="DDA4933A"/>
    <w:lvl w:ilvl="0" w:tplc="08090001">
      <w:start w:val="1"/>
      <w:numFmt w:val="bullet"/>
      <w:lvlText w:val=""/>
      <w:lvlJc w:val="left"/>
      <w:pPr>
        <w:ind w:left="9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5" w:hanging="360"/>
      </w:pPr>
      <w:rPr>
        <w:rFonts w:ascii="Wingdings" w:hAnsi="Wingdings" w:hint="default"/>
      </w:rPr>
    </w:lvl>
  </w:abstractNum>
  <w:abstractNum w:abstractNumId="18" w15:restartNumberingAfterBreak="0">
    <w:nsid w:val="75447BB8"/>
    <w:multiLevelType w:val="hybridMultilevel"/>
    <w:tmpl w:val="CA9A33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1"/>
  </w:num>
  <w:num w:numId="4">
    <w:abstractNumId w:val="15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7"/>
  </w:num>
  <w:num w:numId="10">
    <w:abstractNumId w:val="17"/>
  </w:num>
  <w:num w:numId="11">
    <w:abstractNumId w:val="6"/>
  </w:num>
  <w:num w:numId="12">
    <w:abstractNumId w:val="1"/>
  </w:num>
  <w:num w:numId="13">
    <w:abstractNumId w:val="14"/>
  </w:num>
  <w:num w:numId="14">
    <w:abstractNumId w:val="13"/>
  </w:num>
  <w:num w:numId="15">
    <w:abstractNumId w:val="12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9"/>
  </w:num>
  <w:num w:numId="19">
    <w:abstractNumId w:val="1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7F"/>
    <w:rsid w:val="000E36C4"/>
    <w:rsid w:val="00116858"/>
    <w:rsid w:val="0014198A"/>
    <w:rsid w:val="001F7E5D"/>
    <w:rsid w:val="00211243"/>
    <w:rsid w:val="00273703"/>
    <w:rsid w:val="0036436A"/>
    <w:rsid w:val="00441F57"/>
    <w:rsid w:val="00556109"/>
    <w:rsid w:val="005A4257"/>
    <w:rsid w:val="005A7CC9"/>
    <w:rsid w:val="005F3DD7"/>
    <w:rsid w:val="00687EAD"/>
    <w:rsid w:val="0069081D"/>
    <w:rsid w:val="007104BD"/>
    <w:rsid w:val="007944B6"/>
    <w:rsid w:val="0081672C"/>
    <w:rsid w:val="00821901"/>
    <w:rsid w:val="00844D0B"/>
    <w:rsid w:val="0088782E"/>
    <w:rsid w:val="008C1469"/>
    <w:rsid w:val="009F7A03"/>
    <w:rsid w:val="00A21F59"/>
    <w:rsid w:val="00A240D3"/>
    <w:rsid w:val="00AA2DFD"/>
    <w:rsid w:val="00B43A15"/>
    <w:rsid w:val="00BB0A12"/>
    <w:rsid w:val="00BB4AA5"/>
    <w:rsid w:val="00BE499C"/>
    <w:rsid w:val="00BF59CC"/>
    <w:rsid w:val="00C2399D"/>
    <w:rsid w:val="00C2681C"/>
    <w:rsid w:val="00D90817"/>
    <w:rsid w:val="00DD7AEF"/>
    <w:rsid w:val="00E107C2"/>
    <w:rsid w:val="00EB547F"/>
    <w:rsid w:val="00FA3E9F"/>
    <w:rsid w:val="00FA458A"/>
    <w:rsid w:val="00FB16D4"/>
    <w:rsid w:val="00FF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69438"/>
  <w15:chartTrackingRefBased/>
  <w15:docId w15:val="{B719B232-5537-4829-8828-46900ED9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E7F"/>
    <w:pPr>
      <w:spacing w:after="200" w:line="276" w:lineRule="auto"/>
    </w:pPr>
    <w:rPr>
      <w:b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F2E7F"/>
    <w:pPr>
      <w:bidi/>
      <w:spacing w:after="160" w:line="259" w:lineRule="auto"/>
      <w:jc w:val="center"/>
      <w:outlineLvl w:val="0"/>
    </w:pPr>
    <w:rPr>
      <w:rFonts w:asciiTheme="majorBidi" w:hAnsiTheme="majorBidi" w:cstheme="majorBidi"/>
      <w:sz w:val="32"/>
      <w:szCs w:val="3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782E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8782E"/>
    <w:pPr>
      <w:spacing w:before="160" w:after="160"/>
      <w:ind w:left="720"/>
      <w:jc w:val="both"/>
    </w:pPr>
    <w:rPr>
      <w:rFonts w:eastAsiaTheme="minorHAnsi" w:cstheme="minorBidi"/>
      <w:b w:val="0"/>
      <w:bCs w:val="0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F2E7F"/>
    <w:rPr>
      <w:rFonts w:asciiTheme="majorBidi" w:hAnsiTheme="majorBidi" w:cstheme="majorBidi"/>
      <w:b/>
      <w:bCs/>
      <w:sz w:val="32"/>
      <w:szCs w:val="32"/>
      <w:lang w:eastAsia="en-GB"/>
    </w:rPr>
  </w:style>
  <w:style w:type="character" w:styleId="Hyperlink">
    <w:name w:val="Hyperlink"/>
    <w:basedOn w:val="DefaultParagraphFont"/>
    <w:uiPriority w:val="99"/>
    <w:unhideWhenUsed/>
    <w:rsid w:val="00FF2E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6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81C"/>
    <w:rPr>
      <w:rFonts w:ascii="Segoe UI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5E394-7C62-4451-A589-D154D8C777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Salah Hassan</dc:creator>
  <cp:keywords/>
  <dc:description/>
  <cp:lastModifiedBy>Bi</cp:lastModifiedBy>
  <cp:revision>3</cp:revision>
  <cp:lastPrinted>2025-01-23T07:36:00Z</cp:lastPrinted>
  <dcterms:created xsi:type="dcterms:W3CDTF">2025-03-08T22:21:00Z</dcterms:created>
  <dcterms:modified xsi:type="dcterms:W3CDTF">2026-09-20T11:39:00Z</dcterms:modified>
</cp:coreProperties>
</file>