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4503A" w14:textId="77777777" w:rsidR="005A4D55" w:rsidRDefault="005A4D55" w:rsidP="005A4D55">
      <w:pPr>
        <w:ind w:left="0" w:hanging="2"/>
        <w:rPr>
          <w:rtl/>
          <w:lang w:bidi="ar-IQ"/>
        </w:rPr>
      </w:pPr>
      <w:r>
        <w:rPr>
          <w:noProof/>
        </w:rPr>
        <w:drawing>
          <wp:anchor distT="0" distB="0" distL="114300" distR="114300" simplePos="0" relativeHeight="251665408" behindDoc="1" locked="0" layoutInCell="1" allowOverlap="1" wp14:anchorId="2AD0CF4C" wp14:editId="27AD5879">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027E6D5" wp14:editId="55CF6127">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0FCF04F7" wp14:editId="13FE2B82">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154E33B"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2626991D" w14:textId="77777777" w:rsidR="005A4D55" w:rsidRPr="00046660" w:rsidRDefault="005A4D55" w:rsidP="005A4D55">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31CCB16C" w14:textId="77777777" w:rsidR="005A4D55" w:rsidRPr="00046660" w:rsidRDefault="005A4D55" w:rsidP="005A4D55">
      <w:pPr>
        <w:ind w:left="0" w:hanging="2"/>
        <w:rPr>
          <w:rtl/>
          <w:lang w:bidi="ar-IQ"/>
        </w:rPr>
      </w:pPr>
    </w:p>
    <w:p w14:paraId="14BF4571" w14:textId="77777777" w:rsidR="005A4D55" w:rsidRPr="00046660" w:rsidRDefault="005A4D55" w:rsidP="005A4D55">
      <w:pPr>
        <w:ind w:left="0" w:hanging="2"/>
        <w:rPr>
          <w:rtl/>
        </w:rPr>
      </w:pPr>
    </w:p>
    <w:p w14:paraId="08D7C54A" w14:textId="77777777" w:rsidR="005A4D55" w:rsidRPr="00046660" w:rsidRDefault="005A4D55" w:rsidP="005A4D55">
      <w:pPr>
        <w:ind w:left="0" w:hanging="2"/>
      </w:pPr>
    </w:p>
    <w:p w14:paraId="58B85510" w14:textId="77777777" w:rsidR="005A4D55" w:rsidRPr="00046660" w:rsidRDefault="005A4D55" w:rsidP="005A4D55">
      <w:pPr>
        <w:ind w:left="0" w:hanging="2"/>
        <w:rPr>
          <w:rtl/>
        </w:rPr>
      </w:pPr>
    </w:p>
    <w:p w14:paraId="32A434F5" w14:textId="77777777" w:rsidR="005A4D55" w:rsidRPr="00046660" w:rsidRDefault="005A4D55" w:rsidP="005A4D55">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18D7E169" wp14:editId="2CEF420D">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844048F" w14:textId="77777777" w:rsidR="005A4D55" w:rsidRDefault="005A4D55" w:rsidP="005A4D55">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8D7E169"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0844048F" w14:textId="77777777" w:rsidR="005A4D55" w:rsidRDefault="005A4D55" w:rsidP="005A4D55">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71C5BC72" wp14:editId="49DB4571">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357702C8" w14:textId="77777777" w:rsidR="005A4D55" w:rsidRPr="00046660" w:rsidRDefault="005A4D55" w:rsidP="005A4D55">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1C5BC72"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357702C8" w14:textId="77777777" w:rsidR="005A4D55" w:rsidRPr="00046660" w:rsidRDefault="005A4D55" w:rsidP="005A4D55">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6090754A" w14:textId="77777777" w:rsidR="005A4D55" w:rsidRPr="00046660" w:rsidRDefault="005A4D55" w:rsidP="005A4D55">
      <w:pPr>
        <w:ind w:left="0" w:hanging="2"/>
        <w:rPr>
          <w:rtl/>
        </w:rPr>
      </w:pPr>
    </w:p>
    <w:p w14:paraId="20F0935E" w14:textId="77777777" w:rsidR="005A4D55" w:rsidRPr="00046660" w:rsidRDefault="005A4D55" w:rsidP="005A4D55">
      <w:pPr>
        <w:ind w:left="0" w:hanging="2"/>
        <w:rPr>
          <w:rtl/>
        </w:rPr>
      </w:pPr>
    </w:p>
    <w:p w14:paraId="48523DD0" w14:textId="77777777" w:rsidR="005A4D55" w:rsidRPr="00046660" w:rsidRDefault="005A4D55" w:rsidP="005A4D55">
      <w:pPr>
        <w:ind w:left="0" w:hanging="2"/>
        <w:rPr>
          <w:rtl/>
        </w:rPr>
      </w:pPr>
    </w:p>
    <w:p w14:paraId="161A250A" w14:textId="77777777" w:rsidR="005A4D55" w:rsidRPr="00046660" w:rsidRDefault="005A4D55" w:rsidP="005A4D55">
      <w:pPr>
        <w:ind w:left="0" w:hanging="2"/>
        <w:rPr>
          <w:rtl/>
        </w:rPr>
      </w:pPr>
    </w:p>
    <w:p w14:paraId="040BA742" w14:textId="77777777" w:rsidR="005A4D55" w:rsidRPr="00046660" w:rsidRDefault="005A4D55" w:rsidP="005A4D55">
      <w:pPr>
        <w:ind w:left="0" w:hanging="2"/>
        <w:rPr>
          <w:rtl/>
        </w:rPr>
      </w:pPr>
    </w:p>
    <w:p w14:paraId="4E1C5269" w14:textId="77777777" w:rsidR="005A4D55" w:rsidRPr="00046660" w:rsidRDefault="005A4D55" w:rsidP="005A4D55">
      <w:pPr>
        <w:ind w:left="0" w:hanging="2"/>
        <w:rPr>
          <w:rtl/>
        </w:rPr>
      </w:pPr>
    </w:p>
    <w:p w14:paraId="2F927244" w14:textId="77777777" w:rsidR="005A4D55" w:rsidRPr="00046660" w:rsidRDefault="005A4D55" w:rsidP="005A4D55">
      <w:pPr>
        <w:ind w:left="0" w:hanging="2"/>
        <w:rPr>
          <w:rtl/>
        </w:rPr>
      </w:pPr>
      <w:r>
        <w:rPr>
          <w:noProof/>
        </w:rPr>
        <mc:AlternateContent>
          <mc:Choice Requires="wps">
            <w:drawing>
              <wp:anchor distT="0" distB="0" distL="114300" distR="114300" simplePos="0" relativeHeight="251661312" behindDoc="0" locked="0" layoutInCell="1" allowOverlap="1" wp14:anchorId="7C03ECC5" wp14:editId="3D9F30E9">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29D3152A" w14:textId="77777777" w:rsidR="005A4D55" w:rsidRPr="00046660" w:rsidRDefault="005A4D55" w:rsidP="005A4D55">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1DFB10B" w14:textId="77777777" w:rsidR="005A4D55" w:rsidRPr="00046660" w:rsidRDefault="005A4D55" w:rsidP="005A4D55">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3ECC5"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29D3152A" w14:textId="77777777" w:rsidR="005A4D55" w:rsidRPr="00046660" w:rsidRDefault="005A4D55" w:rsidP="005A4D55">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1DFB10B" w14:textId="77777777" w:rsidR="005A4D55" w:rsidRPr="00046660" w:rsidRDefault="005A4D55" w:rsidP="005A4D55">
                      <w:pPr>
                        <w:ind w:left="5" w:hanging="7"/>
                        <w:jc w:val="center"/>
                        <w:rPr>
                          <w:rFonts w:asciiTheme="minorBidi" w:hAnsiTheme="minorBidi"/>
                          <w:b/>
                          <w:bCs/>
                          <w:sz w:val="72"/>
                          <w:szCs w:val="72"/>
                          <w:rtl/>
                          <w:lang w:bidi="ar-IQ"/>
                        </w:rPr>
                      </w:pPr>
                    </w:p>
                  </w:txbxContent>
                </v:textbox>
              </v:shape>
            </w:pict>
          </mc:Fallback>
        </mc:AlternateContent>
      </w:r>
    </w:p>
    <w:p w14:paraId="203678AA" w14:textId="77777777" w:rsidR="005A4D55" w:rsidRPr="00046660" w:rsidRDefault="005A4D55" w:rsidP="005A4D55">
      <w:pPr>
        <w:ind w:left="0" w:hanging="2"/>
        <w:rPr>
          <w:rtl/>
        </w:rPr>
      </w:pPr>
    </w:p>
    <w:p w14:paraId="64BFE30E" w14:textId="77777777" w:rsidR="005A4D55" w:rsidRPr="00046660" w:rsidRDefault="005A4D55" w:rsidP="005A4D55">
      <w:pPr>
        <w:ind w:left="0" w:hanging="2"/>
        <w:rPr>
          <w:rtl/>
        </w:rPr>
      </w:pPr>
    </w:p>
    <w:p w14:paraId="30766D00" w14:textId="77777777" w:rsidR="005A4D55" w:rsidRPr="00046660" w:rsidRDefault="005A4D55" w:rsidP="005A4D55">
      <w:pPr>
        <w:ind w:left="0" w:hanging="2"/>
        <w:rPr>
          <w:rtl/>
        </w:rPr>
      </w:pPr>
    </w:p>
    <w:p w14:paraId="4A405578" w14:textId="77777777" w:rsidR="005A4D55" w:rsidRPr="00046660" w:rsidRDefault="005A4D55" w:rsidP="005A4D55">
      <w:pPr>
        <w:ind w:left="0" w:hanging="2"/>
        <w:rPr>
          <w:rtl/>
        </w:rPr>
      </w:pPr>
    </w:p>
    <w:p w14:paraId="211BA67A" w14:textId="77777777" w:rsidR="005A4D55" w:rsidRPr="00046660" w:rsidRDefault="005A4D55" w:rsidP="005A4D55">
      <w:pPr>
        <w:ind w:left="0" w:hanging="2"/>
        <w:rPr>
          <w:rtl/>
        </w:rPr>
      </w:pPr>
    </w:p>
    <w:p w14:paraId="3CCE4D8B" w14:textId="77777777" w:rsidR="005A4D55" w:rsidRPr="00046660" w:rsidRDefault="005A4D55" w:rsidP="005A4D55">
      <w:pPr>
        <w:ind w:left="0" w:hanging="2"/>
        <w:rPr>
          <w:rtl/>
        </w:rPr>
      </w:pPr>
    </w:p>
    <w:p w14:paraId="5181A250" w14:textId="77777777" w:rsidR="005A4D55" w:rsidRPr="00046660" w:rsidRDefault="005A4D55" w:rsidP="005A4D55">
      <w:pPr>
        <w:ind w:left="0" w:hanging="2"/>
        <w:rPr>
          <w:rtl/>
        </w:rPr>
      </w:pPr>
    </w:p>
    <w:p w14:paraId="753CC893" w14:textId="77777777" w:rsidR="005A4D55" w:rsidRPr="00046660" w:rsidRDefault="005A4D55" w:rsidP="005A4D55">
      <w:pPr>
        <w:ind w:left="0" w:hanging="2"/>
        <w:rPr>
          <w:rtl/>
        </w:rPr>
      </w:pPr>
    </w:p>
    <w:p w14:paraId="37E7B6B9" w14:textId="77777777" w:rsidR="005A4D55" w:rsidRPr="00046660" w:rsidRDefault="005A4D55" w:rsidP="005A4D55">
      <w:pPr>
        <w:ind w:left="0" w:hanging="2"/>
        <w:rPr>
          <w:rtl/>
        </w:rPr>
      </w:pPr>
    </w:p>
    <w:p w14:paraId="4F59B2D8" w14:textId="77777777" w:rsidR="005A4D55" w:rsidRPr="00046660" w:rsidRDefault="005A4D55" w:rsidP="005A4D55">
      <w:pPr>
        <w:ind w:left="0" w:hanging="2"/>
        <w:rPr>
          <w:rtl/>
        </w:rPr>
      </w:pPr>
    </w:p>
    <w:p w14:paraId="3F2EE7EE" w14:textId="77777777" w:rsidR="005A4D55" w:rsidRPr="00046660" w:rsidRDefault="005A4D55" w:rsidP="005A4D55">
      <w:pPr>
        <w:ind w:left="0" w:hanging="2"/>
        <w:rPr>
          <w:rtl/>
        </w:rPr>
      </w:pPr>
    </w:p>
    <w:p w14:paraId="058458AD" w14:textId="77777777" w:rsidR="005A4D55" w:rsidRPr="00046660" w:rsidRDefault="005A4D55" w:rsidP="005A4D55">
      <w:pPr>
        <w:ind w:left="0" w:hanging="2"/>
        <w:rPr>
          <w:rtl/>
        </w:rPr>
      </w:pPr>
    </w:p>
    <w:p w14:paraId="414A95B3" w14:textId="77777777" w:rsidR="005A4D55" w:rsidRPr="00046660" w:rsidRDefault="005A4D55" w:rsidP="005A4D55">
      <w:pPr>
        <w:ind w:left="0" w:hanging="2"/>
        <w:rPr>
          <w:rtl/>
        </w:rPr>
      </w:pPr>
    </w:p>
    <w:p w14:paraId="655DDE59" w14:textId="77777777" w:rsidR="005A4D55" w:rsidRDefault="005A4D55" w:rsidP="005A4D55">
      <w:pPr>
        <w:ind w:left="0" w:hanging="2"/>
        <w:rPr>
          <w:rtl/>
        </w:rPr>
      </w:pPr>
    </w:p>
    <w:p w14:paraId="5D27F2DE" w14:textId="77777777" w:rsidR="005A4D55" w:rsidRDefault="005A4D55" w:rsidP="005A4D55">
      <w:pPr>
        <w:ind w:left="0" w:hanging="2"/>
        <w:rPr>
          <w:rtl/>
        </w:rPr>
      </w:pPr>
    </w:p>
    <w:p w14:paraId="609D161F" w14:textId="426F47CE" w:rsidR="005A4D55" w:rsidRDefault="00D12384" w:rsidP="005A4D55">
      <w:pPr>
        <w:ind w:left="2" w:hanging="4"/>
        <w:jc w:val="center"/>
        <w:rPr>
          <w:rFonts w:asciiTheme="minorBidi" w:hAnsiTheme="minorBidi"/>
          <w:b/>
          <w:bCs/>
          <w:sz w:val="44"/>
          <w:szCs w:val="44"/>
          <w:rtl/>
        </w:rPr>
        <w:sectPr w:rsidR="005A4D55" w:rsidSect="00404E44">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05669D8C" w14:textId="77777777" w:rsidR="005A4D55" w:rsidRPr="00F153A7" w:rsidRDefault="005A4D55" w:rsidP="005A4D55">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1F24317D" wp14:editId="4A8B4FE4">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E8FC1EC"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4CB6C81E" w14:textId="77777777" w:rsidR="005A4D55" w:rsidRDefault="005A4D55" w:rsidP="005A4D55">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1B2812F3" w14:textId="77777777" w:rsidR="005A4D55" w:rsidRDefault="005A4D55" w:rsidP="005A4D55">
      <w:pPr>
        <w:spacing w:line="360" w:lineRule="auto"/>
        <w:ind w:left="2" w:hanging="4"/>
        <w:jc w:val="both"/>
        <w:rPr>
          <w:rFonts w:asciiTheme="minorBidi" w:hAnsiTheme="minorBidi"/>
          <w:sz w:val="36"/>
          <w:szCs w:val="36"/>
          <w:rtl/>
        </w:rPr>
      </w:pPr>
    </w:p>
    <w:p w14:paraId="6B6BA4E7" w14:textId="77777777" w:rsidR="005A4D55" w:rsidRDefault="005A4D55" w:rsidP="005A4D55">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الملاكات</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1BA22DB4" w14:textId="77777777" w:rsidR="005A4D55" w:rsidRDefault="005A4D55" w:rsidP="005A4D55">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37C00891" w14:textId="77777777" w:rsidR="005A4D55" w:rsidRDefault="005A4D55" w:rsidP="005A4D55">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5D1562AA" w14:textId="77777777" w:rsidR="005A4D55" w:rsidRDefault="005A4D55" w:rsidP="005A4D55">
      <w:pPr>
        <w:spacing w:line="360" w:lineRule="auto"/>
        <w:ind w:left="2" w:hanging="4"/>
        <w:jc w:val="both"/>
        <w:rPr>
          <w:rFonts w:asciiTheme="minorBidi" w:hAnsiTheme="minorBidi" w:cs="Arial"/>
          <w:sz w:val="36"/>
          <w:szCs w:val="36"/>
          <w:rtl/>
        </w:rPr>
      </w:pPr>
    </w:p>
    <w:p w14:paraId="1876F23F" w14:textId="77777777" w:rsidR="005A4D55" w:rsidRDefault="005A4D55" w:rsidP="005A4D55">
      <w:pPr>
        <w:ind w:left="2" w:hanging="4"/>
        <w:rPr>
          <w:rFonts w:asciiTheme="minorBidi" w:hAnsiTheme="minorBidi" w:cs="Arial"/>
          <w:b/>
          <w:bCs/>
          <w:sz w:val="36"/>
          <w:szCs w:val="36"/>
        </w:rPr>
      </w:pPr>
    </w:p>
    <w:p w14:paraId="2638103D" w14:textId="77777777" w:rsidR="005A4D55" w:rsidRDefault="005A4D55" w:rsidP="005A4D55">
      <w:pPr>
        <w:ind w:left="2" w:hanging="4"/>
        <w:rPr>
          <w:rFonts w:asciiTheme="minorBidi" w:hAnsiTheme="minorBidi" w:cs="Arial"/>
          <w:b/>
          <w:bCs/>
          <w:sz w:val="36"/>
          <w:szCs w:val="36"/>
        </w:rPr>
      </w:pPr>
    </w:p>
    <w:p w14:paraId="05CFA6F4" w14:textId="77777777" w:rsidR="005A4D55" w:rsidRDefault="005A4D55" w:rsidP="005A4D55">
      <w:pPr>
        <w:ind w:left="2" w:hanging="4"/>
        <w:jc w:val="left"/>
        <w:rPr>
          <w:rFonts w:asciiTheme="minorBidi" w:hAnsiTheme="minorBidi" w:cs="Arial"/>
          <w:b/>
          <w:bCs/>
          <w:sz w:val="36"/>
          <w:szCs w:val="36"/>
        </w:rPr>
      </w:pPr>
    </w:p>
    <w:p w14:paraId="4FD3B439" w14:textId="2C95B1B8" w:rsidR="005A4D55" w:rsidRPr="001724CB" w:rsidRDefault="005A4D55" w:rsidP="005A4D55">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07B5D42A" w14:textId="77777777" w:rsidR="005A4D55" w:rsidRPr="001724CB" w:rsidRDefault="005A4D55" w:rsidP="005A4D55">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5D84C29B" wp14:editId="492A99E9">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D8B98CA"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6599007C" w14:textId="77777777" w:rsidR="005A4D55" w:rsidRPr="001724CB" w:rsidRDefault="005A4D55" w:rsidP="005A4D55">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39B47BD9" w14:textId="77777777" w:rsidR="005A4D55" w:rsidRPr="001724CB" w:rsidRDefault="005A4D55" w:rsidP="005A4D55">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5C0015C3" w14:textId="77777777" w:rsidR="005A4D55" w:rsidRPr="001724CB" w:rsidRDefault="005A4D55" w:rsidP="005A4D55">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0A4FC331" w14:textId="77777777" w:rsidR="005A4D55" w:rsidRPr="001724CB" w:rsidRDefault="005A4D55" w:rsidP="005A4D55">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30FFF11D" w14:textId="77777777" w:rsidR="005A4D55" w:rsidRPr="001724CB" w:rsidRDefault="005A4D55" w:rsidP="005A4D55">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65D1B5DB" w14:textId="77777777" w:rsidR="005A4D55" w:rsidRPr="001724CB" w:rsidRDefault="005A4D55" w:rsidP="005A4D55">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393A87F9" w14:textId="77777777" w:rsidR="005A4D55" w:rsidRDefault="005A4D55" w:rsidP="005A4D55">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157F2723" w14:textId="77777777" w:rsidR="005A4D55" w:rsidRDefault="005A4D55" w:rsidP="005A4D55">
      <w:pPr>
        <w:spacing w:line="276" w:lineRule="auto"/>
        <w:ind w:left="1" w:hanging="3"/>
        <w:jc w:val="both"/>
        <w:rPr>
          <w:rFonts w:asciiTheme="minorBidi" w:hAnsiTheme="minorBidi" w:cs="Arial"/>
          <w:sz w:val="32"/>
          <w:szCs w:val="32"/>
          <w:rtl/>
        </w:rPr>
      </w:pPr>
    </w:p>
    <w:p w14:paraId="4A0D2EB9" w14:textId="77777777" w:rsidR="005A4D55" w:rsidRDefault="005A4D55" w:rsidP="005A4D55">
      <w:pPr>
        <w:spacing w:line="276" w:lineRule="auto"/>
        <w:ind w:left="1" w:hanging="3"/>
        <w:jc w:val="both"/>
        <w:rPr>
          <w:rFonts w:asciiTheme="minorBidi" w:hAnsiTheme="minorBidi" w:cs="Arial"/>
          <w:sz w:val="32"/>
          <w:szCs w:val="32"/>
          <w:rtl/>
        </w:rPr>
      </w:pPr>
    </w:p>
    <w:p w14:paraId="76C65435" w14:textId="77777777" w:rsidR="005A4D55" w:rsidRDefault="005A4D55" w:rsidP="005A4D55">
      <w:pPr>
        <w:spacing w:line="276" w:lineRule="auto"/>
        <w:ind w:left="1" w:hanging="3"/>
        <w:jc w:val="both"/>
        <w:rPr>
          <w:rFonts w:asciiTheme="minorBidi" w:hAnsiTheme="minorBidi" w:cs="Arial"/>
          <w:sz w:val="32"/>
          <w:szCs w:val="32"/>
          <w:rtl/>
        </w:rPr>
      </w:pPr>
    </w:p>
    <w:p w14:paraId="31996FC3" w14:textId="77777777" w:rsidR="005A4D55" w:rsidRDefault="005A4D55" w:rsidP="005A4D55">
      <w:pPr>
        <w:spacing w:line="276" w:lineRule="auto"/>
        <w:ind w:left="1" w:hanging="3"/>
        <w:jc w:val="both"/>
        <w:rPr>
          <w:rFonts w:asciiTheme="minorBidi" w:hAnsiTheme="minorBidi" w:cs="Arial"/>
          <w:sz w:val="32"/>
          <w:szCs w:val="32"/>
          <w:rtl/>
        </w:rPr>
      </w:pPr>
    </w:p>
    <w:p w14:paraId="66616514" w14:textId="77777777" w:rsidR="005A4D55" w:rsidRDefault="005A4D55" w:rsidP="005A4D55">
      <w:pPr>
        <w:autoSpaceDE w:val="0"/>
        <w:autoSpaceDN w:val="0"/>
        <w:adjustRightInd w:val="0"/>
        <w:spacing w:before="240" w:after="200" w:line="276" w:lineRule="auto"/>
        <w:ind w:left="1" w:hanging="3"/>
        <w:jc w:val="left"/>
        <w:rPr>
          <w:b/>
          <w:bCs/>
          <w:color w:val="365F91"/>
          <w:sz w:val="32"/>
          <w:szCs w:val="32"/>
          <w:rtl/>
        </w:rPr>
      </w:pPr>
    </w:p>
    <w:p w14:paraId="416F96EB" w14:textId="77777777" w:rsidR="005A4D55" w:rsidRDefault="005A4D55" w:rsidP="005A4D55">
      <w:pPr>
        <w:autoSpaceDE w:val="0"/>
        <w:autoSpaceDN w:val="0"/>
        <w:adjustRightInd w:val="0"/>
        <w:spacing w:before="240" w:after="200" w:line="276" w:lineRule="auto"/>
        <w:ind w:left="1" w:hanging="3"/>
        <w:jc w:val="left"/>
        <w:rPr>
          <w:b/>
          <w:bCs/>
          <w:color w:val="365F91"/>
          <w:sz w:val="32"/>
          <w:szCs w:val="32"/>
          <w:rtl/>
        </w:rPr>
      </w:pPr>
    </w:p>
    <w:p w14:paraId="70FD895D" w14:textId="77777777" w:rsidR="005A4D55" w:rsidRDefault="005A4D55" w:rsidP="005A4D55">
      <w:pPr>
        <w:autoSpaceDE w:val="0"/>
        <w:autoSpaceDN w:val="0"/>
        <w:adjustRightInd w:val="0"/>
        <w:spacing w:before="240" w:after="200" w:line="276" w:lineRule="auto"/>
        <w:ind w:left="1" w:hanging="3"/>
        <w:jc w:val="left"/>
        <w:rPr>
          <w:b/>
          <w:bCs/>
          <w:color w:val="365F91"/>
          <w:sz w:val="32"/>
          <w:szCs w:val="32"/>
          <w:rtl/>
        </w:rPr>
      </w:pPr>
    </w:p>
    <w:p w14:paraId="3344C7D7" w14:textId="29ACA1C0" w:rsidR="005A4D55" w:rsidRDefault="00D12384" w:rsidP="005A4D55">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5EC61A31" wp14:editId="35470A70">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70B35500" w14:textId="77777777" w:rsidR="005A4D55" w:rsidRDefault="005A4D55" w:rsidP="005A4D55">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0D8D4B8E" w14:textId="222B3D83" w:rsidR="005A4D55" w:rsidRPr="00E4594B" w:rsidRDefault="005A4D55" w:rsidP="005A4D55">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p w14:paraId="3CB8F89B" w14:textId="32EFEE1A" w:rsidR="002870EB" w:rsidRDefault="002870EB">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944123" w14:paraId="7E63E7AB" w14:textId="77777777" w:rsidTr="002873D5">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0F48FECE" w14:textId="0AE1CDA7" w:rsidR="00944123" w:rsidRPr="00944123" w:rsidRDefault="00944123" w:rsidP="00944123">
            <w:pPr>
              <w:pStyle w:val="ListParagraph"/>
              <w:numPr>
                <w:ilvl w:val="0"/>
                <w:numId w:val="2"/>
              </w:numPr>
              <w:tabs>
                <w:tab w:val="left" w:pos="582"/>
              </w:tabs>
              <w:suppressAutoHyphens w:val="0"/>
              <w:autoSpaceDE w:val="0"/>
              <w:autoSpaceDN w:val="0"/>
              <w:adjustRightInd w:val="0"/>
              <w:spacing w:line="240" w:lineRule="auto"/>
              <w:ind w:leftChars="0" w:left="36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944123" w14:paraId="0635DB2B" w14:textId="77777777" w:rsidTr="002873D5">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59BB8C39" w14:textId="45716342" w:rsidR="00944123" w:rsidRDefault="00944123" w:rsidP="00944123">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AFF3F5A" w14:textId="77777777" w:rsidR="00944123" w:rsidRDefault="00944123" w:rsidP="00944123">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7D2E0E99" w14:textId="77777777" w:rsidR="00944123" w:rsidRDefault="00944123" w:rsidP="00944123">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6AF2F88B" w14:textId="77777777" w:rsidR="00944123" w:rsidRDefault="00944123" w:rsidP="00944123">
            <w:pPr>
              <w:ind w:left="0" w:hanging="2"/>
              <w:jc w:val="center"/>
              <w:rPr>
                <w:rFonts w:eastAsia="Calibri"/>
                <w:sz w:val="24"/>
                <w:szCs w:val="24"/>
                <w:rtl/>
              </w:rPr>
            </w:pPr>
            <w:r>
              <w:rPr>
                <w:rFonts w:eastAsia="Calibri" w:hint="cs"/>
                <w:sz w:val="24"/>
                <w:szCs w:val="24"/>
                <w:rtl/>
              </w:rPr>
              <w:t>الساعات المعتمدة</w:t>
            </w:r>
          </w:p>
        </w:tc>
      </w:tr>
      <w:tr w:rsidR="00944123" w14:paraId="7BDBF43A" w14:textId="77777777" w:rsidTr="002873D5">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5B25BF09" w14:textId="77777777" w:rsidR="00944123" w:rsidRDefault="00944123" w:rsidP="00944123">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21EA1DF" w14:textId="77777777" w:rsidR="00944123" w:rsidRDefault="00944123" w:rsidP="00944123">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C34CD89" w14:textId="77777777" w:rsidR="00944123" w:rsidRDefault="00944123" w:rsidP="00944123">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10BE05B2" w14:textId="77777777" w:rsidR="00944123" w:rsidRDefault="00944123" w:rsidP="00944123">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64ED3A21" w14:textId="77777777" w:rsidR="00944123" w:rsidRDefault="00944123" w:rsidP="00944123">
            <w:pPr>
              <w:ind w:left="0" w:hanging="2"/>
              <w:jc w:val="center"/>
              <w:rPr>
                <w:rFonts w:eastAsia="Calibri"/>
                <w:sz w:val="24"/>
                <w:szCs w:val="24"/>
                <w:rtl/>
              </w:rPr>
            </w:pPr>
            <w:r>
              <w:rPr>
                <w:rFonts w:eastAsia="Calibri" w:hint="cs"/>
                <w:sz w:val="24"/>
                <w:szCs w:val="24"/>
                <w:rtl/>
              </w:rPr>
              <w:t>عملي</w:t>
            </w:r>
          </w:p>
        </w:tc>
      </w:tr>
      <w:tr w:rsidR="00944123" w14:paraId="5F89378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0355905" w14:textId="16B62909" w:rsidR="00944123" w:rsidRDefault="00BF4ADF" w:rsidP="00944123">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sidR="00944123">
              <w:rPr>
                <w:rFonts w:ascii="Simplified Arabic" w:eastAsia="Simplified Arabic" w:hAnsi="Simplified Arabic" w:cs="Simplified Arabic"/>
                <w:sz w:val="22"/>
                <w:szCs w:val="22"/>
                <w:rtl/>
              </w:rPr>
              <w:t xml:space="preserve"> / </w:t>
            </w:r>
            <w:r w:rsidR="00944123">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A4E9B5" w14:textId="77777777" w:rsidR="00944123" w:rsidRDefault="00944123" w:rsidP="00944123">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A6BD3E" w14:textId="77777777" w:rsidR="00944123" w:rsidRDefault="00944123" w:rsidP="00E170E1">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B6A9FF" w14:textId="77777777" w:rsidR="00944123" w:rsidRDefault="00944123" w:rsidP="00944123">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A47780" w14:textId="77777777" w:rsidR="00944123" w:rsidRDefault="00944123" w:rsidP="00944123">
            <w:pPr>
              <w:pStyle w:val="Default"/>
              <w:ind w:hanging="2"/>
              <w:jc w:val="center"/>
              <w:rPr>
                <w:rFonts w:eastAsia="Calibri"/>
                <w:b/>
                <w:bCs/>
                <w:color w:val="0070C0"/>
                <w:lang w:bidi="ar-IQ"/>
              </w:rPr>
            </w:pPr>
            <w:r>
              <w:rPr>
                <w:rFonts w:eastAsia="Calibri"/>
                <w:b/>
                <w:bCs/>
                <w:color w:val="0070C0"/>
                <w:lang w:bidi="ar-IQ"/>
              </w:rPr>
              <w:t>-</w:t>
            </w:r>
          </w:p>
        </w:tc>
      </w:tr>
      <w:tr w:rsidR="00BF4ADF" w14:paraId="60589335"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E2306B6" w14:textId="500FE8B9"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C54C76"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130442"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975D6E"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E7E568"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w:t>
            </w:r>
          </w:p>
        </w:tc>
      </w:tr>
      <w:tr w:rsidR="00BF4ADF" w14:paraId="733288CF"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114480C" w14:textId="762DCF67"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1CCE80"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2ACBAE"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D4C17C"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0F5B69"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r>
      <w:tr w:rsidR="00BF4ADF" w14:paraId="62D1A9CB"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4B759D8" w14:textId="43AB068E"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FE9BFF"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B3481A"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E1C557"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5C87C6"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r>
      <w:tr w:rsidR="00BF4ADF" w14:paraId="27BC31FB"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06BBC1F" w14:textId="2FC70BE1"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1CAFE6"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950510"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F00FFA"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A1C981"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r>
      <w:tr w:rsidR="00BF4ADF" w14:paraId="3B75B1AD"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9D63509" w14:textId="0225A5E1"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BD85B8"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BFA99A"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1DA56E7"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44D395"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w:t>
            </w:r>
          </w:p>
        </w:tc>
      </w:tr>
      <w:tr w:rsidR="00BF4ADF" w14:paraId="0908CBB8"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D2E1CAE" w14:textId="2B3DEBB8"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0F0917"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DC94F1"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4AB65F"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4325A9"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w:t>
            </w:r>
          </w:p>
        </w:tc>
      </w:tr>
      <w:tr w:rsidR="00BF4ADF" w14:paraId="6E1A8129"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7C071E" w14:textId="4C24D0B1"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29E95B"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8EA31A2"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Engineering Drawing I</w:t>
            </w:r>
          </w:p>
          <w:p w14:paraId="3B7EEB25"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0FB55F"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ADC990"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r>
      <w:tr w:rsidR="00BF4ADF" w14:paraId="40042B4F"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D9F8A9" w14:textId="500975F1"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251B21"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C8E6926"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64BE6F"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EA63D1"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r>
      <w:tr w:rsidR="00BF4ADF" w14:paraId="1A9D5C17"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FE3C21" w14:textId="4FF893A1" w:rsidR="00BF4ADF" w:rsidRDefault="00BF4ADF" w:rsidP="00BF4ADF">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55B44E" w14:textId="77777777" w:rsidR="00BF4ADF" w:rsidRDefault="00BF4ADF" w:rsidP="00BF4ADF">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F2C09F"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Engineering Mechanics-I</w:t>
            </w:r>
          </w:p>
          <w:p w14:paraId="1BD454A7" w14:textId="77777777" w:rsidR="00BF4ADF" w:rsidRDefault="00BF4ADF" w:rsidP="00BF4ADF">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C049AF"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D78F32" w14:textId="77777777" w:rsidR="00BF4ADF" w:rsidRDefault="00BF4ADF" w:rsidP="00BF4ADF">
            <w:pPr>
              <w:pStyle w:val="Default"/>
              <w:ind w:hanging="2"/>
              <w:jc w:val="center"/>
              <w:rPr>
                <w:rFonts w:eastAsia="Calibri"/>
                <w:b/>
                <w:bCs/>
                <w:color w:val="0070C0"/>
                <w:lang w:bidi="ar-IQ"/>
              </w:rPr>
            </w:pPr>
            <w:r>
              <w:rPr>
                <w:rFonts w:eastAsia="Calibri"/>
                <w:b/>
                <w:bCs/>
                <w:color w:val="0070C0"/>
                <w:lang w:bidi="ar-IQ"/>
              </w:rPr>
              <w:t>-</w:t>
            </w:r>
          </w:p>
        </w:tc>
      </w:tr>
      <w:tr w:rsidR="00BF4ADF" w14:paraId="74204E8E"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1E2998D" w14:textId="0AC90CF3" w:rsidR="00BF4ADF" w:rsidRDefault="00BF4ADF" w:rsidP="00BF4ADF">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297CBC" w14:textId="77777777" w:rsidR="00BF4ADF" w:rsidRDefault="00BF4ADF" w:rsidP="00BF4ADF">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A2E8DB" w14:textId="77777777" w:rsidR="00BF4ADF" w:rsidRDefault="00BF4ADF" w:rsidP="00BF4ADF">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3CBC1A6" w14:textId="77777777" w:rsidR="00BF4ADF" w:rsidRDefault="00BF4ADF" w:rsidP="00BF4ADF">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D0B799"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2E2EDDD1"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72A5F5" w14:textId="165F2B3D"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5571F5"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01A88F" w14:textId="77777777" w:rsidR="00BF4ADF" w:rsidRDefault="00BF4ADF" w:rsidP="00BF4ADF">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AC46A6"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1F19D4"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1B16220A"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0061E2" w14:textId="25A98526"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B7F577"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50B251" w14:textId="77777777" w:rsidR="00BF4ADF" w:rsidRDefault="00BF4ADF" w:rsidP="00BF4ADF">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D5B056" w14:textId="77777777" w:rsidR="00BF4ADF" w:rsidRDefault="00BF4ADF" w:rsidP="00BF4ADF">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DA7DBA" w14:textId="77777777" w:rsidR="00BF4ADF" w:rsidRDefault="00BF4ADF" w:rsidP="00BF4ADF">
            <w:pPr>
              <w:bidi w:val="0"/>
              <w:ind w:left="0" w:hanging="2"/>
              <w:jc w:val="center"/>
              <w:rPr>
                <w:color w:val="00B050"/>
                <w:sz w:val="24"/>
                <w:szCs w:val="24"/>
              </w:rPr>
            </w:pPr>
            <w:r>
              <w:rPr>
                <w:color w:val="00B050"/>
                <w:sz w:val="24"/>
                <w:szCs w:val="24"/>
              </w:rPr>
              <w:t>2</w:t>
            </w:r>
          </w:p>
        </w:tc>
      </w:tr>
      <w:tr w:rsidR="00BF4ADF" w14:paraId="7216F3B9"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248877" w14:textId="1EAA7751"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9404DE"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8B5EA3" w14:textId="77777777" w:rsidR="00BF4ADF" w:rsidRDefault="00BF4ADF" w:rsidP="00BF4ADF">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BA7093" w14:textId="77777777" w:rsidR="00BF4ADF" w:rsidRDefault="00BF4ADF" w:rsidP="00BF4ADF">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7D9DAE"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4B26824C"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5910667" w14:textId="3EA01424"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AF838B"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3565B85" w14:textId="77777777" w:rsidR="00BF4ADF" w:rsidRDefault="00BF4ADF" w:rsidP="00BF4ADF">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019FA3" w14:textId="77777777" w:rsidR="00BF4ADF" w:rsidRDefault="00BF4ADF" w:rsidP="00BF4ADF">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55EB09"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0E08F63B"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618922" w14:textId="416EE5EE"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D6A9ED"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41DB5C" w14:textId="77777777" w:rsidR="00BF4ADF" w:rsidRDefault="00BF4ADF" w:rsidP="00BF4ADF">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8958C5"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1F839E"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7A93000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8DAE0E6" w14:textId="064CCAF0"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F28928"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84A6D0" w14:textId="77777777" w:rsidR="00BF4ADF" w:rsidRDefault="00BF4ADF" w:rsidP="00BF4ADF">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0046E3"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AC5DB1"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5BC05F89" w14:textId="77777777" w:rsidTr="002873D5">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747402BF" w14:textId="61FEA11A"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9A583E"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3809EE" w14:textId="77777777" w:rsidR="00BF4ADF" w:rsidRDefault="00BF4ADF" w:rsidP="00BF4ADF">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5E1CD46" w14:textId="77777777" w:rsidR="00BF4ADF" w:rsidRDefault="00BF4ADF" w:rsidP="00BF4ADF">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8CB9CB"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1B008067"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1DECD9" w14:textId="4C768A63" w:rsidR="00BF4ADF" w:rsidRDefault="00BF4ADF" w:rsidP="00BF4ADF">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14381E" w14:textId="77777777" w:rsidR="00BF4ADF" w:rsidRDefault="00BF4ADF" w:rsidP="00BF4ADF">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BB9B754" w14:textId="77777777" w:rsidR="00BF4ADF" w:rsidRDefault="00BF4ADF" w:rsidP="00BF4ADF">
            <w:pPr>
              <w:pStyle w:val="Default"/>
              <w:ind w:hanging="2"/>
              <w:jc w:val="both"/>
              <w:rPr>
                <w:b/>
                <w:bCs/>
                <w:color w:val="00B050"/>
              </w:rPr>
            </w:pPr>
            <w:r>
              <w:rPr>
                <w:b/>
                <w:bCs/>
                <w:color w:val="00B050"/>
              </w:rPr>
              <w:t>Engineering Mechanics-II</w:t>
            </w:r>
          </w:p>
          <w:p w14:paraId="4EBB08F3" w14:textId="77777777" w:rsidR="00BF4ADF" w:rsidRDefault="00BF4ADF" w:rsidP="00BF4ADF">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5340CB"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E9A8E1"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944123" w14:paraId="7D9E640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4ABFE3" w14:textId="6A006866" w:rsidR="00944123" w:rsidRDefault="00944123" w:rsidP="00944123">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sidR="00BF4ADF">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sidR="00BF4ADF">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B06AD1" w14:textId="77777777" w:rsidR="00944123" w:rsidRDefault="00944123" w:rsidP="00944123">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5FE9771" w14:textId="77777777" w:rsidR="00944123" w:rsidRDefault="00944123" w:rsidP="00E170E1">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304706B" w14:textId="77777777" w:rsidR="00944123" w:rsidRDefault="00944123" w:rsidP="00944123">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596C59" w14:textId="77777777" w:rsidR="00944123" w:rsidRDefault="00944123" w:rsidP="00944123">
            <w:pPr>
              <w:bidi w:val="0"/>
              <w:ind w:left="0" w:hanging="2"/>
              <w:jc w:val="center"/>
              <w:rPr>
                <w:b/>
                <w:bCs/>
                <w:color w:val="0070C0"/>
                <w:sz w:val="24"/>
                <w:szCs w:val="24"/>
              </w:rPr>
            </w:pPr>
            <w:r>
              <w:rPr>
                <w:b/>
                <w:bCs/>
                <w:color w:val="0070C0"/>
                <w:sz w:val="24"/>
                <w:szCs w:val="24"/>
              </w:rPr>
              <w:t>-</w:t>
            </w:r>
          </w:p>
        </w:tc>
      </w:tr>
      <w:tr w:rsidR="00BF4ADF" w14:paraId="09D65F14"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06F53C1" w14:textId="0E5F6E83"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ECE16B"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90723A" w14:textId="77777777" w:rsidR="00BF4ADF" w:rsidRDefault="00BF4ADF" w:rsidP="00BF4ADF">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7B094A"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203D23"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41C7D412"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00A434F" w14:textId="28A11BE4"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C4D44A"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10E344" w14:textId="77777777" w:rsidR="00BF4ADF" w:rsidRDefault="00BF4ADF" w:rsidP="00BF4ADF">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EB7AA6"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CD0F11"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2C67CF5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A1F88AA" w14:textId="43160DD4"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CA983C"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3EEB4B" w14:textId="77777777" w:rsidR="00BF4ADF" w:rsidRDefault="00BF4ADF" w:rsidP="00BF4ADF">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D5909D" w14:textId="77777777" w:rsidR="00BF4ADF" w:rsidRDefault="00BF4ADF" w:rsidP="00BF4ADF">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198DF5"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6C1809B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890BB4" w14:textId="6B9F9E66"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92B17D"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AFCB9F" w14:textId="77777777" w:rsidR="00BF4ADF" w:rsidRDefault="00BF4ADF" w:rsidP="00BF4ADF">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E2369FA"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A58624"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346D5573"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389361" w14:textId="5CE5DC40"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7AE68D"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EB81DE" w14:textId="77777777" w:rsidR="00BF4ADF" w:rsidRDefault="00BF4ADF" w:rsidP="00BF4ADF">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E208E6"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7C44EF"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2AC513DA"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173E156" w14:textId="7DE9AF98"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9881CD"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6B85BFB" w14:textId="77777777" w:rsidR="00BF4ADF" w:rsidRDefault="00BF4ADF" w:rsidP="00BF4ADF">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59AD8319"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8B4AE5"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58430BC9"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59751F5" w14:textId="0F3F271D"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3013F2" w14:textId="77777777" w:rsidR="00BF4ADF" w:rsidRDefault="00BF4ADF" w:rsidP="00BF4ADF">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7A12FD" w14:textId="77777777" w:rsidR="00BF4ADF" w:rsidRDefault="00BF4ADF" w:rsidP="00BF4ADF">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37594A" w14:textId="77777777" w:rsidR="00BF4ADF" w:rsidRDefault="00BF4ADF" w:rsidP="00BF4ADF">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693C81"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040EE70B"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27FF94" w14:textId="589647E6"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849746"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5AC2F58" w14:textId="77777777" w:rsidR="00BF4ADF" w:rsidRDefault="00BF4ADF" w:rsidP="00BF4ADF">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A137C9"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E5D450"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5446B1D3"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C24CA4" w14:textId="7631BADB"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02F989"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2BBAF5" w14:textId="77777777" w:rsidR="00BF4ADF" w:rsidRDefault="00BF4ADF" w:rsidP="00BF4ADF">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4B04011"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9697B4"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74477BB7"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720D8E6" w14:textId="6C513D86"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2DC2F4"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9CC47D" w14:textId="77777777" w:rsidR="00BF4ADF" w:rsidRDefault="00BF4ADF" w:rsidP="00BF4ADF">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2AAB95"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053823"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610764B2"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56215FC" w14:textId="18D905E2"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F26426"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F8EC88" w14:textId="77777777" w:rsidR="00BF4ADF" w:rsidRDefault="00BF4ADF" w:rsidP="00BF4ADF">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F96F85F"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C31B9F"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568A826B"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3AEFADF" w14:textId="0C5A47A5"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DB20AB"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3810A13" w14:textId="77777777" w:rsidR="00BF4ADF" w:rsidRDefault="00BF4ADF" w:rsidP="00BF4ADF">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6C5F74"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96DC34"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03E526E7"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ABA204F" w14:textId="57C86770"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763D94"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255086" w14:textId="77777777" w:rsidR="00BF4ADF" w:rsidRDefault="00BF4ADF" w:rsidP="00BF4ADF">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8F04F7" w14:textId="77777777" w:rsidR="00BF4ADF" w:rsidRDefault="00BF4ADF" w:rsidP="00BF4ADF">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BE3ADF"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072B40B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120DA4" w14:textId="7EA73E6D"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A1F604" w14:textId="77777777" w:rsidR="00BF4ADF" w:rsidRDefault="00BF4ADF" w:rsidP="00BF4ADF">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67BC17" w14:textId="77777777" w:rsidR="00BF4ADF" w:rsidRDefault="00BF4ADF" w:rsidP="00BF4ADF">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A78085" w14:textId="77777777" w:rsidR="00BF4ADF" w:rsidRDefault="00BF4ADF" w:rsidP="00BF4ADF">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FA30B4" w14:textId="77777777" w:rsidR="00BF4ADF" w:rsidRDefault="00BF4ADF" w:rsidP="00BF4ADF">
            <w:pPr>
              <w:bidi w:val="0"/>
              <w:ind w:left="0" w:hanging="2"/>
              <w:jc w:val="center"/>
              <w:rPr>
                <w:b/>
                <w:bCs/>
                <w:color w:val="0070C0"/>
                <w:sz w:val="24"/>
                <w:szCs w:val="24"/>
              </w:rPr>
            </w:pPr>
            <w:r>
              <w:rPr>
                <w:b/>
                <w:bCs/>
                <w:color w:val="0070C0"/>
                <w:sz w:val="24"/>
                <w:szCs w:val="24"/>
              </w:rPr>
              <w:t>1</w:t>
            </w:r>
          </w:p>
        </w:tc>
      </w:tr>
      <w:tr w:rsidR="00944123" w14:paraId="1E9203C2"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15D4481" w14:textId="1DE46928" w:rsidR="00944123" w:rsidRDefault="00944123" w:rsidP="00944123">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sidR="00BF4ADF">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sidR="00BF4ADF">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19D4EB" w14:textId="77777777" w:rsidR="00944123" w:rsidRDefault="00944123" w:rsidP="00944123">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09FCDD" w14:textId="77777777" w:rsidR="00944123" w:rsidRDefault="00944123" w:rsidP="00944123">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365453" w14:textId="77777777" w:rsidR="00944123" w:rsidRDefault="00944123" w:rsidP="00944123">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4DA3CE" w14:textId="77777777" w:rsidR="00944123" w:rsidRDefault="00944123" w:rsidP="00944123">
            <w:pPr>
              <w:bidi w:val="0"/>
              <w:ind w:left="0" w:hanging="2"/>
              <w:jc w:val="center"/>
              <w:rPr>
                <w:b/>
                <w:bCs/>
                <w:color w:val="00B050"/>
                <w:sz w:val="24"/>
                <w:szCs w:val="24"/>
              </w:rPr>
            </w:pPr>
            <w:r>
              <w:rPr>
                <w:b/>
                <w:bCs/>
                <w:color w:val="00B050"/>
                <w:sz w:val="24"/>
                <w:szCs w:val="24"/>
              </w:rPr>
              <w:t>-</w:t>
            </w:r>
          </w:p>
        </w:tc>
      </w:tr>
      <w:tr w:rsidR="00BF4ADF" w14:paraId="756A2988"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A6EEDC" w14:textId="09558A18"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264F68"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C10853" w14:textId="77777777" w:rsidR="00BF4ADF" w:rsidRDefault="00BF4ADF" w:rsidP="00BF4ADF">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690CD4"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1DEF17"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11B963B9"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4C84111" w14:textId="31476B8A"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74E9FE"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D416D52" w14:textId="77777777" w:rsidR="00BF4ADF" w:rsidRDefault="00BF4ADF" w:rsidP="00BF4ADF">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0BB788"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8CC6F4"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61467655"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336509" w14:textId="5FCEB6F6"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B7BFEC"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4A7650" w14:textId="77777777" w:rsidR="00BF4ADF" w:rsidRDefault="00BF4ADF" w:rsidP="00BF4ADF">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A989AA"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133E36"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0255805C"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36771D" w14:textId="54C17222"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848461"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9D745D9" w14:textId="77777777" w:rsidR="00BF4ADF" w:rsidRDefault="00BF4ADF" w:rsidP="00BF4ADF">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29F49AF"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DA8CB9"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15DE3259"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29F329" w14:textId="64A28A17"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62260A"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5A3CAE" w14:textId="77777777" w:rsidR="00BF4ADF" w:rsidRDefault="00BF4ADF" w:rsidP="00BF4ADF">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D69A07"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DFEEEF"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30817D4D"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83E4CEA" w14:textId="412C9ECE"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19528C"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B809EC6" w14:textId="77777777" w:rsidR="00BF4ADF" w:rsidRDefault="00BF4ADF" w:rsidP="00BF4ADF">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57EA92"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CEB84E"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75F872F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B0BB33" w14:textId="03660214"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0A97A1"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67B7F5" w14:textId="77777777" w:rsidR="00BF4ADF" w:rsidRDefault="00BF4ADF" w:rsidP="00BF4ADF">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08FBE3"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B3F630"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589A8B58"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5E69C8" w14:textId="41596C4A"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0CFC97"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9430C03" w14:textId="77777777" w:rsidR="00BF4ADF" w:rsidRDefault="00BF4ADF" w:rsidP="00BF4ADF">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30C328"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BB96F2"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5DFDAC57"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E0891C" w14:textId="58102492"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F8BE5B"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AB71F6" w14:textId="77777777" w:rsidR="00BF4ADF" w:rsidRDefault="00BF4ADF" w:rsidP="00BF4ADF">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3FE074"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92A62B"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51020BB1"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C974F2" w14:textId="3EFF6D4B"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9864F8"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665E01" w14:textId="77777777" w:rsidR="00BF4ADF" w:rsidRDefault="00BF4ADF" w:rsidP="00BF4ADF">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311305"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B38BAC" w14:textId="77777777" w:rsidR="00BF4ADF" w:rsidRDefault="00BF4ADF" w:rsidP="00BF4ADF">
            <w:pPr>
              <w:bidi w:val="0"/>
              <w:ind w:left="0" w:hanging="2"/>
              <w:jc w:val="center"/>
              <w:rPr>
                <w:b/>
                <w:bCs/>
                <w:color w:val="00B050"/>
                <w:sz w:val="24"/>
                <w:szCs w:val="24"/>
              </w:rPr>
            </w:pPr>
            <w:r>
              <w:rPr>
                <w:b/>
                <w:bCs/>
                <w:color w:val="00B050"/>
                <w:sz w:val="24"/>
                <w:szCs w:val="24"/>
              </w:rPr>
              <w:t>2</w:t>
            </w:r>
          </w:p>
        </w:tc>
      </w:tr>
      <w:tr w:rsidR="00BF4ADF" w14:paraId="415DDEE2"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68766B5" w14:textId="23268A79"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7C0CB1"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FF9B18" w14:textId="77777777" w:rsidR="00BF4ADF" w:rsidRDefault="00BF4ADF" w:rsidP="00BF4ADF">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EDDBC9"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156F5C"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BF4ADF" w14:paraId="399B5499"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93C625C" w14:textId="2615101D" w:rsidR="00BF4ADF" w:rsidRDefault="00BF4ADF" w:rsidP="00BF4ADF">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965098" w14:textId="77777777" w:rsidR="00BF4ADF" w:rsidRDefault="00BF4ADF" w:rsidP="00BF4ADF">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9EA3A6" w14:textId="77777777" w:rsidR="00BF4ADF" w:rsidRDefault="00BF4ADF" w:rsidP="00BF4ADF">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F8D545" w14:textId="77777777" w:rsidR="00BF4ADF" w:rsidRDefault="00BF4ADF" w:rsidP="00BF4ADF">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1A9A3A" w14:textId="77777777" w:rsidR="00BF4ADF" w:rsidRDefault="00BF4ADF" w:rsidP="00BF4ADF">
            <w:pPr>
              <w:bidi w:val="0"/>
              <w:ind w:left="0" w:hanging="2"/>
              <w:jc w:val="center"/>
              <w:rPr>
                <w:b/>
                <w:bCs/>
                <w:color w:val="00B050"/>
                <w:sz w:val="24"/>
                <w:szCs w:val="24"/>
              </w:rPr>
            </w:pPr>
            <w:r>
              <w:rPr>
                <w:b/>
                <w:bCs/>
                <w:color w:val="00B050"/>
                <w:sz w:val="24"/>
                <w:szCs w:val="24"/>
              </w:rPr>
              <w:t>-</w:t>
            </w:r>
          </w:p>
        </w:tc>
      </w:tr>
      <w:tr w:rsidR="00944123" w14:paraId="08F0B7E8"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7094DE6" w14:textId="0F8C3A80" w:rsidR="00944123" w:rsidRDefault="00944123" w:rsidP="00944123">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sidR="00BF4ADF">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sidR="00BF4ADF">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FE1BA3" w14:textId="77777777" w:rsidR="00944123" w:rsidRDefault="00944123" w:rsidP="00944123">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772710" w14:textId="77777777" w:rsidR="00944123" w:rsidRDefault="00944123" w:rsidP="00944123">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226B67" w14:textId="77777777" w:rsidR="00944123" w:rsidRDefault="00944123" w:rsidP="00944123">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7F190C" w14:textId="77777777" w:rsidR="00944123" w:rsidRDefault="00944123" w:rsidP="00944123">
            <w:pPr>
              <w:bidi w:val="0"/>
              <w:ind w:left="0" w:hanging="2"/>
              <w:jc w:val="center"/>
              <w:rPr>
                <w:b/>
                <w:bCs/>
                <w:color w:val="0070C0"/>
                <w:sz w:val="24"/>
                <w:szCs w:val="24"/>
              </w:rPr>
            </w:pPr>
            <w:r>
              <w:rPr>
                <w:b/>
                <w:bCs/>
                <w:color w:val="0070C0"/>
                <w:sz w:val="24"/>
                <w:szCs w:val="24"/>
              </w:rPr>
              <w:t>-</w:t>
            </w:r>
          </w:p>
        </w:tc>
      </w:tr>
      <w:tr w:rsidR="00BF4ADF" w14:paraId="615CB994"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CBEAE4" w14:textId="46F9CCB8"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FEFBBA"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30BF2AD" w14:textId="77777777" w:rsidR="00BF4ADF" w:rsidRDefault="00BF4ADF" w:rsidP="00BF4ADF">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69A419"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C93756"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7FFA1588"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D484CB7" w14:textId="5A07B719"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B3DC2E"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128011" w14:textId="77777777" w:rsidR="00BF4ADF" w:rsidRDefault="00BF4ADF" w:rsidP="00BF4ADF">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C7DE38"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A50693"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1AE7A104"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8190455" w14:textId="2AFE2D6C"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C80985"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220896" w14:textId="77777777" w:rsidR="00BF4ADF" w:rsidRDefault="00BF4ADF" w:rsidP="00BF4ADF">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B03118" w14:textId="77777777" w:rsidR="00BF4ADF" w:rsidRDefault="00BF4ADF" w:rsidP="00BF4ADF">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582DF3"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04E6C836"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18D2D8" w14:textId="0110DDA3"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5D91BF"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AD07BA" w14:textId="77777777" w:rsidR="00BF4ADF" w:rsidRDefault="00BF4ADF" w:rsidP="00BF4ADF">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0E6561" w14:textId="77777777" w:rsidR="00BF4ADF" w:rsidRDefault="00BF4ADF" w:rsidP="00BF4ADF">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5408E9"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19950674"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49B72F2" w14:textId="1D717CE3"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A9571A5"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235CEEF" w14:textId="77777777" w:rsidR="00BF4ADF" w:rsidRDefault="00BF4ADF" w:rsidP="00BF4ADF">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509ABC"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4D1E6D"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07C7014C"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25553A" w14:textId="07C3D625"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4357AF"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877E3C" w14:textId="77777777" w:rsidR="00BF4ADF" w:rsidRDefault="00BF4ADF" w:rsidP="00BF4ADF">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7029D56"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5AC867"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2D4F1BA7"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89670B" w14:textId="40508D56"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43182B"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02F72D" w14:textId="77777777" w:rsidR="00BF4ADF" w:rsidRDefault="00BF4ADF" w:rsidP="00BF4ADF">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D12CC1" w14:textId="77777777" w:rsidR="00BF4ADF" w:rsidRDefault="00BF4ADF" w:rsidP="00BF4ADF">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AE8C73" w14:textId="77777777" w:rsidR="00BF4ADF" w:rsidRDefault="00BF4ADF" w:rsidP="00BF4ADF">
            <w:pPr>
              <w:bidi w:val="0"/>
              <w:ind w:left="0" w:hanging="2"/>
              <w:jc w:val="center"/>
              <w:rPr>
                <w:b/>
                <w:bCs/>
                <w:color w:val="0070C0"/>
                <w:sz w:val="24"/>
                <w:szCs w:val="24"/>
              </w:rPr>
            </w:pPr>
            <w:r>
              <w:rPr>
                <w:b/>
                <w:bCs/>
                <w:color w:val="0070C0"/>
                <w:sz w:val="24"/>
                <w:szCs w:val="24"/>
              </w:rPr>
              <w:t>4</w:t>
            </w:r>
          </w:p>
        </w:tc>
      </w:tr>
      <w:tr w:rsidR="00BF4ADF" w14:paraId="64681753"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E4A385" w14:textId="01EB5E90"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61F497"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CF12571" w14:textId="77777777" w:rsidR="00BF4ADF" w:rsidRDefault="00BF4ADF" w:rsidP="00BF4ADF">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3618B2"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5E4ACB"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5E7FE460"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853B33B" w14:textId="070B6CC4"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0F9D60"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153589" w14:textId="77777777" w:rsidR="00BF4ADF" w:rsidRDefault="00BF4ADF" w:rsidP="00BF4ADF">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B36B17"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200C2C"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0E2CE07E"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B692265" w14:textId="4F03D64C"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596FA2"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11C65E7" w14:textId="77777777" w:rsidR="00BF4ADF" w:rsidRDefault="00BF4ADF" w:rsidP="00BF4ADF">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7E36C4"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07F41E" w14:textId="77777777" w:rsidR="00BF4ADF" w:rsidRDefault="00BF4ADF" w:rsidP="00BF4ADF">
            <w:pPr>
              <w:bidi w:val="0"/>
              <w:ind w:left="0" w:hanging="2"/>
              <w:jc w:val="center"/>
              <w:rPr>
                <w:b/>
                <w:bCs/>
                <w:color w:val="0070C0"/>
                <w:sz w:val="24"/>
                <w:szCs w:val="24"/>
              </w:rPr>
            </w:pPr>
            <w:r>
              <w:rPr>
                <w:b/>
                <w:bCs/>
                <w:color w:val="0070C0"/>
                <w:sz w:val="24"/>
                <w:szCs w:val="24"/>
              </w:rPr>
              <w:t>2</w:t>
            </w:r>
          </w:p>
        </w:tc>
      </w:tr>
      <w:tr w:rsidR="00BF4ADF" w14:paraId="44334C79"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AAD0116" w14:textId="0B81A9BB"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0F957E"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E6B6DA" w14:textId="77777777" w:rsidR="00BF4ADF" w:rsidRDefault="00BF4ADF" w:rsidP="00BF4ADF">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0185E3" w14:textId="77777777" w:rsidR="00BF4ADF" w:rsidRDefault="00BF4ADF" w:rsidP="00BF4ADF">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7A3440"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4F326485"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0993E5" w14:textId="4977C745"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7BC582"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054D5E3" w14:textId="77777777" w:rsidR="00BF4ADF" w:rsidRDefault="00BF4ADF" w:rsidP="00BF4ADF">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9E07C8"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9D64D7"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06C35A06"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B47290B" w14:textId="143BB914"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FE65F5"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9A5579" w14:textId="77777777" w:rsidR="00BF4ADF" w:rsidRDefault="00BF4ADF" w:rsidP="00BF4ADF">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CDEB41"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C716D3"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69D8BFDB"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614298" w14:textId="232FB05D"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446D5B"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23EF02" w14:textId="77777777" w:rsidR="00BF4ADF" w:rsidRDefault="00BF4ADF" w:rsidP="00BF4ADF">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2950D59" w14:textId="77777777" w:rsidR="00BF4ADF" w:rsidRDefault="00BF4ADF" w:rsidP="00BF4ADF">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2DDF35" w14:textId="77777777" w:rsidR="00BF4ADF" w:rsidRDefault="00BF4ADF" w:rsidP="00BF4ADF">
            <w:pPr>
              <w:bidi w:val="0"/>
              <w:ind w:left="0" w:hanging="2"/>
              <w:jc w:val="center"/>
              <w:rPr>
                <w:b/>
                <w:bCs/>
                <w:color w:val="0070C0"/>
                <w:sz w:val="24"/>
                <w:szCs w:val="24"/>
              </w:rPr>
            </w:pPr>
            <w:r>
              <w:rPr>
                <w:b/>
                <w:bCs/>
                <w:color w:val="0070C0"/>
                <w:sz w:val="24"/>
                <w:szCs w:val="24"/>
              </w:rPr>
              <w:t>-</w:t>
            </w:r>
          </w:p>
        </w:tc>
      </w:tr>
      <w:tr w:rsidR="00BF4ADF" w14:paraId="02840B3F" w14:textId="77777777" w:rsidTr="002873D5">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4518F7" w14:textId="66431294" w:rsidR="00BF4ADF" w:rsidRDefault="00BF4ADF" w:rsidP="00BF4ADF">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DB7E7D" w14:textId="77777777" w:rsidR="00BF4ADF" w:rsidRDefault="00BF4ADF" w:rsidP="00BF4ADF">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907B8B" w14:textId="77777777" w:rsidR="00BF4ADF" w:rsidRDefault="00BF4ADF" w:rsidP="00BF4ADF">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E0602E" w14:textId="77777777" w:rsidR="00BF4ADF" w:rsidRDefault="00BF4ADF" w:rsidP="00BF4ADF">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D6B901" w14:textId="77777777" w:rsidR="00BF4ADF" w:rsidRDefault="00BF4ADF" w:rsidP="00BF4ADF">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pPr>
              <w:numPr>
                <w:ilvl w:val="0"/>
                <w:numId w:val="2"/>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D12384" w14:paraId="011F71E2" w14:textId="77777777" w:rsidTr="00C644C1">
        <w:trPr>
          <w:jc w:val="right"/>
        </w:trPr>
        <w:tc>
          <w:tcPr>
            <w:tcW w:w="9639" w:type="dxa"/>
            <w:gridSpan w:val="7"/>
            <w:shd w:val="clear" w:color="auto" w:fill="DEEAF6"/>
          </w:tcPr>
          <w:p w14:paraId="3821BB69" w14:textId="77777777" w:rsidR="00D12384" w:rsidRDefault="00D12384" w:rsidP="00C644C1">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D12384" w14:paraId="48A2889D" w14:textId="77777777" w:rsidTr="00C644C1">
        <w:trPr>
          <w:jc w:val="right"/>
        </w:trPr>
        <w:tc>
          <w:tcPr>
            <w:tcW w:w="9639" w:type="dxa"/>
            <w:gridSpan w:val="7"/>
            <w:shd w:val="clear" w:color="auto" w:fill="DEEAF6"/>
          </w:tcPr>
          <w:p w14:paraId="2E608A33" w14:textId="77777777" w:rsidR="00D12384" w:rsidRDefault="00D12384"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D12384" w14:paraId="7C09E613" w14:textId="77777777" w:rsidTr="00C644C1">
        <w:trPr>
          <w:cantSplit/>
          <w:trHeight w:val="180"/>
          <w:jc w:val="right"/>
        </w:trPr>
        <w:tc>
          <w:tcPr>
            <w:tcW w:w="2633" w:type="dxa"/>
            <w:vMerge w:val="restart"/>
            <w:shd w:val="clear" w:color="auto" w:fill="BDD6EE"/>
          </w:tcPr>
          <w:p w14:paraId="1E5FDC52"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5E93F986"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6DD86B4F"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w:t>
            </w:r>
            <w:proofErr w:type="gramStart"/>
            <w:r>
              <w:rPr>
                <w:rFonts w:ascii="Simplified Arabic" w:eastAsia="Simplified Arabic" w:hAnsi="Simplified Arabic" w:cs="Simplified Arabic"/>
                <w:b/>
                <w:rtl/>
              </w:rPr>
              <w:t>وجدت )</w:t>
            </w:r>
            <w:proofErr w:type="gramEnd"/>
            <w:r>
              <w:rPr>
                <w:rFonts w:ascii="Simplified Arabic" w:eastAsia="Simplified Arabic" w:hAnsi="Simplified Arabic" w:cs="Simplified Arabic"/>
                <w:b/>
                <w:rtl/>
              </w:rPr>
              <w:t xml:space="preserve"> </w:t>
            </w:r>
          </w:p>
        </w:tc>
        <w:tc>
          <w:tcPr>
            <w:tcW w:w="2899" w:type="dxa"/>
            <w:gridSpan w:val="2"/>
            <w:shd w:val="clear" w:color="auto" w:fill="BDD6EE"/>
          </w:tcPr>
          <w:p w14:paraId="2299A98A"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D12384" w14:paraId="0B8BD5B9" w14:textId="77777777" w:rsidTr="00C644C1">
        <w:trPr>
          <w:cantSplit/>
          <w:trHeight w:val="261"/>
          <w:jc w:val="right"/>
        </w:trPr>
        <w:tc>
          <w:tcPr>
            <w:tcW w:w="2633" w:type="dxa"/>
            <w:vMerge/>
            <w:shd w:val="clear" w:color="auto" w:fill="BDD6EE"/>
          </w:tcPr>
          <w:p w14:paraId="22CC6A07" w14:textId="77777777" w:rsidR="00D12384" w:rsidRDefault="00D12384"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170C6397"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5155518D"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512662D1"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Pr>
          <w:p w14:paraId="48A9C889"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347F1D17"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D12384" w14:paraId="78A95BBF" w14:textId="77777777" w:rsidTr="00C644C1">
        <w:trPr>
          <w:trHeight w:val="530"/>
          <w:jc w:val="right"/>
        </w:trPr>
        <w:tc>
          <w:tcPr>
            <w:tcW w:w="2633" w:type="dxa"/>
            <w:tcBorders>
              <w:bottom w:val="single" w:sz="4" w:space="0" w:color="auto"/>
            </w:tcBorders>
          </w:tcPr>
          <w:p w14:paraId="0E92CFEF"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313FC05E" w14:textId="77777777" w:rsidR="00D12384" w:rsidRDefault="00D12384"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75C3A6FE"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6DEA5E19"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5328E0CA"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62447B06"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7830869E" w14:textId="77777777" w:rsidR="00D12384" w:rsidRDefault="00D12384" w:rsidP="00C644C1">
            <w:pPr>
              <w:spacing w:after="200"/>
              <w:ind w:left="0" w:hanging="2"/>
              <w:jc w:val="left"/>
              <w:rPr>
                <w:rFonts w:ascii="Simplified Arabic" w:eastAsia="Simplified Arabic" w:hAnsi="Simplified Arabic" w:cs="Simplified Arabic"/>
              </w:rPr>
            </w:pPr>
          </w:p>
        </w:tc>
      </w:tr>
      <w:tr w:rsidR="00D12384" w14:paraId="07CC5CBC" w14:textId="77777777" w:rsidTr="00C644C1">
        <w:trPr>
          <w:trHeight w:val="350"/>
          <w:jc w:val="right"/>
        </w:trPr>
        <w:tc>
          <w:tcPr>
            <w:tcW w:w="2633" w:type="dxa"/>
            <w:tcBorders>
              <w:top w:val="single" w:sz="4" w:space="0" w:color="auto"/>
            </w:tcBorders>
          </w:tcPr>
          <w:p w14:paraId="1431B470"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51E3DE84" w14:textId="77777777" w:rsidR="00D12384" w:rsidRDefault="00D12384"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2DDC3FC7"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75877641"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68D087F5"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22FCB505"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53B953B0" w14:textId="77777777" w:rsidR="00D12384" w:rsidRDefault="00D12384" w:rsidP="00C644C1">
            <w:pPr>
              <w:spacing w:after="200"/>
              <w:ind w:left="0" w:hanging="2"/>
              <w:jc w:val="left"/>
              <w:rPr>
                <w:rFonts w:ascii="Simplified Arabic" w:eastAsia="Simplified Arabic" w:hAnsi="Simplified Arabic" w:cs="Simplified Arabic"/>
              </w:rPr>
            </w:pPr>
          </w:p>
        </w:tc>
      </w:tr>
      <w:tr w:rsidR="00D12384" w14:paraId="52CF9C3F" w14:textId="77777777" w:rsidTr="00C644C1">
        <w:trPr>
          <w:trHeight w:val="261"/>
          <w:jc w:val="right"/>
        </w:trPr>
        <w:tc>
          <w:tcPr>
            <w:tcW w:w="2633" w:type="dxa"/>
          </w:tcPr>
          <w:p w14:paraId="460E4AF3"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2D5E1E07"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EB2AC8A"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7791F43C"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roofErr w:type="gramStart"/>
            <w:r>
              <w:rPr>
                <w:rFonts w:ascii="Simplified Arabic" w:eastAsia="Simplified Arabic" w:hAnsi="Simplified Arabic" w:cs="Simplified Arabic" w:hint="cs"/>
                <w:rtl/>
              </w:rPr>
              <w:t>و اتصالات</w:t>
            </w:r>
            <w:proofErr w:type="gramEnd"/>
            <w:r>
              <w:rPr>
                <w:rFonts w:ascii="Simplified Arabic" w:eastAsia="Simplified Arabic" w:hAnsi="Simplified Arabic" w:cs="Simplified Arabic" w:hint="cs"/>
                <w:rtl/>
              </w:rPr>
              <w:t xml:space="preserve"> </w:t>
            </w:r>
          </w:p>
        </w:tc>
        <w:tc>
          <w:tcPr>
            <w:tcW w:w="1253" w:type="dxa"/>
          </w:tcPr>
          <w:p w14:paraId="3553944A"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Pr>
          <w:p w14:paraId="626CA356"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Pr>
          <w:p w14:paraId="7CC30CE1"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61D2107E" w14:textId="77777777" w:rsidR="00D12384" w:rsidRDefault="00D12384" w:rsidP="00C644C1">
            <w:pPr>
              <w:spacing w:after="200"/>
              <w:ind w:left="0" w:hanging="2"/>
              <w:jc w:val="left"/>
              <w:rPr>
                <w:rFonts w:ascii="Simplified Arabic" w:eastAsia="Simplified Arabic" w:hAnsi="Simplified Arabic" w:cs="Simplified Arabic"/>
              </w:rPr>
            </w:pPr>
          </w:p>
        </w:tc>
      </w:tr>
      <w:tr w:rsidR="00D12384" w14:paraId="26D393C2" w14:textId="77777777" w:rsidTr="00C644C1">
        <w:trPr>
          <w:trHeight w:val="261"/>
          <w:jc w:val="right"/>
        </w:trPr>
        <w:tc>
          <w:tcPr>
            <w:tcW w:w="2633" w:type="dxa"/>
          </w:tcPr>
          <w:p w14:paraId="01A9FB00"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710EE7DE"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63E22AAE"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768C4454"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Pr>
          <w:p w14:paraId="7E2632AA"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Pr>
          <w:p w14:paraId="1A72902F"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38120842" w14:textId="77777777" w:rsidR="00D12384" w:rsidRDefault="00D12384" w:rsidP="00C644C1">
            <w:pPr>
              <w:spacing w:after="200"/>
              <w:ind w:left="0" w:hanging="2"/>
              <w:jc w:val="left"/>
              <w:rPr>
                <w:rFonts w:ascii="Simplified Arabic" w:eastAsia="Simplified Arabic" w:hAnsi="Simplified Arabic" w:cs="Simplified Arabic"/>
              </w:rPr>
            </w:pPr>
          </w:p>
        </w:tc>
      </w:tr>
      <w:tr w:rsidR="00D12384" w14:paraId="6089797A" w14:textId="77777777" w:rsidTr="00C644C1">
        <w:trPr>
          <w:trHeight w:val="261"/>
          <w:jc w:val="right"/>
        </w:trPr>
        <w:tc>
          <w:tcPr>
            <w:tcW w:w="2633" w:type="dxa"/>
          </w:tcPr>
          <w:p w14:paraId="1DD853C4"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0F125B53"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4E463FD1"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780B0565"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Pr>
          <w:p w14:paraId="59DAF70A"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Pr>
          <w:p w14:paraId="40442482"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11395BF5" w14:textId="77777777" w:rsidR="00D12384" w:rsidRDefault="00D12384" w:rsidP="00C644C1">
            <w:pPr>
              <w:spacing w:after="200"/>
              <w:ind w:left="0" w:hanging="2"/>
              <w:jc w:val="left"/>
              <w:rPr>
                <w:rFonts w:ascii="Simplified Arabic" w:eastAsia="Simplified Arabic" w:hAnsi="Simplified Arabic" w:cs="Simplified Arabic"/>
              </w:rPr>
            </w:pPr>
          </w:p>
        </w:tc>
      </w:tr>
      <w:tr w:rsidR="00D12384" w14:paraId="43C5D2BA" w14:textId="77777777" w:rsidTr="00C644C1">
        <w:trPr>
          <w:trHeight w:val="261"/>
          <w:jc w:val="right"/>
        </w:trPr>
        <w:tc>
          <w:tcPr>
            <w:tcW w:w="2633" w:type="dxa"/>
          </w:tcPr>
          <w:p w14:paraId="1506355C"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2A39BD73" w14:textId="77777777" w:rsidR="00D12384" w:rsidRDefault="00D12384"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0425B302"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3550F91E"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Pr>
          <w:p w14:paraId="7E71BFDF"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Pr>
          <w:p w14:paraId="6CDAD541"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22341993" w14:textId="77777777" w:rsidR="00D12384" w:rsidRDefault="00D12384" w:rsidP="00C644C1">
            <w:pPr>
              <w:spacing w:after="200"/>
              <w:ind w:left="0" w:hanging="2"/>
              <w:jc w:val="left"/>
              <w:rPr>
                <w:rFonts w:ascii="Simplified Arabic" w:eastAsia="Simplified Arabic" w:hAnsi="Simplified Arabic" w:cs="Simplified Arabic"/>
              </w:rPr>
            </w:pPr>
          </w:p>
        </w:tc>
      </w:tr>
      <w:tr w:rsidR="00D12384" w14:paraId="241D23FC" w14:textId="77777777" w:rsidTr="00C644C1">
        <w:trPr>
          <w:trHeight w:val="261"/>
          <w:jc w:val="right"/>
        </w:trPr>
        <w:tc>
          <w:tcPr>
            <w:tcW w:w="2633" w:type="dxa"/>
          </w:tcPr>
          <w:p w14:paraId="1731F780"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2F09960"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338FAB4"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0BF68490"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Pr>
          <w:p w14:paraId="0B48527F"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Pr>
          <w:p w14:paraId="70917EDE"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18BCF559" w14:textId="77777777" w:rsidR="00D12384" w:rsidRDefault="00D12384" w:rsidP="00C644C1">
            <w:pPr>
              <w:spacing w:after="200"/>
              <w:ind w:left="0" w:hanging="2"/>
              <w:jc w:val="left"/>
              <w:rPr>
                <w:rFonts w:ascii="Simplified Arabic" w:eastAsia="Simplified Arabic" w:hAnsi="Simplified Arabic" w:cs="Simplified Arabic"/>
              </w:rPr>
            </w:pPr>
          </w:p>
        </w:tc>
      </w:tr>
      <w:tr w:rsidR="00D12384" w14:paraId="7251D4AD" w14:textId="77777777" w:rsidTr="00C644C1">
        <w:trPr>
          <w:trHeight w:val="261"/>
          <w:jc w:val="right"/>
        </w:trPr>
        <w:tc>
          <w:tcPr>
            <w:tcW w:w="2633" w:type="dxa"/>
          </w:tcPr>
          <w:p w14:paraId="0CFA4D6C"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978D7A9"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2BF66DC6" w14:textId="77777777" w:rsidR="00D12384" w:rsidRDefault="00D12384"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27DE16AE" w14:textId="77777777" w:rsidR="00D12384" w:rsidRDefault="00D12384" w:rsidP="00C644C1">
            <w:pPr>
              <w:spacing w:after="200"/>
              <w:ind w:left="0" w:hanging="2"/>
              <w:jc w:val="left"/>
              <w:rPr>
                <w:rFonts w:ascii="Simplified Arabic" w:eastAsia="Simplified Arabic" w:hAnsi="Simplified Arabic" w:cs="Simplified Arabic"/>
              </w:rPr>
            </w:pPr>
          </w:p>
        </w:tc>
        <w:tc>
          <w:tcPr>
            <w:tcW w:w="922" w:type="dxa"/>
          </w:tcPr>
          <w:p w14:paraId="0E18CB35" w14:textId="77777777" w:rsidR="00D12384" w:rsidRDefault="00D12384" w:rsidP="00C644C1">
            <w:pPr>
              <w:spacing w:after="200"/>
              <w:ind w:left="0" w:hanging="2"/>
              <w:jc w:val="left"/>
              <w:rPr>
                <w:rFonts w:ascii="Simplified Arabic" w:eastAsia="Simplified Arabic" w:hAnsi="Simplified Arabic" w:cs="Simplified Arabic"/>
              </w:rPr>
            </w:pPr>
          </w:p>
        </w:tc>
        <w:tc>
          <w:tcPr>
            <w:tcW w:w="1449" w:type="dxa"/>
          </w:tcPr>
          <w:p w14:paraId="68387A5B" w14:textId="77777777" w:rsidR="00D12384" w:rsidRDefault="00D12384"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59BAE78C" w14:textId="77777777" w:rsidR="00D12384" w:rsidRDefault="00D12384"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pPr>
              <w:numPr>
                <w:ilvl w:val="0"/>
                <w:numId w:val="2"/>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0A49BC" w14:paraId="63CD3121" w14:textId="77777777" w:rsidTr="007E1C54">
        <w:trPr>
          <w:cantSplit/>
          <w:trHeight w:val="346"/>
        </w:trPr>
        <w:tc>
          <w:tcPr>
            <w:tcW w:w="1824" w:type="dxa"/>
            <w:gridSpan w:val="2"/>
            <w:vMerge w:val="restart"/>
          </w:tcPr>
          <w:p w14:paraId="49D3970D" w14:textId="2985EA96"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w:t>
            </w:r>
            <w:r w:rsidR="00D12384">
              <w:rPr>
                <w:rFonts w:ascii="Cambria" w:hAnsi="Cambria"/>
                <w:b/>
                <w:bCs/>
                <w:color w:val="000000"/>
                <w:sz w:val="24"/>
                <w:szCs w:val="24"/>
                <w:lang w:bidi="ar-IQ"/>
              </w:rPr>
              <w:t>5</w:t>
            </w:r>
            <w:r>
              <w:rPr>
                <w:rFonts w:ascii="Cambria" w:hAnsi="Cambria"/>
                <w:b/>
                <w:bCs/>
                <w:color w:val="000000"/>
                <w:sz w:val="24"/>
                <w:szCs w:val="24"/>
                <w:lang w:bidi="ar-IQ"/>
              </w:rPr>
              <w:t>-202</w:t>
            </w:r>
            <w:r w:rsidR="00D12384">
              <w:rPr>
                <w:rFonts w:ascii="Cambria" w:hAnsi="Cambria"/>
                <w:b/>
                <w:bCs/>
                <w:color w:val="000000"/>
                <w:sz w:val="24"/>
                <w:szCs w:val="24"/>
                <w:lang w:bidi="ar-IQ"/>
              </w:rPr>
              <w:t>6</w:t>
            </w:r>
            <w:r>
              <w:rPr>
                <w:rFonts w:ascii="Cambria" w:hAnsi="Cambria"/>
                <w:b/>
                <w:bCs/>
                <w:color w:val="000000"/>
                <w:sz w:val="24"/>
                <w:szCs w:val="24"/>
                <w:lang w:bidi="ar-IQ"/>
              </w:rPr>
              <w:t xml:space="preserve"> / </w:t>
            </w:r>
            <w:r>
              <w:rPr>
                <w:rFonts w:ascii="Cambria" w:hAnsi="Cambria" w:hint="cs"/>
                <w:b/>
                <w:bCs/>
                <w:color w:val="000000"/>
                <w:sz w:val="24"/>
                <w:szCs w:val="24"/>
                <w:rtl/>
                <w:lang w:bidi="ar-IQ"/>
              </w:rPr>
              <w:t>الرابعة</w:t>
            </w:r>
          </w:p>
        </w:tc>
        <w:tc>
          <w:tcPr>
            <w:tcW w:w="1467" w:type="dxa"/>
          </w:tcPr>
          <w:p w14:paraId="5556B3D9" w14:textId="17D353CA" w:rsidR="000A49BC" w:rsidRPr="006522EB" w:rsidRDefault="000A49BC" w:rsidP="00742B91">
            <w:pPr>
              <w:shd w:val="clear" w:color="auto" w:fill="FFFFFF"/>
              <w:ind w:left="0" w:hanging="2"/>
              <w:jc w:val="left"/>
              <w:textDirection w:val="lrTb"/>
              <w:rPr>
                <w:rFonts w:ascii="Cambria" w:eastAsia="Cambria" w:hAnsi="Cambria" w:cs="Arial"/>
                <w:color w:val="000000"/>
                <w:sz w:val="24"/>
                <w:szCs w:val="24"/>
              </w:rPr>
            </w:pPr>
            <w:r>
              <w:rPr>
                <w:b/>
                <w:bCs/>
                <w:sz w:val="24"/>
                <w:szCs w:val="24"/>
              </w:rPr>
              <w:t>EE4</w:t>
            </w:r>
            <w:r w:rsidR="00742B91">
              <w:rPr>
                <w:b/>
                <w:bCs/>
                <w:sz w:val="24"/>
                <w:szCs w:val="24"/>
              </w:rPr>
              <w:t>01</w:t>
            </w:r>
          </w:p>
        </w:tc>
        <w:tc>
          <w:tcPr>
            <w:tcW w:w="1414" w:type="dxa"/>
            <w:vAlign w:val="center"/>
          </w:tcPr>
          <w:p w14:paraId="7A3E7BC6" w14:textId="21078745" w:rsidR="000A49BC" w:rsidRDefault="00742B91" w:rsidP="000A49BC">
            <w:pPr>
              <w:shd w:val="clear" w:color="auto" w:fill="FFFFFF"/>
              <w:ind w:left="0" w:hanging="2"/>
              <w:jc w:val="left"/>
              <w:textDirection w:val="lrTb"/>
              <w:rPr>
                <w:rFonts w:ascii="Cambria" w:eastAsia="Cambria" w:hAnsi="Cambria" w:cs="Cambria"/>
                <w:color w:val="000000"/>
                <w:sz w:val="24"/>
                <w:szCs w:val="24"/>
              </w:rPr>
            </w:pPr>
            <w:r>
              <w:rPr>
                <w:b/>
                <w:bCs/>
                <w:color w:val="0070C0"/>
              </w:rPr>
              <w:t>Microelectronic I</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0A49BC">
            <w:pPr>
              <w:ind w:left="1" w:hanging="3"/>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06883C5E" w14:textId="0369DF99"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64CAE56D"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9005EB">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7E1C54">
        <w:trPr>
          <w:jc w:val="right"/>
        </w:trPr>
        <w:tc>
          <w:tcPr>
            <w:tcW w:w="9540" w:type="dxa"/>
            <w:vAlign w:val="center"/>
          </w:tcPr>
          <w:p w14:paraId="7DFBC53C" w14:textId="0F4262D9" w:rsidR="000A49BC" w:rsidRDefault="007E1C54" w:rsidP="000A49BC">
            <w:pPr>
              <w:ind w:left="0" w:right="-426" w:hanging="2"/>
              <w:jc w:val="both"/>
              <w:rPr>
                <w:rFonts w:ascii="Simplified Arabic" w:eastAsia="Simplified Arabic" w:hAnsi="Simplified Arabic" w:cs="Simplified Arabic"/>
                <w:sz w:val="28"/>
                <w:szCs w:val="28"/>
              </w:rPr>
            </w:pPr>
            <w:r>
              <w:rPr>
                <w:b/>
                <w:bCs/>
                <w:color w:val="0070C0"/>
              </w:rPr>
              <w:t>Microelectronic I</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0A89D3A6" w:rsidR="006522EB" w:rsidRDefault="006522EB" w:rsidP="007E1C54">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EE4</w:t>
            </w:r>
            <w:r w:rsidR="007E1C54">
              <w:rPr>
                <w:rFonts w:ascii="Simplified Arabic" w:eastAsia="Simplified Arabic" w:hAnsi="Simplified Arabic" w:cs="Simplified Arabic"/>
                <w:sz w:val="28"/>
                <w:szCs w:val="28"/>
              </w:rPr>
              <w:t>01</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390171D1"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الاول  </w:t>
            </w:r>
            <w:r>
              <w:rPr>
                <w:rFonts w:ascii="Simplified Arabic" w:eastAsia="Simplified Arabic" w:hAnsi="Simplified Arabic" w:cs="Simplified Arabic"/>
                <w:sz w:val="28"/>
                <w:szCs w:val="28"/>
              </w:rPr>
              <w:t xml:space="preserve"> 202</w:t>
            </w:r>
            <w:r w:rsidR="00D12384">
              <w:rPr>
                <w:rFonts w:ascii="Simplified Arabic" w:eastAsia="Simplified Arabic" w:hAnsi="Simplified Arabic" w:cs="Simplified Arabic"/>
                <w:sz w:val="28"/>
                <w:szCs w:val="28"/>
              </w:rPr>
              <w:t>5</w:t>
            </w:r>
            <w:r>
              <w:rPr>
                <w:rFonts w:ascii="Simplified Arabic" w:eastAsia="Simplified Arabic" w:hAnsi="Simplified Arabic" w:cs="Simplified Arabic"/>
                <w:sz w:val="28"/>
                <w:szCs w:val="28"/>
              </w:rPr>
              <w:t>-202</w:t>
            </w:r>
            <w:r w:rsidR="00D12384">
              <w:rPr>
                <w:rFonts w:ascii="Simplified Arabic" w:eastAsia="Simplified Arabic" w:hAnsi="Simplified Arabic" w:cs="Simplified Arabic"/>
                <w:sz w:val="28"/>
                <w:szCs w:val="28"/>
              </w:rPr>
              <w:t>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67ECAE58"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D12384">
              <w:rPr>
                <w:rFonts w:ascii="Simplified Arabic" w:eastAsia="Simplified Arabic" w:hAnsi="Simplified Arabic" w:cs="Simplified Arabic"/>
                <w:sz w:val="28"/>
                <w:szCs w:val="28"/>
              </w:rPr>
              <w:t>2025</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9D43BBD" w14:textId="4C591232" w:rsidR="00A0038A" w:rsidRDefault="00A0038A" w:rsidP="00A0038A">
            <w:pPr>
              <w:pStyle w:val="TableParagraph"/>
              <w:ind w:left="1" w:hanging="3"/>
              <w:jc w:val="right"/>
              <w:rPr>
                <w:sz w:val="28"/>
                <w:rtl/>
                <w:lang w:bidi="ar-IQ"/>
              </w:rPr>
            </w:pPr>
            <w:r>
              <w:rPr>
                <w:sz w:val="28"/>
              </w:rPr>
              <w:t xml:space="preserve">Hanan </w:t>
            </w:r>
            <w:proofErr w:type="spellStart"/>
            <w:r>
              <w:rPr>
                <w:sz w:val="28"/>
              </w:rPr>
              <w:t>Badeea</w:t>
            </w:r>
            <w:proofErr w:type="spellEnd"/>
            <w:r>
              <w:rPr>
                <w:sz w:val="28"/>
              </w:rPr>
              <w:t xml:space="preserve"> Ahmed</w:t>
            </w:r>
            <w:r>
              <w:rPr>
                <w:rFonts w:hint="cs"/>
                <w:sz w:val="28"/>
                <w:rtl/>
                <w:lang w:bidi="ar-IQ"/>
              </w:rPr>
              <w:t xml:space="preserve">الاسم: </w:t>
            </w:r>
          </w:p>
          <w:p w14:paraId="3549A1DD" w14:textId="48728523" w:rsidR="006522EB" w:rsidRPr="00487119" w:rsidRDefault="006522EB" w:rsidP="00A0038A">
            <w:pPr>
              <w:shd w:val="clear" w:color="auto" w:fill="FFFFFF"/>
              <w:ind w:leftChars="0" w:left="0" w:right="-426" w:firstLineChars="0" w:firstLine="0"/>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 الايميل:</w:t>
            </w:r>
            <w:r w:rsidR="00A0038A">
              <w:rPr>
                <w:sz w:val="28"/>
              </w:rPr>
              <w:t xml:space="preserve"> Hananbadeea79@uodiyala.edu.iq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10BD0144" w14:textId="786DCB1B" w:rsidR="006522EB" w:rsidRPr="00487119" w:rsidRDefault="007E1C54" w:rsidP="006522EB">
            <w:pPr>
              <w:spacing w:line="345" w:lineRule="atLeast"/>
              <w:ind w:left="0" w:hanging="2"/>
              <w:jc w:val="both"/>
              <w:rPr>
                <w:sz w:val="24"/>
                <w:szCs w:val="24"/>
              </w:rPr>
            </w:pPr>
            <w:r w:rsidRPr="007E1C54">
              <w:rPr>
                <w:sz w:val="24"/>
                <w:szCs w:val="24"/>
                <w:rtl/>
              </w:rPr>
              <w:t xml:space="preserve">يهدف موضوع الإلكترونيات الدقيقة الكورس الأول إلى تعلم الطالب مستويات الطاقة ونوع المواد (الموصلات، العوازل، أشباه الموصلات)، وفهم أساسيات التطعيم في أشباه الموصلات لزيادة الموصلية وتعلم طرق حساب التيار وكثافة التيار. بعد ذلك يتعلم الطالب مبدأ الوصلة </w:t>
            </w:r>
            <w:r w:rsidRPr="007E1C54">
              <w:rPr>
                <w:sz w:val="24"/>
                <w:szCs w:val="24"/>
              </w:rPr>
              <w:t>PN (</w:t>
            </w:r>
            <w:r w:rsidRPr="007E1C54">
              <w:rPr>
                <w:sz w:val="24"/>
                <w:szCs w:val="24"/>
                <w:rtl/>
              </w:rPr>
              <w:t xml:space="preserve">حساب الشغل والجهد والتيار والتطبيقات) بالإضافة إلى حسابات الطاقة والشحن. وأخيرا، سوف يدرس الطالب أجهزة </w:t>
            </w:r>
            <w:r w:rsidRPr="007E1C54">
              <w:rPr>
                <w:sz w:val="24"/>
                <w:szCs w:val="24"/>
              </w:rPr>
              <w:t>MOSFET (</w:t>
            </w:r>
            <w:r w:rsidRPr="007E1C54">
              <w:rPr>
                <w:sz w:val="24"/>
                <w:szCs w:val="24"/>
                <w:rtl/>
              </w:rPr>
              <w:t>أساسيات العمل، البناء، الجهد والتيار، وتصميم تحليل دوائر التيار المستمر).</w:t>
            </w:r>
          </w:p>
        </w:tc>
      </w:tr>
      <w:tr w:rsidR="006522EB" w14:paraId="0F94A3D0" w14:textId="77777777" w:rsidTr="000A49BC">
        <w:trPr>
          <w:trHeight w:val="5300"/>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3B4BA7E1" w14:textId="77777777" w:rsidR="007E1C54" w:rsidRPr="007E1C54" w:rsidRDefault="007E1C54" w:rsidP="007E1C54">
            <w:pPr>
              <w:spacing w:line="345" w:lineRule="atLeast"/>
              <w:ind w:left="0" w:hanging="2"/>
              <w:jc w:val="both"/>
              <w:rPr>
                <w:sz w:val="24"/>
                <w:szCs w:val="24"/>
                <w:rtl/>
              </w:rPr>
            </w:pPr>
            <w:r w:rsidRPr="007E1C54">
              <w:rPr>
                <w:sz w:val="24"/>
                <w:szCs w:val="24"/>
                <w:rtl/>
              </w:rPr>
              <w:t>أ1- يتعلم الطالب مستويات الطاقة ونوع المواد (الموصلات، العوازل، أشباه الموصلات).</w:t>
            </w:r>
          </w:p>
          <w:p w14:paraId="607425DF" w14:textId="77777777" w:rsidR="007E1C54" w:rsidRPr="007E1C54" w:rsidRDefault="007E1C54" w:rsidP="007E1C54">
            <w:pPr>
              <w:spacing w:line="345" w:lineRule="atLeast"/>
              <w:ind w:left="0" w:hanging="2"/>
              <w:jc w:val="both"/>
              <w:rPr>
                <w:sz w:val="24"/>
                <w:szCs w:val="24"/>
                <w:rtl/>
              </w:rPr>
            </w:pPr>
            <w:r w:rsidRPr="007E1C54">
              <w:rPr>
                <w:sz w:val="24"/>
                <w:szCs w:val="24"/>
                <w:rtl/>
              </w:rPr>
              <w:t xml:space="preserve"> أ2- تعلم وفهم مبدأ وصلة </w:t>
            </w:r>
            <w:r w:rsidRPr="007E1C54">
              <w:rPr>
                <w:sz w:val="24"/>
                <w:szCs w:val="24"/>
              </w:rPr>
              <w:t>PN (</w:t>
            </w:r>
            <w:r w:rsidRPr="007E1C54">
              <w:rPr>
                <w:sz w:val="24"/>
                <w:szCs w:val="24"/>
                <w:rtl/>
              </w:rPr>
              <w:t>حساب الشغل والجهد والتيار والتطبيقات) بالإضافة إلى حسابات الطاقة والشحن.</w:t>
            </w:r>
          </w:p>
          <w:p w14:paraId="62DDD29F" w14:textId="77777777" w:rsidR="007E1C54" w:rsidRPr="007E1C54" w:rsidRDefault="007E1C54" w:rsidP="007E1C54">
            <w:pPr>
              <w:spacing w:line="345" w:lineRule="atLeast"/>
              <w:ind w:left="0" w:hanging="2"/>
              <w:jc w:val="both"/>
              <w:rPr>
                <w:sz w:val="24"/>
                <w:szCs w:val="24"/>
                <w:rtl/>
              </w:rPr>
            </w:pPr>
            <w:r w:rsidRPr="007E1C54">
              <w:rPr>
                <w:sz w:val="24"/>
                <w:szCs w:val="24"/>
                <w:rtl/>
              </w:rPr>
              <w:t xml:space="preserve">أ3-  تعلم وفهم أجهزة </w:t>
            </w:r>
            <w:r w:rsidRPr="007E1C54">
              <w:rPr>
                <w:sz w:val="24"/>
                <w:szCs w:val="24"/>
              </w:rPr>
              <w:t>MOSFET (</w:t>
            </w:r>
            <w:r w:rsidRPr="007E1C54">
              <w:rPr>
                <w:sz w:val="24"/>
                <w:szCs w:val="24"/>
                <w:rtl/>
              </w:rPr>
              <w:t>أساسية العمل والبناء والجهد والتيار).</w:t>
            </w:r>
          </w:p>
          <w:p w14:paraId="473F8C13" w14:textId="72E60C34" w:rsidR="000A49BC" w:rsidRDefault="007E1C54" w:rsidP="007E1C54">
            <w:pPr>
              <w:spacing w:line="345" w:lineRule="atLeast"/>
              <w:ind w:left="0" w:hanging="2"/>
              <w:jc w:val="both"/>
              <w:rPr>
                <w:sz w:val="24"/>
                <w:szCs w:val="24"/>
              </w:rPr>
            </w:pPr>
            <w:r w:rsidRPr="007E1C54">
              <w:rPr>
                <w:sz w:val="24"/>
                <w:szCs w:val="24"/>
                <w:rtl/>
              </w:rPr>
              <w:t xml:space="preserve">أ4-  تعلم وفهم تصميم تحليل دوائر التيار المستمر الخاص بـ </w:t>
            </w:r>
            <w:r w:rsidRPr="007E1C54">
              <w:rPr>
                <w:sz w:val="24"/>
                <w:szCs w:val="24"/>
              </w:rPr>
              <w:t>MOSFET.</w:t>
            </w:r>
          </w:p>
          <w:p w14:paraId="6469AB3C" w14:textId="77777777" w:rsidR="007E1C54" w:rsidRPr="007E1C54" w:rsidRDefault="007E1C54" w:rsidP="007E1C54">
            <w:pPr>
              <w:spacing w:line="345" w:lineRule="atLeast"/>
              <w:ind w:left="0" w:hanging="2"/>
              <w:jc w:val="both"/>
              <w:rPr>
                <w:sz w:val="24"/>
                <w:szCs w:val="24"/>
                <w:rtl/>
              </w:rPr>
            </w:pPr>
            <w:r w:rsidRPr="007E1C54">
              <w:rPr>
                <w:sz w:val="24"/>
                <w:szCs w:val="24"/>
                <w:rtl/>
              </w:rPr>
              <w:t>ب1 –تعلم مفهوم مستويات الطاقة و انواع المواد.</w:t>
            </w:r>
          </w:p>
          <w:p w14:paraId="44DB02B3" w14:textId="77777777" w:rsidR="007E1C54" w:rsidRPr="007E1C54" w:rsidRDefault="007E1C54" w:rsidP="007E1C54">
            <w:pPr>
              <w:spacing w:line="345" w:lineRule="atLeast"/>
              <w:ind w:left="0" w:hanging="2"/>
              <w:jc w:val="both"/>
              <w:rPr>
                <w:sz w:val="24"/>
                <w:szCs w:val="24"/>
                <w:rtl/>
              </w:rPr>
            </w:pPr>
            <w:r w:rsidRPr="007E1C54">
              <w:rPr>
                <w:sz w:val="24"/>
                <w:szCs w:val="24"/>
                <w:rtl/>
              </w:rPr>
              <w:t xml:space="preserve">ب2-تعلم مفهوم الثنائي </w:t>
            </w:r>
            <w:r w:rsidRPr="007E1C54">
              <w:rPr>
                <w:sz w:val="24"/>
                <w:szCs w:val="24"/>
              </w:rPr>
              <w:t xml:space="preserve">PN </w:t>
            </w:r>
          </w:p>
          <w:p w14:paraId="21036811" w14:textId="77777777" w:rsidR="007E1C54" w:rsidRPr="007E1C54" w:rsidRDefault="007E1C54" w:rsidP="007E1C54">
            <w:pPr>
              <w:spacing w:line="345" w:lineRule="atLeast"/>
              <w:ind w:left="0" w:hanging="2"/>
              <w:jc w:val="both"/>
              <w:rPr>
                <w:sz w:val="24"/>
                <w:szCs w:val="24"/>
                <w:rtl/>
              </w:rPr>
            </w:pPr>
            <w:r w:rsidRPr="007E1C54">
              <w:rPr>
                <w:sz w:val="24"/>
                <w:szCs w:val="24"/>
                <w:rtl/>
              </w:rPr>
              <w:t>ب3-تعلم مفهوم الشحنة والطاقة</w:t>
            </w:r>
          </w:p>
          <w:p w14:paraId="1ABC2241" w14:textId="77777777" w:rsidR="007E1C54" w:rsidRPr="007E1C54" w:rsidRDefault="007E1C54" w:rsidP="007E1C54">
            <w:pPr>
              <w:spacing w:line="345" w:lineRule="atLeast"/>
              <w:ind w:left="0" w:hanging="2"/>
              <w:jc w:val="both"/>
              <w:rPr>
                <w:sz w:val="24"/>
                <w:szCs w:val="24"/>
                <w:rtl/>
              </w:rPr>
            </w:pPr>
            <w:r w:rsidRPr="007E1C54">
              <w:rPr>
                <w:sz w:val="24"/>
                <w:szCs w:val="24"/>
                <w:rtl/>
              </w:rPr>
              <w:t>ب4- تعلم  مفهوم عمل اجهزة ال</w:t>
            </w:r>
            <w:r w:rsidRPr="007E1C54">
              <w:rPr>
                <w:sz w:val="24"/>
                <w:szCs w:val="24"/>
              </w:rPr>
              <w:t>MOSFET’s</w:t>
            </w:r>
          </w:p>
          <w:p w14:paraId="1630422D" w14:textId="3E7AD56E" w:rsidR="000A49BC" w:rsidRDefault="007E1C54" w:rsidP="007E1C54">
            <w:pPr>
              <w:spacing w:line="345" w:lineRule="atLeast"/>
              <w:ind w:left="0" w:hanging="2"/>
              <w:jc w:val="both"/>
              <w:rPr>
                <w:sz w:val="24"/>
                <w:szCs w:val="24"/>
              </w:rPr>
            </w:pPr>
            <w:r w:rsidRPr="007E1C54">
              <w:rPr>
                <w:sz w:val="24"/>
                <w:szCs w:val="24"/>
                <w:rtl/>
              </w:rPr>
              <w:t xml:space="preserve">ب5- تعلم تحليل دائرة التيار المستمر في دوائر ال </w:t>
            </w:r>
            <w:r w:rsidRPr="007E1C54">
              <w:rPr>
                <w:sz w:val="24"/>
                <w:szCs w:val="24"/>
              </w:rPr>
              <w:t>MOSFET’s.</w:t>
            </w:r>
          </w:p>
          <w:p w14:paraId="62D975ED" w14:textId="6BEDA06C" w:rsidR="006522EB" w:rsidRPr="00BE4DF2" w:rsidRDefault="006522EB" w:rsidP="000A49BC">
            <w:pPr>
              <w:spacing w:line="345" w:lineRule="atLeast"/>
              <w:ind w:left="0" w:hanging="2"/>
              <w:jc w:val="both"/>
              <w:rPr>
                <w:sz w:val="24"/>
                <w:szCs w:val="24"/>
              </w:rPr>
            </w:pPr>
            <w:r w:rsidRPr="00BE4DF2">
              <w:rPr>
                <w:sz w:val="24"/>
                <w:szCs w:val="24"/>
                <w:rtl/>
              </w:rPr>
              <w:t xml:space="preserve">ج- الاهداف الوجدانية والقيمية </w:t>
            </w:r>
          </w:p>
          <w:p w14:paraId="15242016" w14:textId="77777777" w:rsidR="000F3584" w:rsidRPr="000F3584" w:rsidRDefault="000F3584" w:rsidP="000F3584">
            <w:pPr>
              <w:spacing w:line="345" w:lineRule="atLeast"/>
              <w:ind w:left="0" w:hanging="2"/>
              <w:jc w:val="both"/>
              <w:rPr>
                <w:sz w:val="24"/>
                <w:szCs w:val="24"/>
                <w:rtl/>
              </w:rPr>
            </w:pPr>
            <w:r w:rsidRPr="000F3584">
              <w:rPr>
                <w:sz w:val="24"/>
                <w:szCs w:val="24"/>
                <w:rtl/>
              </w:rPr>
              <w:t>ج1- حث الطالب على التفكير بايجاد انواع المواد ومستويات الطاقة وتطبيقاتها.</w:t>
            </w:r>
          </w:p>
          <w:p w14:paraId="25EFB473" w14:textId="77777777" w:rsidR="000F3584" w:rsidRPr="000F3584" w:rsidRDefault="000F3584" w:rsidP="000F3584">
            <w:pPr>
              <w:spacing w:line="345" w:lineRule="atLeast"/>
              <w:ind w:left="0" w:hanging="2"/>
              <w:jc w:val="both"/>
              <w:rPr>
                <w:sz w:val="24"/>
                <w:szCs w:val="24"/>
                <w:rtl/>
              </w:rPr>
            </w:pPr>
            <w:r w:rsidRPr="000F3584">
              <w:rPr>
                <w:sz w:val="24"/>
                <w:szCs w:val="24"/>
                <w:rtl/>
              </w:rPr>
              <w:t>ج2-حث الطالب على التفكير باهمية ايجاد ، تحليل تيار التوصيل في اشباه الموصلات.</w:t>
            </w:r>
          </w:p>
          <w:p w14:paraId="77EA6C0D" w14:textId="333E3AC3" w:rsidR="000F3584" w:rsidRPr="000F3584" w:rsidRDefault="000F3584" w:rsidP="000F3584">
            <w:pPr>
              <w:spacing w:line="345" w:lineRule="atLeast"/>
              <w:ind w:left="0" w:hanging="2"/>
              <w:jc w:val="both"/>
              <w:rPr>
                <w:sz w:val="24"/>
                <w:szCs w:val="24"/>
                <w:rtl/>
              </w:rPr>
            </w:pPr>
            <w:r w:rsidRPr="000F3584">
              <w:rPr>
                <w:sz w:val="24"/>
                <w:szCs w:val="24"/>
                <w:rtl/>
              </w:rPr>
              <w:t>ج</w:t>
            </w:r>
            <w:r>
              <w:rPr>
                <w:sz w:val="24"/>
                <w:szCs w:val="24"/>
              </w:rPr>
              <w:t>3</w:t>
            </w:r>
            <w:r w:rsidRPr="000F3584">
              <w:rPr>
                <w:sz w:val="24"/>
                <w:szCs w:val="24"/>
                <w:rtl/>
              </w:rPr>
              <w:t>-حث الطالب على التفكير بالعوامل المؤثرة  على تيار الدايود.</w:t>
            </w:r>
          </w:p>
          <w:p w14:paraId="0AE85F17" w14:textId="77402B7A" w:rsidR="006522EB" w:rsidRPr="003D4589" w:rsidRDefault="000F3584" w:rsidP="000F3584">
            <w:pPr>
              <w:spacing w:line="345" w:lineRule="atLeast"/>
              <w:ind w:left="0" w:hanging="2"/>
              <w:jc w:val="both"/>
              <w:rPr>
                <w:sz w:val="24"/>
                <w:szCs w:val="24"/>
                <w:rtl/>
              </w:rPr>
            </w:pPr>
            <w:r w:rsidRPr="000F3584">
              <w:rPr>
                <w:sz w:val="24"/>
                <w:szCs w:val="24"/>
                <w:rtl/>
              </w:rPr>
              <w:t>ج4-   حث الطالب على التفكير في  اختيار المكونات المناسبة والمساهمة في عملية  تصميم دوائر ال</w:t>
            </w:r>
            <w:r w:rsidRPr="000F3584">
              <w:rPr>
                <w:sz w:val="24"/>
                <w:szCs w:val="24"/>
              </w:rPr>
              <w:t>MOSFET’s.</w:t>
            </w:r>
          </w:p>
        </w:tc>
      </w:tr>
      <w:tr w:rsidR="006522EB" w14:paraId="35E304EB" w14:textId="77777777">
        <w:trPr>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7E1C54">
        <w:trPr>
          <w:jc w:val="right"/>
        </w:trPr>
        <w:tc>
          <w:tcPr>
            <w:tcW w:w="9540" w:type="dxa"/>
          </w:tcPr>
          <w:p w14:paraId="1718D0F8" w14:textId="77777777"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يقوم التدريسي بالقاء محاضرات تفصيلية  نظرية</w:t>
            </w:r>
          </w:p>
          <w:p w14:paraId="128C85DF" w14:textId="77777777" w:rsidR="006522EB" w:rsidRDefault="000A49BC" w:rsidP="000A49BC">
            <w:pPr>
              <w:widowControl w:val="0"/>
              <w:pBdr>
                <w:top w:val="nil"/>
                <w:left w:val="nil"/>
                <w:bottom w:val="nil"/>
                <w:right w:val="nil"/>
                <w:between w:val="nil"/>
              </w:pBdr>
              <w:spacing w:line="276" w:lineRule="auto"/>
              <w:ind w:left="1" w:hanging="3"/>
              <w:jc w:val="left"/>
              <w:rPr>
                <w:rFonts w:ascii="Cambria" w:hAnsi="Cambria"/>
                <w:color w:val="000000"/>
                <w:sz w:val="28"/>
                <w:szCs w:val="28"/>
              </w:rPr>
            </w:pPr>
            <w:r>
              <w:rPr>
                <w:rFonts w:ascii="Cambria" w:hAnsi="Cambria" w:hint="cs"/>
                <w:color w:val="000000"/>
                <w:sz w:val="28"/>
                <w:szCs w:val="28"/>
                <w:rtl/>
              </w:rPr>
              <w:t>يقوم التدريسي بطلب تقارير دورية للمواضيع الاساسية للمادة .</w:t>
            </w:r>
          </w:p>
          <w:p w14:paraId="13847B3D" w14:textId="0541484D" w:rsidR="000A49BC" w:rsidRDefault="000A49BC" w:rsidP="000A49BC">
            <w:pPr>
              <w:widowControl w:val="0"/>
              <w:pBdr>
                <w:top w:val="nil"/>
                <w:left w:val="nil"/>
                <w:bottom w:val="nil"/>
                <w:right w:val="nil"/>
                <w:between w:val="nil"/>
              </w:pBdr>
              <w:spacing w:line="276" w:lineRule="auto"/>
              <w:ind w:leftChars="0" w:left="0" w:firstLineChars="0" w:firstLine="0"/>
              <w:jc w:val="left"/>
              <w:rPr>
                <w:rFonts w:ascii="Cambria" w:eastAsia="Cambria" w:hAnsi="Cambria" w:cs="Cambria"/>
                <w:color w:val="000000"/>
                <w:sz w:val="28"/>
                <w:szCs w:val="28"/>
                <w:rtl/>
                <w:lang w:bidi="ar-IQ"/>
              </w:rPr>
            </w:pPr>
            <w:r>
              <w:rPr>
                <w:rFonts w:ascii="Cambria" w:hAnsi="Cambria" w:hint="cs"/>
                <w:color w:val="000000"/>
                <w:sz w:val="28"/>
                <w:szCs w:val="28"/>
                <w:rtl/>
                <w:lang w:bidi="ar-IQ"/>
              </w:rPr>
              <w:t>استخدام برنامج الماتلاب لمحاكات التقنيات المستعملة في المعالجة .</w:t>
            </w:r>
          </w:p>
        </w:tc>
      </w:tr>
    </w:tbl>
    <w:tbl>
      <w:tblPr>
        <w:tblpPr w:leftFromText="180" w:rightFromText="180" w:vertAnchor="text" w:horzAnchor="margin" w:tblpXSpec="center" w:tblpY="499"/>
        <w:bidiVisual/>
        <w:tblW w:w="837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283"/>
        <w:gridCol w:w="1134"/>
        <w:gridCol w:w="2828"/>
        <w:gridCol w:w="1711"/>
        <w:gridCol w:w="1418"/>
      </w:tblGrid>
      <w:tr w:rsidR="000F3584" w:rsidRPr="00DB131F" w14:paraId="3C3AA692" w14:textId="77777777" w:rsidTr="00A35DC5">
        <w:trPr>
          <w:trHeight w:val="907"/>
        </w:trPr>
        <w:tc>
          <w:tcPr>
            <w:tcW w:w="1283" w:type="dxa"/>
            <w:shd w:val="clear" w:color="auto" w:fill="A7BFDE"/>
            <w:vAlign w:val="center"/>
          </w:tcPr>
          <w:p w14:paraId="3251FB46" w14:textId="77777777" w:rsidR="000F3584" w:rsidRPr="00DB131F" w:rsidRDefault="000F3584" w:rsidP="00A35DC5">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الأسبوع</w:t>
            </w:r>
          </w:p>
        </w:tc>
        <w:tc>
          <w:tcPr>
            <w:tcW w:w="1134" w:type="dxa"/>
            <w:shd w:val="clear" w:color="auto" w:fill="D3DFEE"/>
            <w:vAlign w:val="center"/>
          </w:tcPr>
          <w:p w14:paraId="0E216CCC" w14:textId="77777777" w:rsidR="000F3584" w:rsidRPr="00DB131F" w:rsidRDefault="000F3584" w:rsidP="00A35DC5">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الساعات</w:t>
            </w:r>
          </w:p>
        </w:tc>
        <w:tc>
          <w:tcPr>
            <w:tcW w:w="2828" w:type="dxa"/>
            <w:shd w:val="clear" w:color="auto" w:fill="D3DFEE"/>
            <w:vAlign w:val="center"/>
          </w:tcPr>
          <w:p w14:paraId="335782B6" w14:textId="77777777" w:rsidR="000F3584" w:rsidRPr="00DB131F" w:rsidRDefault="000F3584" w:rsidP="00A35DC5">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اسم الوحدة / المساق أو الموضوع</w:t>
            </w:r>
          </w:p>
        </w:tc>
        <w:tc>
          <w:tcPr>
            <w:tcW w:w="1711" w:type="dxa"/>
            <w:shd w:val="clear" w:color="auto" w:fill="A7BFDE"/>
            <w:vAlign w:val="center"/>
          </w:tcPr>
          <w:p w14:paraId="3F3E4739" w14:textId="77777777" w:rsidR="000F3584" w:rsidRPr="00DB131F" w:rsidRDefault="000F3584" w:rsidP="00A35DC5">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التعليم</w:t>
            </w:r>
          </w:p>
        </w:tc>
        <w:tc>
          <w:tcPr>
            <w:tcW w:w="1418" w:type="dxa"/>
            <w:shd w:val="clear" w:color="auto" w:fill="D3DFEE"/>
            <w:vAlign w:val="center"/>
          </w:tcPr>
          <w:p w14:paraId="533F3E02" w14:textId="77777777" w:rsidR="000F3584" w:rsidRPr="00DB131F" w:rsidRDefault="000F3584" w:rsidP="00A35DC5">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التقييم</w:t>
            </w:r>
          </w:p>
        </w:tc>
      </w:tr>
      <w:tr w:rsidR="000F3584" w:rsidRPr="00DB131F" w14:paraId="40ECD3CA" w14:textId="77777777" w:rsidTr="00A35DC5">
        <w:trPr>
          <w:trHeight w:val="399"/>
        </w:trPr>
        <w:tc>
          <w:tcPr>
            <w:tcW w:w="1283" w:type="dxa"/>
            <w:tcBorders>
              <w:right w:val="single" w:sz="6" w:space="0" w:color="4F81BD"/>
            </w:tcBorders>
            <w:shd w:val="clear" w:color="auto" w:fill="A7BFDE"/>
            <w:vAlign w:val="center"/>
          </w:tcPr>
          <w:p w14:paraId="311512B2"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الاول</w:t>
            </w:r>
            <w:r>
              <w:rPr>
                <w:rFonts w:hint="cs"/>
                <w:color w:val="000000"/>
                <w:sz w:val="24"/>
                <w:szCs w:val="24"/>
                <w:rtl/>
                <w:lang w:bidi="ar-IQ"/>
              </w:rPr>
              <w:t xml:space="preserve"> - الثالث</w:t>
            </w:r>
          </w:p>
        </w:tc>
        <w:tc>
          <w:tcPr>
            <w:tcW w:w="1134" w:type="dxa"/>
            <w:tcBorders>
              <w:left w:val="single" w:sz="6" w:space="0" w:color="4F81BD"/>
              <w:right w:val="single" w:sz="6" w:space="0" w:color="4F81BD"/>
            </w:tcBorders>
            <w:shd w:val="clear" w:color="auto" w:fill="A7BFDE"/>
            <w:vAlign w:val="center"/>
          </w:tcPr>
          <w:p w14:paraId="107B0079"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9</w:t>
            </w:r>
          </w:p>
        </w:tc>
        <w:tc>
          <w:tcPr>
            <w:tcW w:w="2828" w:type="dxa"/>
            <w:tcBorders>
              <w:left w:val="single" w:sz="6" w:space="0" w:color="4F81BD"/>
              <w:right w:val="single" w:sz="6" w:space="0" w:color="4F81BD"/>
            </w:tcBorders>
            <w:shd w:val="clear" w:color="auto" w:fill="A7BFDE"/>
            <w:vAlign w:val="center"/>
          </w:tcPr>
          <w:p w14:paraId="59CDD236" w14:textId="77777777" w:rsidR="000F3584" w:rsidRDefault="000F3584" w:rsidP="00A35DC5">
            <w:pPr>
              <w:spacing w:before="120"/>
              <w:ind w:left="0" w:hanging="2"/>
              <w:jc w:val="center"/>
              <w:textDirection w:val="lrTb"/>
            </w:pPr>
            <w:r>
              <w:rPr>
                <w:spacing w:val="6"/>
              </w:rPr>
              <w:t>Overview about Insulators, Conductors, Semiconductors</w:t>
            </w:r>
          </w:p>
          <w:p w14:paraId="48063A8F" w14:textId="77777777" w:rsidR="000F3584" w:rsidRDefault="000F3584" w:rsidP="00A35DC5">
            <w:pPr>
              <w:spacing w:before="120"/>
              <w:ind w:left="0" w:hanging="2"/>
              <w:jc w:val="center"/>
              <w:textDirection w:val="lrTb"/>
              <w:rPr>
                <w:spacing w:val="6"/>
              </w:rPr>
            </w:pPr>
            <w:r>
              <w:rPr>
                <w:spacing w:val="6"/>
              </w:rPr>
              <w:t>Intrinsic and Extrinsic Semiconductors.</w:t>
            </w:r>
          </w:p>
          <w:p w14:paraId="32014ABB" w14:textId="77777777" w:rsidR="000F3584" w:rsidRPr="00B2409B" w:rsidRDefault="000F3584" w:rsidP="00A35DC5">
            <w:pPr>
              <w:bidi w:val="0"/>
              <w:ind w:left="0" w:hanging="2"/>
              <w:textDirection w:val="lrTb"/>
              <w:rPr>
                <w:sz w:val="24"/>
                <w:szCs w:val="24"/>
                <w:lang w:bidi="ar-SY"/>
              </w:rPr>
            </w:pPr>
          </w:p>
        </w:tc>
        <w:tc>
          <w:tcPr>
            <w:tcW w:w="1711" w:type="dxa"/>
            <w:tcBorders>
              <w:left w:val="single" w:sz="6" w:space="0" w:color="4F81BD"/>
              <w:right w:val="single" w:sz="6" w:space="0" w:color="4F81BD"/>
            </w:tcBorders>
            <w:shd w:val="clear" w:color="auto" w:fill="A7BFDE"/>
            <w:vAlign w:val="center"/>
          </w:tcPr>
          <w:p w14:paraId="769CA60C"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proofErr w:type="spellStart"/>
            <w:r w:rsidRPr="001D7657">
              <w:rPr>
                <w:color w:val="000000"/>
                <w:sz w:val="24"/>
                <w:szCs w:val="24"/>
                <w:lang w:bidi="ar-IQ"/>
              </w:rPr>
              <w:t>powerpoint</w:t>
            </w:r>
            <w:proofErr w:type="spellEnd"/>
          </w:p>
        </w:tc>
        <w:tc>
          <w:tcPr>
            <w:tcW w:w="1418" w:type="dxa"/>
            <w:tcBorders>
              <w:left w:val="single" w:sz="6" w:space="0" w:color="4F81BD"/>
            </w:tcBorders>
            <w:shd w:val="clear" w:color="auto" w:fill="A7BFDE"/>
            <w:vAlign w:val="center"/>
          </w:tcPr>
          <w:p w14:paraId="729B0A73"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F3584" w:rsidRPr="00DB131F" w14:paraId="5F1C1B6D" w14:textId="77777777" w:rsidTr="00A35DC5">
        <w:trPr>
          <w:trHeight w:val="339"/>
        </w:trPr>
        <w:tc>
          <w:tcPr>
            <w:tcW w:w="1283" w:type="dxa"/>
            <w:shd w:val="clear" w:color="auto" w:fill="A7BFDE"/>
            <w:vAlign w:val="center"/>
          </w:tcPr>
          <w:p w14:paraId="5885C984" w14:textId="77777777" w:rsidR="000F3584" w:rsidRPr="001D7657" w:rsidRDefault="000F3584" w:rsidP="00A35DC5">
            <w:pPr>
              <w:ind w:left="0" w:hanging="2"/>
              <w:jc w:val="center"/>
              <w:textDirection w:val="lrTb"/>
              <w:rPr>
                <w:color w:val="000000"/>
                <w:sz w:val="24"/>
                <w:szCs w:val="24"/>
                <w:rtl/>
                <w:lang w:bidi="ar-IQ"/>
              </w:rPr>
            </w:pPr>
            <w:r>
              <w:rPr>
                <w:rFonts w:hint="cs"/>
                <w:color w:val="000000"/>
                <w:sz w:val="24"/>
                <w:szCs w:val="24"/>
                <w:rtl/>
                <w:lang w:bidi="ar-IQ"/>
              </w:rPr>
              <w:t>الرابع - السابع</w:t>
            </w:r>
          </w:p>
        </w:tc>
        <w:tc>
          <w:tcPr>
            <w:tcW w:w="1134" w:type="dxa"/>
            <w:shd w:val="clear" w:color="auto" w:fill="D3DFEE"/>
            <w:vAlign w:val="center"/>
          </w:tcPr>
          <w:p w14:paraId="1F90C4B1" w14:textId="77777777" w:rsidR="000F3584" w:rsidRPr="001D7657" w:rsidRDefault="000F3584" w:rsidP="00A35DC5">
            <w:pPr>
              <w:ind w:left="0" w:hanging="2"/>
              <w:jc w:val="center"/>
              <w:textDirection w:val="lrTb"/>
              <w:rPr>
                <w:color w:val="000000"/>
                <w:sz w:val="24"/>
                <w:szCs w:val="24"/>
                <w:lang w:bidi="ar-IQ"/>
              </w:rPr>
            </w:pPr>
            <w:r>
              <w:rPr>
                <w:rFonts w:hint="cs"/>
                <w:color w:val="000000"/>
                <w:sz w:val="24"/>
                <w:szCs w:val="24"/>
                <w:rtl/>
                <w:lang w:bidi="ar-IQ"/>
              </w:rPr>
              <w:t>12</w:t>
            </w:r>
          </w:p>
        </w:tc>
        <w:tc>
          <w:tcPr>
            <w:tcW w:w="2828" w:type="dxa"/>
            <w:shd w:val="clear" w:color="auto" w:fill="D3DFEE"/>
            <w:vAlign w:val="center"/>
          </w:tcPr>
          <w:p w14:paraId="0FD677D2" w14:textId="77777777" w:rsidR="000F3584" w:rsidRDefault="000F3584" w:rsidP="00A35DC5">
            <w:pPr>
              <w:spacing w:before="120"/>
              <w:ind w:left="0" w:hanging="2"/>
              <w:jc w:val="center"/>
              <w:textDirection w:val="lrTb"/>
              <w:rPr>
                <w:spacing w:val="6"/>
              </w:rPr>
            </w:pPr>
            <w:r>
              <w:rPr>
                <w:spacing w:val="6"/>
              </w:rPr>
              <w:t>Physical Operation of Diodes (Diode Characteristics)</w:t>
            </w:r>
          </w:p>
          <w:p w14:paraId="31BF6BA3" w14:textId="77777777" w:rsidR="000F3584" w:rsidRDefault="000F3584" w:rsidP="00A35DC5">
            <w:pPr>
              <w:spacing w:before="120"/>
              <w:ind w:left="0" w:hanging="2"/>
              <w:jc w:val="center"/>
              <w:textDirection w:val="lrTb"/>
              <w:rPr>
                <w:spacing w:val="6"/>
              </w:rPr>
            </w:pPr>
            <w:r>
              <w:rPr>
                <w:spacing w:val="6"/>
              </w:rPr>
              <w:t>P.N Junction; Forward and Reverse Biasing Piecewise Linear Diode Model</w:t>
            </w:r>
          </w:p>
          <w:p w14:paraId="17911679" w14:textId="77777777" w:rsidR="000F3584" w:rsidRDefault="000F3584" w:rsidP="00A35DC5">
            <w:pPr>
              <w:spacing w:before="120"/>
              <w:ind w:left="0" w:hanging="2"/>
              <w:jc w:val="center"/>
              <w:textDirection w:val="lrTb"/>
              <w:rPr>
                <w:spacing w:val="6"/>
              </w:rPr>
            </w:pPr>
            <w:r>
              <w:rPr>
                <w:spacing w:val="6"/>
              </w:rPr>
              <w:t>Small Signal Diode Model</w:t>
            </w:r>
          </w:p>
          <w:p w14:paraId="3417D3A9" w14:textId="77777777" w:rsidR="000F3584" w:rsidRDefault="000F3584" w:rsidP="00A35DC5">
            <w:pPr>
              <w:pStyle w:val="TableParagraph"/>
              <w:ind w:hanging="2"/>
              <w:jc w:val="center"/>
              <w:rPr>
                <w:sz w:val="24"/>
              </w:rPr>
            </w:pPr>
            <w:r>
              <w:rPr>
                <w:spacing w:val="6"/>
              </w:rPr>
              <w:t>Zener diode analysis</w:t>
            </w:r>
          </w:p>
          <w:p w14:paraId="111FBA9C" w14:textId="77777777" w:rsidR="000F3584" w:rsidRPr="00B2409B" w:rsidRDefault="000F3584" w:rsidP="00A35DC5">
            <w:pPr>
              <w:autoSpaceDE w:val="0"/>
              <w:autoSpaceDN w:val="0"/>
              <w:adjustRightInd w:val="0"/>
              <w:ind w:left="0" w:hanging="2"/>
              <w:jc w:val="center"/>
              <w:textDirection w:val="lrTb"/>
              <w:rPr>
                <w:color w:val="000000"/>
                <w:sz w:val="24"/>
                <w:szCs w:val="24"/>
                <w:rtl/>
                <w:lang w:bidi="ar-IQ"/>
              </w:rPr>
            </w:pPr>
            <w:r>
              <w:rPr>
                <w:sz w:val="24"/>
              </w:rPr>
              <w:t xml:space="preserve">Tutorial </w:t>
            </w:r>
          </w:p>
        </w:tc>
        <w:tc>
          <w:tcPr>
            <w:tcW w:w="1711" w:type="dxa"/>
            <w:shd w:val="clear" w:color="auto" w:fill="A7BFDE"/>
            <w:vAlign w:val="center"/>
          </w:tcPr>
          <w:p w14:paraId="0946BFB4"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7A350560"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F3584" w:rsidRPr="00DB131F" w14:paraId="36B986E0" w14:textId="77777777" w:rsidTr="00A35DC5">
        <w:trPr>
          <w:trHeight w:val="320"/>
        </w:trPr>
        <w:tc>
          <w:tcPr>
            <w:tcW w:w="1283" w:type="dxa"/>
            <w:tcBorders>
              <w:right w:val="single" w:sz="6" w:space="0" w:color="4F81BD"/>
            </w:tcBorders>
            <w:shd w:val="clear" w:color="auto" w:fill="A7BFDE"/>
            <w:vAlign w:val="center"/>
          </w:tcPr>
          <w:p w14:paraId="5454FFA2" w14:textId="77777777" w:rsidR="000F3584" w:rsidRPr="001D7657" w:rsidRDefault="000F3584" w:rsidP="00A35DC5">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lastRenderedPageBreak/>
              <w:t xml:space="preserve">الثامن </w:t>
            </w:r>
            <w:r>
              <w:rPr>
                <w:color w:val="000000"/>
                <w:sz w:val="24"/>
                <w:szCs w:val="24"/>
                <w:rtl/>
                <w:lang w:bidi="ar-IQ"/>
              </w:rPr>
              <w:t>–</w:t>
            </w:r>
            <w:r>
              <w:rPr>
                <w:rFonts w:hint="cs"/>
                <w:color w:val="000000"/>
                <w:sz w:val="24"/>
                <w:szCs w:val="24"/>
                <w:rtl/>
                <w:lang w:bidi="ar-IQ"/>
              </w:rPr>
              <w:t xml:space="preserve"> الحادي عشر</w:t>
            </w:r>
          </w:p>
        </w:tc>
        <w:tc>
          <w:tcPr>
            <w:tcW w:w="1134" w:type="dxa"/>
            <w:tcBorders>
              <w:left w:val="single" w:sz="6" w:space="0" w:color="4F81BD"/>
              <w:right w:val="single" w:sz="6" w:space="0" w:color="4F81BD"/>
            </w:tcBorders>
            <w:shd w:val="clear" w:color="auto" w:fill="A7BFDE"/>
          </w:tcPr>
          <w:p w14:paraId="5BDFDE4A" w14:textId="77777777" w:rsidR="000F3584" w:rsidRDefault="000F3584" w:rsidP="00A35DC5">
            <w:pPr>
              <w:ind w:left="0" w:hanging="2"/>
              <w:jc w:val="center"/>
              <w:textDirection w:val="lrTb"/>
              <w:rPr>
                <w:color w:val="000000"/>
                <w:sz w:val="24"/>
                <w:szCs w:val="24"/>
                <w:rtl/>
                <w:lang w:bidi="ar-IQ"/>
              </w:rPr>
            </w:pPr>
          </w:p>
          <w:p w14:paraId="365FA110" w14:textId="77777777" w:rsidR="000F3584" w:rsidRDefault="000F3584" w:rsidP="00A35DC5">
            <w:pPr>
              <w:ind w:left="0" w:hanging="2"/>
              <w:jc w:val="center"/>
              <w:textDirection w:val="lrTb"/>
              <w:rPr>
                <w:color w:val="000000"/>
                <w:sz w:val="24"/>
                <w:szCs w:val="24"/>
                <w:rtl/>
                <w:lang w:bidi="ar-IQ"/>
              </w:rPr>
            </w:pPr>
          </w:p>
          <w:p w14:paraId="0DB2B709" w14:textId="77777777" w:rsidR="000F3584" w:rsidRDefault="000F3584" w:rsidP="00A35DC5">
            <w:pPr>
              <w:ind w:left="0" w:hanging="2"/>
              <w:jc w:val="center"/>
              <w:textDirection w:val="lrTb"/>
              <w:rPr>
                <w:color w:val="000000"/>
                <w:sz w:val="24"/>
                <w:szCs w:val="24"/>
                <w:rtl/>
                <w:lang w:bidi="ar-IQ"/>
              </w:rPr>
            </w:pPr>
            <w:r>
              <w:rPr>
                <w:rFonts w:hint="cs"/>
                <w:color w:val="000000"/>
                <w:sz w:val="24"/>
                <w:szCs w:val="24"/>
                <w:rtl/>
                <w:lang w:bidi="ar-IQ"/>
              </w:rPr>
              <w:t>12</w:t>
            </w:r>
          </w:p>
          <w:p w14:paraId="1C248E0B" w14:textId="77777777" w:rsidR="000F3584" w:rsidRDefault="000F3584" w:rsidP="00A35DC5">
            <w:pPr>
              <w:ind w:left="0" w:hanging="2"/>
              <w:jc w:val="center"/>
              <w:textDirection w:val="lrTb"/>
              <w:rPr>
                <w:rtl/>
              </w:rPr>
            </w:pPr>
          </w:p>
          <w:p w14:paraId="4169F132" w14:textId="77777777" w:rsidR="000F3584" w:rsidRDefault="000F3584" w:rsidP="00A35DC5">
            <w:pPr>
              <w:ind w:left="0" w:hanging="2"/>
              <w:textDirection w:val="lrTb"/>
            </w:pPr>
          </w:p>
        </w:tc>
        <w:tc>
          <w:tcPr>
            <w:tcW w:w="2828" w:type="dxa"/>
            <w:tcBorders>
              <w:left w:val="single" w:sz="6" w:space="0" w:color="4F81BD"/>
              <w:right w:val="single" w:sz="6" w:space="0" w:color="4F81BD"/>
            </w:tcBorders>
            <w:shd w:val="clear" w:color="auto" w:fill="A7BFDE"/>
            <w:vAlign w:val="center"/>
          </w:tcPr>
          <w:p w14:paraId="1856E3A8" w14:textId="77777777" w:rsidR="000F3584" w:rsidRDefault="000F3584" w:rsidP="00A35DC5">
            <w:pPr>
              <w:spacing w:before="120"/>
              <w:ind w:left="0" w:hanging="2"/>
              <w:jc w:val="center"/>
              <w:textDirection w:val="lrTb"/>
              <w:rPr>
                <w:spacing w:val="6"/>
              </w:rPr>
            </w:pPr>
            <w:r>
              <w:rPr>
                <w:spacing w:val="6"/>
              </w:rPr>
              <w:t>Introduction to MOSFET'S Devices, operation of MOSFET'S, dc analysis of MOSFET'S Devices</w:t>
            </w:r>
          </w:p>
          <w:p w14:paraId="58686B5D" w14:textId="77777777" w:rsidR="000F3584" w:rsidRPr="00B2409B" w:rsidRDefault="000F3584" w:rsidP="00A35DC5">
            <w:pPr>
              <w:autoSpaceDE w:val="0"/>
              <w:autoSpaceDN w:val="0"/>
              <w:adjustRightInd w:val="0"/>
              <w:ind w:left="0" w:hanging="2"/>
              <w:jc w:val="center"/>
              <w:textDirection w:val="lrTb"/>
              <w:rPr>
                <w:color w:val="000000"/>
                <w:sz w:val="24"/>
                <w:szCs w:val="24"/>
              </w:rPr>
            </w:pPr>
          </w:p>
        </w:tc>
        <w:tc>
          <w:tcPr>
            <w:tcW w:w="1711" w:type="dxa"/>
            <w:tcBorders>
              <w:left w:val="single" w:sz="6" w:space="0" w:color="4F81BD"/>
              <w:right w:val="single" w:sz="6" w:space="0" w:color="4F81BD"/>
            </w:tcBorders>
            <w:shd w:val="clear" w:color="auto" w:fill="A7BFDE"/>
            <w:vAlign w:val="center"/>
          </w:tcPr>
          <w:p w14:paraId="38EBA5A1"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433DD8F8"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F3584" w:rsidRPr="00DB131F" w14:paraId="45584C16" w14:textId="77777777" w:rsidTr="00A35DC5">
        <w:trPr>
          <w:trHeight w:val="331"/>
        </w:trPr>
        <w:tc>
          <w:tcPr>
            <w:tcW w:w="1283" w:type="dxa"/>
            <w:shd w:val="clear" w:color="auto" w:fill="A7BFDE"/>
            <w:vAlign w:val="center"/>
          </w:tcPr>
          <w:p w14:paraId="0677FE9E" w14:textId="77777777" w:rsidR="000F3584" w:rsidRPr="001D7657" w:rsidRDefault="000F3584" w:rsidP="00A35DC5">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الثاني عشر </w:t>
            </w:r>
            <w:r>
              <w:rPr>
                <w:color w:val="000000"/>
                <w:sz w:val="24"/>
                <w:szCs w:val="24"/>
                <w:rtl/>
                <w:lang w:bidi="ar-IQ"/>
              </w:rPr>
              <w:t>–</w:t>
            </w:r>
            <w:r>
              <w:rPr>
                <w:rFonts w:hint="cs"/>
                <w:color w:val="000000"/>
                <w:sz w:val="24"/>
                <w:szCs w:val="24"/>
                <w:rtl/>
                <w:lang w:bidi="ar-IQ"/>
              </w:rPr>
              <w:t xml:space="preserve"> الرابع عشر</w:t>
            </w:r>
          </w:p>
        </w:tc>
        <w:tc>
          <w:tcPr>
            <w:tcW w:w="1134" w:type="dxa"/>
            <w:shd w:val="clear" w:color="auto" w:fill="D3DFEE"/>
          </w:tcPr>
          <w:p w14:paraId="446FB290" w14:textId="77777777" w:rsidR="000F3584" w:rsidRPr="00B2409B" w:rsidRDefault="000F3584" w:rsidP="00A35DC5">
            <w:pPr>
              <w:ind w:left="0" w:hanging="2"/>
              <w:jc w:val="center"/>
              <w:textDirection w:val="lrTb"/>
              <w:rPr>
                <w:sz w:val="24"/>
                <w:szCs w:val="24"/>
                <w:rtl/>
              </w:rPr>
            </w:pPr>
          </w:p>
          <w:p w14:paraId="0C221CE0" w14:textId="77777777" w:rsidR="000F3584" w:rsidRPr="00B2409B" w:rsidRDefault="000F3584" w:rsidP="00A35DC5">
            <w:pPr>
              <w:ind w:left="0" w:hanging="2"/>
              <w:jc w:val="center"/>
              <w:textDirection w:val="lrTb"/>
              <w:rPr>
                <w:sz w:val="24"/>
                <w:szCs w:val="24"/>
                <w:rtl/>
              </w:rPr>
            </w:pPr>
          </w:p>
          <w:p w14:paraId="13BA79B2" w14:textId="77777777" w:rsidR="000F3584" w:rsidRPr="00B2409B" w:rsidRDefault="000F3584" w:rsidP="00A35DC5">
            <w:pPr>
              <w:ind w:left="0" w:hanging="2"/>
              <w:jc w:val="center"/>
              <w:textDirection w:val="lrTb"/>
              <w:rPr>
                <w:sz w:val="24"/>
                <w:szCs w:val="24"/>
              </w:rPr>
            </w:pPr>
            <w:r>
              <w:rPr>
                <w:rFonts w:hint="cs"/>
                <w:sz w:val="24"/>
                <w:szCs w:val="24"/>
                <w:rtl/>
              </w:rPr>
              <w:t>9</w:t>
            </w:r>
          </w:p>
        </w:tc>
        <w:tc>
          <w:tcPr>
            <w:tcW w:w="2828" w:type="dxa"/>
            <w:shd w:val="clear" w:color="auto" w:fill="D3DFEE"/>
            <w:vAlign w:val="center"/>
          </w:tcPr>
          <w:p w14:paraId="73DB5D9B" w14:textId="77777777" w:rsidR="000F3584" w:rsidRPr="00736058" w:rsidRDefault="000F3584" w:rsidP="00A35DC5">
            <w:pPr>
              <w:autoSpaceDE w:val="0"/>
              <w:autoSpaceDN w:val="0"/>
              <w:adjustRightInd w:val="0"/>
              <w:ind w:left="0" w:hanging="2"/>
              <w:jc w:val="center"/>
              <w:textDirection w:val="lrTb"/>
              <w:rPr>
                <w:color w:val="000000"/>
                <w:sz w:val="24"/>
                <w:szCs w:val="24"/>
                <w:rtl/>
              </w:rPr>
            </w:pPr>
            <w:r>
              <w:rPr>
                <w:spacing w:val="6"/>
              </w:rPr>
              <w:t xml:space="preserve">Solved problems &amp; tutorial </w:t>
            </w:r>
          </w:p>
        </w:tc>
        <w:tc>
          <w:tcPr>
            <w:tcW w:w="1711" w:type="dxa"/>
            <w:shd w:val="clear" w:color="auto" w:fill="A7BFDE"/>
            <w:vAlign w:val="center"/>
          </w:tcPr>
          <w:p w14:paraId="41A2E923"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21D6B7DD"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0F3584" w:rsidRPr="00DB131F" w14:paraId="03771F4A" w14:textId="77777777" w:rsidTr="00A35DC5">
        <w:trPr>
          <w:trHeight w:val="340"/>
        </w:trPr>
        <w:tc>
          <w:tcPr>
            <w:tcW w:w="1283" w:type="dxa"/>
            <w:tcBorders>
              <w:right w:val="single" w:sz="6" w:space="0" w:color="4F81BD"/>
            </w:tcBorders>
            <w:shd w:val="clear" w:color="auto" w:fill="A7BFDE"/>
            <w:vAlign w:val="center"/>
          </w:tcPr>
          <w:p w14:paraId="676BC7AC" w14:textId="77777777" w:rsidR="000F3584" w:rsidRPr="001D7657" w:rsidRDefault="000F3584" w:rsidP="00A35DC5">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الخامس</w:t>
            </w:r>
            <w:r>
              <w:rPr>
                <w:rFonts w:hint="cs"/>
                <w:color w:val="00000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2CD80FF7" w14:textId="77777777" w:rsidR="000F3584" w:rsidRPr="00B2409B" w:rsidRDefault="000F3584" w:rsidP="00A35DC5">
            <w:pPr>
              <w:ind w:left="0" w:hanging="2"/>
              <w:jc w:val="center"/>
              <w:textDirection w:val="lrTb"/>
              <w:rPr>
                <w:sz w:val="24"/>
                <w:szCs w:val="24"/>
                <w:rtl/>
              </w:rPr>
            </w:pPr>
          </w:p>
          <w:p w14:paraId="77E94195" w14:textId="77777777" w:rsidR="000F3584" w:rsidRPr="00B2409B" w:rsidRDefault="000F3584" w:rsidP="00A35DC5">
            <w:pPr>
              <w:ind w:left="0" w:hanging="2"/>
              <w:jc w:val="center"/>
              <w:textDirection w:val="lrTb"/>
              <w:rPr>
                <w:sz w:val="24"/>
                <w:szCs w:val="24"/>
                <w:rtl/>
              </w:rPr>
            </w:pPr>
          </w:p>
          <w:p w14:paraId="4A85DC93" w14:textId="77777777" w:rsidR="000F3584" w:rsidRPr="00B2409B" w:rsidRDefault="000F3584" w:rsidP="00A35DC5">
            <w:pPr>
              <w:ind w:left="0" w:hanging="2"/>
              <w:jc w:val="center"/>
              <w:textDirection w:val="lrTb"/>
              <w:rPr>
                <w:sz w:val="24"/>
                <w:szCs w:val="24"/>
              </w:rPr>
            </w:pPr>
            <w:r>
              <w:rPr>
                <w:sz w:val="24"/>
                <w:szCs w:val="24"/>
              </w:rPr>
              <w:t>3</w:t>
            </w:r>
          </w:p>
        </w:tc>
        <w:tc>
          <w:tcPr>
            <w:tcW w:w="2828" w:type="dxa"/>
            <w:tcBorders>
              <w:left w:val="single" w:sz="6" w:space="0" w:color="4F81BD"/>
              <w:right w:val="single" w:sz="6" w:space="0" w:color="4F81BD"/>
            </w:tcBorders>
            <w:shd w:val="clear" w:color="auto" w:fill="A7BFDE"/>
            <w:vAlign w:val="center"/>
          </w:tcPr>
          <w:p w14:paraId="0C6BDF87" w14:textId="77777777" w:rsidR="000F3584" w:rsidRPr="002C1FCD" w:rsidRDefault="000F3584" w:rsidP="00A35DC5">
            <w:pPr>
              <w:autoSpaceDE w:val="0"/>
              <w:autoSpaceDN w:val="0"/>
              <w:adjustRightInd w:val="0"/>
              <w:ind w:left="0" w:hanging="2"/>
              <w:jc w:val="center"/>
              <w:textDirection w:val="lrTb"/>
              <w:rPr>
                <w:sz w:val="24"/>
                <w:szCs w:val="24"/>
                <w:rtl/>
                <w:lang w:bidi="ar-IQ"/>
              </w:rPr>
            </w:pPr>
            <w:r>
              <w:rPr>
                <w:spacing w:val="6"/>
              </w:rPr>
              <w:t>Discussion of course project of each student</w:t>
            </w:r>
          </w:p>
        </w:tc>
        <w:tc>
          <w:tcPr>
            <w:tcW w:w="1711" w:type="dxa"/>
            <w:tcBorders>
              <w:left w:val="single" w:sz="6" w:space="0" w:color="4F81BD"/>
              <w:right w:val="single" w:sz="6" w:space="0" w:color="4F81BD"/>
            </w:tcBorders>
            <w:shd w:val="clear" w:color="auto" w:fill="A7BFDE"/>
            <w:vAlign w:val="center"/>
          </w:tcPr>
          <w:p w14:paraId="216AF5A4"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1F5E65E1" w14:textId="77777777" w:rsidR="000F3584" w:rsidRPr="001D7657" w:rsidRDefault="000F3584" w:rsidP="00A35DC5">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bl>
    <w:p w14:paraId="24D0AA1A" w14:textId="77777777" w:rsidR="002870EB" w:rsidRPr="000F3584" w:rsidRDefault="002870EB">
      <w:pPr>
        <w:shd w:val="clear" w:color="auto" w:fill="FFFFFF"/>
        <w:spacing w:before="240" w:after="200"/>
        <w:ind w:left="1" w:right="-426" w:hanging="3"/>
        <w:jc w:val="both"/>
        <w:rPr>
          <w:rFonts w:ascii="Arial" w:eastAsia="Arial" w:hAnsi="Arial" w:cs="Arial"/>
          <w:sz w:val="28"/>
          <w:szCs w:val="28"/>
        </w:rPr>
      </w:pPr>
    </w:p>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366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0A49BC" w:rsidRPr="000A49BC" w14:paraId="4D501432" w14:textId="77777777" w:rsidTr="000A49BC">
        <w:trPr>
          <w:trHeight w:val="1111"/>
        </w:trPr>
        <w:tc>
          <w:tcPr>
            <w:tcW w:w="9720" w:type="dxa"/>
            <w:gridSpan w:val="2"/>
            <w:shd w:val="clear" w:color="auto" w:fill="A7BFDE"/>
            <w:vAlign w:val="center"/>
          </w:tcPr>
          <w:tbl>
            <w:tblPr>
              <w:tblpPr w:leftFromText="180" w:rightFromText="180" w:vertAnchor="page" w:horzAnchor="margin" w:tblpY="1023"/>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F3584" w:rsidRPr="00BE4DF2" w14:paraId="4DC56D09" w14:textId="77777777" w:rsidTr="000F3584">
              <w:trPr>
                <w:trHeight w:val="419"/>
              </w:trPr>
              <w:tc>
                <w:tcPr>
                  <w:tcW w:w="9720" w:type="dxa"/>
                  <w:shd w:val="clear" w:color="auto" w:fill="A7BFDE"/>
                  <w:vAlign w:val="center"/>
                </w:tcPr>
                <w:p w14:paraId="01DE71EE" w14:textId="77777777" w:rsidR="000F3584" w:rsidRPr="006522EB" w:rsidRDefault="000F3584" w:rsidP="000F3584">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t>خطة تطوير المقرر الدراسي:</w:t>
                  </w:r>
                  <w:r w:rsidRPr="006522EB">
                    <w:rPr>
                      <w:rFonts w:ascii="Cambria" w:hAnsi="Cambria" w:hint="cs"/>
                      <w:color w:val="000000"/>
                      <w:position w:val="0"/>
                      <w:sz w:val="28"/>
                      <w:szCs w:val="28"/>
                      <w:rtl/>
                    </w:rPr>
                    <w:t>تحديث المناهج باتباع المناهج المقرة في الجامعات الرصينه ذات الرانك العالي وتوفير المستلزمات لذلك</w:t>
                  </w:r>
                </w:p>
              </w:tc>
            </w:tr>
          </w:tbl>
          <w:p w14:paraId="53AA74CF" w14:textId="77777777" w:rsidR="000A49BC" w:rsidRPr="000A49BC" w:rsidRDefault="000A49BC" w:rsidP="000A49BC">
            <w:pPr>
              <w:numPr>
                <w:ilvl w:val="0"/>
                <w:numId w:val="14"/>
              </w:numPr>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0A49BC">
              <w:rPr>
                <w:rFonts w:ascii="Cambria" w:eastAsia="Calibri" w:hAnsi="Cambria" w:hint="cs"/>
                <w:color w:val="000000"/>
                <w:position w:val="0"/>
                <w:sz w:val="28"/>
                <w:szCs w:val="28"/>
                <w:rtl/>
                <w:lang w:bidi="ar-IQ"/>
              </w:rPr>
              <w:t xml:space="preserve">البنية التحتية </w:t>
            </w:r>
          </w:p>
        </w:tc>
      </w:tr>
      <w:tr w:rsidR="000A49BC" w:rsidRPr="000A49BC" w14:paraId="3400775D" w14:textId="77777777" w:rsidTr="000A49BC">
        <w:trPr>
          <w:trHeight w:val="1587"/>
        </w:trPr>
        <w:tc>
          <w:tcPr>
            <w:tcW w:w="4007" w:type="dxa"/>
            <w:shd w:val="clear" w:color="auto" w:fill="A7BFDE"/>
            <w:vAlign w:val="center"/>
          </w:tcPr>
          <w:p w14:paraId="1423AAB1" w14:textId="77777777" w:rsidR="000A49BC" w:rsidRPr="000A49BC" w:rsidRDefault="000A49BC" w:rsidP="000A49BC">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1-الكتب المقررة المطلوبة </w:t>
            </w:r>
            <w:r w:rsidRPr="000A49BC">
              <w:rPr>
                <w:rFonts w:ascii="Cambria" w:hAnsi="Cambria"/>
                <w:color w:val="000000"/>
                <w:position w:val="0"/>
                <w:sz w:val="28"/>
                <w:szCs w:val="28"/>
                <w:rtl/>
                <w:lang w:bidi="ar-IQ"/>
              </w:rPr>
              <w:t xml:space="preserve"> :</w:t>
            </w:r>
          </w:p>
          <w:p w14:paraId="37580AB0" w14:textId="77777777" w:rsidR="000A49BC" w:rsidRPr="000A49BC" w:rsidRDefault="000A49BC" w:rsidP="000A49BC">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61663B09" w14:textId="77777777" w:rsidR="000F3584" w:rsidRDefault="000F3584" w:rsidP="000F3584">
            <w:pPr>
              <w:pStyle w:val="ListParagraph"/>
              <w:numPr>
                <w:ilvl w:val="0"/>
                <w:numId w:val="17"/>
              </w:numPr>
              <w:suppressAutoHyphens w:val="0"/>
              <w:autoSpaceDE w:val="0"/>
              <w:autoSpaceDN w:val="0"/>
              <w:bidi w:val="0"/>
              <w:adjustRightInd w:val="0"/>
              <w:ind w:leftChars="0" w:left="1" w:right="0" w:firstLineChars="0" w:hanging="3"/>
              <w:jc w:val="left"/>
              <w:textDirection w:val="lrTb"/>
              <w:textAlignment w:val="auto"/>
              <w:outlineLvl w:val="9"/>
              <w:rPr>
                <w:rFonts w:ascii="Cambria" w:hAnsi="Cambria"/>
                <w:color w:val="000000"/>
                <w:sz w:val="28"/>
                <w:szCs w:val="28"/>
                <w:lang w:bidi="ar-IQ"/>
              </w:rPr>
            </w:pPr>
            <w:r>
              <w:rPr>
                <w:rFonts w:ascii="Cambria" w:hAnsi="Cambria"/>
                <w:color w:val="000000"/>
                <w:sz w:val="28"/>
                <w:szCs w:val="28"/>
                <w:lang w:bidi="ar-IQ"/>
              </w:rPr>
              <w:t xml:space="preserve">Microelectronic circuits / </w:t>
            </w:r>
            <w:proofErr w:type="spellStart"/>
            <w:r>
              <w:rPr>
                <w:rFonts w:ascii="Cambria" w:hAnsi="Cambria"/>
                <w:color w:val="000000"/>
                <w:sz w:val="28"/>
                <w:szCs w:val="28"/>
                <w:lang w:bidi="ar-IQ"/>
              </w:rPr>
              <w:t>Sedra</w:t>
            </w:r>
            <w:proofErr w:type="spellEnd"/>
            <w:r>
              <w:rPr>
                <w:rFonts w:ascii="Cambria" w:hAnsi="Cambria"/>
                <w:color w:val="000000"/>
                <w:sz w:val="28"/>
                <w:szCs w:val="28"/>
                <w:lang w:bidi="ar-IQ"/>
              </w:rPr>
              <w:t>, Smith</w:t>
            </w:r>
          </w:p>
          <w:p w14:paraId="29F3A2B6" w14:textId="77777777" w:rsidR="000F3584" w:rsidRPr="00973B45" w:rsidRDefault="000F3584" w:rsidP="000F3584">
            <w:pPr>
              <w:pStyle w:val="ListParagraph"/>
              <w:autoSpaceDE w:val="0"/>
              <w:autoSpaceDN w:val="0"/>
              <w:bidi w:val="0"/>
              <w:adjustRightInd w:val="0"/>
              <w:spacing w:after="0" w:line="240" w:lineRule="auto"/>
              <w:ind w:left="0" w:hanging="2"/>
              <w:textDirection w:val="lrTb"/>
              <w:rPr>
                <w:rFonts w:ascii="Times New Roman" w:hAnsi="Times New Roman" w:cs="Times New Roman"/>
              </w:rPr>
            </w:pPr>
          </w:p>
          <w:p w14:paraId="479ED93B" w14:textId="318F4C13"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s="Traditional Arabic"/>
                <w:color w:val="000000"/>
                <w:position w:val="0"/>
                <w:sz w:val="28"/>
                <w:szCs w:val="28"/>
                <w:lang w:bidi="ar-IQ"/>
              </w:rPr>
            </w:pPr>
          </w:p>
        </w:tc>
      </w:tr>
      <w:tr w:rsidR="000A49BC" w:rsidRPr="000A49BC" w14:paraId="1F80AD6B" w14:textId="77777777" w:rsidTr="000A49BC">
        <w:trPr>
          <w:trHeight w:val="1247"/>
        </w:trPr>
        <w:tc>
          <w:tcPr>
            <w:tcW w:w="4007" w:type="dxa"/>
            <w:tcBorders>
              <w:right w:val="single" w:sz="6" w:space="0" w:color="4F81BD"/>
            </w:tcBorders>
            <w:shd w:val="clear" w:color="auto" w:fill="A7BFDE"/>
            <w:vAlign w:val="center"/>
          </w:tcPr>
          <w:p w14:paraId="10EFF6D7"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2- المراجع الرئيسية ( المصادر)</w:t>
            </w:r>
          </w:p>
        </w:tc>
        <w:tc>
          <w:tcPr>
            <w:tcW w:w="5713" w:type="dxa"/>
            <w:tcBorders>
              <w:left w:val="single" w:sz="6" w:space="0" w:color="4F81BD"/>
              <w:bottom w:val="single" w:sz="4" w:space="0" w:color="auto"/>
            </w:tcBorders>
            <w:shd w:val="clear" w:color="auto" w:fill="A7BFDE"/>
            <w:vAlign w:val="center"/>
          </w:tcPr>
          <w:p w14:paraId="60DD5797" w14:textId="77777777" w:rsidR="000A49BC" w:rsidRPr="000A49BC" w:rsidRDefault="000A49BC" w:rsidP="000A49BC">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color w:val="000000"/>
                <w:position w:val="0"/>
                <w:sz w:val="28"/>
                <w:szCs w:val="28"/>
                <w:lang w:bidi="ar-IQ"/>
              </w:rPr>
            </w:pPr>
            <w:r w:rsidRPr="000A49BC">
              <w:rPr>
                <w:color w:val="000000"/>
                <w:position w:val="0"/>
                <w:sz w:val="28"/>
                <w:szCs w:val="28"/>
                <w:rtl/>
                <w:lang w:bidi="ar-IQ"/>
              </w:rPr>
              <w:t>مكتبة الكلية للحصول على المصادر الاضافية  للمناهج الدراسية.</w:t>
            </w:r>
          </w:p>
          <w:p w14:paraId="2676329E" w14:textId="77777777" w:rsidR="000A49BC" w:rsidRPr="000A49BC" w:rsidRDefault="000A49BC" w:rsidP="000A49BC">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0A49BC">
              <w:rPr>
                <w:color w:val="000000"/>
                <w:position w:val="0"/>
                <w:sz w:val="28"/>
                <w:szCs w:val="28"/>
                <w:rtl/>
                <w:lang w:bidi="ar-IQ"/>
              </w:rPr>
              <w:t xml:space="preserve">الاطلاع على المواقع الالكترونية العلمية للاطلاع على المستجدات الحديثة في </w:t>
            </w:r>
            <w:r w:rsidRPr="000A49BC">
              <w:rPr>
                <w:rFonts w:hint="cs"/>
                <w:color w:val="000000"/>
                <w:position w:val="0"/>
                <w:sz w:val="28"/>
                <w:szCs w:val="28"/>
                <w:rtl/>
                <w:lang w:bidi="ar-IQ"/>
              </w:rPr>
              <w:t xml:space="preserve">المادة </w:t>
            </w:r>
            <w:r w:rsidRPr="000A49BC">
              <w:rPr>
                <w:color w:val="000000"/>
                <w:position w:val="0"/>
                <w:sz w:val="28"/>
                <w:szCs w:val="28"/>
                <w:rtl/>
                <w:lang w:bidi="ar-IQ"/>
              </w:rPr>
              <w:t>.</w:t>
            </w:r>
          </w:p>
        </w:tc>
      </w:tr>
      <w:tr w:rsidR="000A49BC" w:rsidRPr="000A49BC" w14:paraId="473B5F73" w14:textId="77777777" w:rsidTr="000A49BC">
        <w:trPr>
          <w:trHeight w:val="1027"/>
        </w:trPr>
        <w:tc>
          <w:tcPr>
            <w:tcW w:w="4007" w:type="dxa"/>
            <w:shd w:val="clear" w:color="auto" w:fill="A7BFDE"/>
            <w:vAlign w:val="center"/>
          </w:tcPr>
          <w:p w14:paraId="2689A96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0A35A659" w14:textId="1CBA8544"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0A49BC">
              <w:rPr>
                <w:rFonts w:hint="cs"/>
                <w:color w:val="000000"/>
                <w:position w:val="0"/>
                <w:sz w:val="28"/>
                <w:szCs w:val="28"/>
                <w:rtl/>
                <w:lang w:bidi="ar-IQ"/>
              </w:rPr>
              <w:t xml:space="preserve">جميع المجلات العلمية الرصينة التي لها علاقة بالمفهوم الواسع </w:t>
            </w:r>
            <w:r>
              <w:rPr>
                <w:rFonts w:hint="cs"/>
                <w:color w:val="000000"/>
                <w:position w:val="0"/>
                <w:sz w:val="28"/>
                <w:szCs w:val="28"/>
                <w:rtl/>
                <w:lang w:bidi="ar-IQ"/>
              </w:rPr>
              <w:t>ل</w:t>
            </w:r>
            <w:r w:rsidRPr="000A49BC">
              <w:rPr>
                <w:rFonts w:hint="cs"/>
                <w:color w:val="000000"/>
                <w:position w:val="0"/>
                <w:sz w:val="28"/>
                <w:szCs w:val="28"/>
                <w:rtl/>
                <w:lang w:bidi="ar-IQ"/>
              </w:rPr>
              <w:t>لمادة</w:t>
            </w:r>
            <w:r>
              <w:rPr>
                <w:rFonts w:hint="cs"/>
                <w:color w:val="000000"/>
                <w:position w:val="0"/>
                <w:sz w:val="28"/>
                <w:szCs w:val="28"/>
                <w:rtl/>
                <w:lang w:bidi="ar-IQ"/>
              </w:rPr>
              <w:t>.</w:t>
            </w:r>
            <w:r w:rsidRPr="000A49BC">
              <w:rPr>
                <w:rFonts w:hint="cs"/>
                <w:color w:val="000000"/>
                <w:position w:val="0"/>
                <w:sz w:val="28"/>
                <w:szCs w:val="28"/>
                <w:rtl/>
                <w:lang w:bidi="ar-IQ"/>
              </w:rPr>
              <w:t>.</w:t>
            </w:r>
          </w:p>
        </w:tc>
      </w:tr>
      <w:tr w:rsidR="000A49BC" w:rsidRPr="000A49BC" w14:paraId="7AF49F52" w14:textId="77777777" w:rsidTr="000A49BC">
        <w:trPr>
          <w:trHeight w:val="1247"/>
        </w:trPr>
        <w:tc>
          <w:tcPr>
            <w:tcW w:w="4007" w:type="dxa"/>
            <w:shd w:val="clear" w:color="auto" w:fill="A7BFDE"/>
            <w:vAlign w:val="center"/>
          </w:tcPr>
          <w:p w14:paraId="4BC9A4AE" w14:textId="77777777" w:rsidR="000A49BC" w:rsidRPr="000A49BC" w:rsidRDefault="000A49BC" w:rsidP="000A49BC">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ب- المراجع الالكترونية , مواقع الانترنيت </w:t>
            </w:r>
          </w:p>
        </w:tc>
        <w:tc>
          <w:tcPr>
            <w:tcW w:w="5713" w:type="dxa"/>
            <w:tcBorders>
              <w:top w:val="single" w:sz="4" w:space="0" w:color="auto"/>
            </w:tcBorders>
            <w:shd w:val="clear" w:color="auto" w:fill="D3DFEE"/>
            <w:vAlign w:val="center"/>
          </w:tcPr>
          <w:p w14:paraId="11BF8241" w14:textId="1CE11779" w:rsidR="000A49BC" w:rsidRPr="000A49BC" w:rsidRDefault="000F3584" w:rsidP="000A49BC">
            <w:pPr>
              <w:suppressAutoHyphens w:val="0"/>
              <w:autoSpaceDE w:val="0"/>
              <w:autoSpaceDN w:val="0"/>
              <w:bidi w:val="0"/>
              <w:adjustRightInd w:val="0"/>
              <w:spacing w:line="240" w:lineRule="auto"/>
              <w:ind w:leftChars="0" w:left="786" w:firstLineChars="0" w:firstLine="0"/>
              <w:contextualSpacing/>
              <w:jc w:val="left"/>
              <w:textDirection w:val="lrTb"/>
              <w:textAlignment w:val="auto"/>
              <w:outlineLvl w:val="9"/>
              <w:rPr>
                <w:rFonts w:ascii="Calibri" w:eastAsia="Calibri" w:hAnsi="Calibri"/>
                <w:color w:val="000000"/>
                <w:position w:val="0"/>
                <w:sz w:val="28"/>
                <w:szCs w:val="28"/>
                <w:rtl/>
                <w:lang w:bidi="ar-IQ"/>
              </w:rPr>
            </w:pPr>
            <w:r>
              <w:rPr>
                <w:rFonts w:ascii="Calibri" w:eastAsia="Calibri" w:hAnsi="Calibri" w:hint="cs"/>
                <w:color w:val="000000"/>
                <w:position w:val="0"/>
                <w:sz w:val="28"/>
                <w:szCs w:val="28"/>
                <w:rtl/>
                <w:lang w:bidi="ar-IQ"/>
              </w:rPr>
              <w:t>جميع المواقع المتاحة في النت والخاصة بالالكترونيك الدقيق</w:t>
            </w:r>
          </w:p>
        </w:tc>
      </w:tr>
    </w:tbl>
    <w:p w14:paraId="1CC75BE5" w14:textId="77777777" w:rsidR="000A49BC" w:rsidRPr="000A49BC" w:rsidRDefault="000A49BC">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Default="002870EB">
      <w:pPr>
        <w:shd w:val="clear" w:color="auto" w:fill="FFFFFF"/>
        <w:ind w:left="0" w:hanging="2"/>
        <w:jc w:val="left"/>
      </w:pPr>
    </w:p>
    <w:tbl>
      <w:tblPr>
        <w:tblpPr w:leftFromText="180" w:rightFromText="180" w:vertAnchor="page" w:horzAnchor="margin" w:tblpXSpec="center" w:tblpY="10417"/>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A49BC" w:rsidRPr="00DB131F" w14:paraId="385B2959" w14:textId="77777777" w:rsidTr="007E1C54">
        <w:trPr>
          <w:trHeight w:val="419"/>
        </w:trPr>
        <w:tc>
          <w:tcPr>
            <w:tcW w:w="9720" w:type="dxa"/>
            <w:shd w:val="clear" w:color="auto" w:fill="A7BFDE"/>
            <w:vAlign w:val="center"/>
          </w:tcPr>
          <w:p w14:paraId="42FE7F01" w14:textId="77777777" w:rsidR="000A49BC" w:rsidRPr="001538B2" w:rsidRDefault="000A49BC" w:rsidP="000A49BC">
            <w:pPr>
              <w:pStyle w:val="ListParagraph"/>
              <w:numPr>
                <w:ilvl w:val="0"/>
                <w:numId w:val="15"/>
              </w:numPr>
              <w:tabs>
                <w:tab w:val="left" w:pos="507"/>
              </w:tabs>
              <w:suppressAutoHyphens w:val="0"/>
              <w:autoSpaceDE w:val="0"/>
              <w:autoSpaceDN w:val="0"/>
              <w:adjustRightInd w:val="0"/>
              <w:ind w:leftChars="0" w:left="1" w:right="0" w:firstLineChars="0" w:hanging="3"/>
              <w:jc w:val="left"/>
              <w:textDirection w:val="lrTb"/>
              <w:textAlignment w:val="auto"/>
              <w:outlineLvl w:val="9"/>
              <w:rPr>
                <w:rFonts w:ascii="Cambria" w:hAnsi="Cambria" w:cs="Times New Roman"/>
                <w:color w:val="000000"/>
                <w:sz w:val="28"/>
                <w:szCs w:val="28"/>
                <w:rtl/>
              </w:rPr>
            </w:pPr>
            <w:r w:rsidRPr="001538B2">
              <w:rPr>
                <w:rFonts w:ascii="Cambria" w:hAnsi="Cambria" w:cs="Times New Roman" w:hint="cs"/>
                <w:color w:val="000000"/>
                <w:sz w:val="28"/>
                <w:szCs w:val="28"/>
                <w:rtl/>
                <w:lang w:bidi="ar-IQ"/>
              </w:rPr>
              <w:lastRenderedPageBreak/>
              <w:t>خطة تطوير المقرر الدراسي:</w:t>
            </w:r>
            <w:r w:rsidRPr="001538B2">
              <w:rPr>
                <w:rFonts w:ascii="Cambria" w:hAnsi="Cambria" w:cs="Times New Roman" w:hint="cs"/>
                <w:color w:val="000000"/>
                <w:sz w:val="28"/>
                <w:szCs w:val="28"/>
                <w:rtl/>
              </w:rPr>
              <w:t>تحديث المناهج باتباع المناهج المقرة في الجامعات الرصينه ذات الرانك العالي وتوفير المستلزمات لذلك</w:t>
            </w:r>
          </w:p>
        </w:tc>
      </w:tr>
    </w:tbl>
    <w:p w14:paraId="416075D7" w14:textId="77777777" w:rsidR="002870EB" w:rsidRPr="000A49BC" w:rsidRDefault="002870EB">
      <w:pPr>
        <w:shd w:val="clear" w:color="auto" w:fill="FFFFFF"/>
        <w:spacing w:after="240"/>
        <w:ind w:left="0" w:hanging="2"/>
        <w:jc w:val="left"/>
        <w:rPr>
          <w:sz w:val="24"/>
          <w:szCs w:val="24"/>
        </w:rPr>
      </w:pPr>
    </w:p>
    <w:sectPr w:rsidR="002870EB" w:rsidRPr="000A49B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38F7E4" w14:textId="77777777" w:rsidR="00120EE8" w:rsidRDefault="00120EE8">
      <w:pPr>
        <w:spacing w:line="240" w:lineRule="auto"/>
        <w:ind w:left="0" w:hanging="2"/>
      </w:pPr>
      <w:r>
        <w:separator/>
      </w:r>
    </w:p>
  </w:endnote>
  <w:endnote w:type="continuationSeparator" w:id="0">
    <w:p w14:paraId="4F802DF0" w14:textId="77777777" w:rsidR="00120EE8" w:rsidRDefault="00120EE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61577" w14:textId="77777777" w:rsidR="005A4D55" w:rsidRDefault="005A4D5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17B8" w14:textId="77777777" w:rsidR="005A4D55" w:rsidRDefault="005A4D55" w:rsidP="00404E44">
    <w:pPr>
      <w:pStyle w:val="Footer"/>
      <w:ind w:left="0" w:hanging="2"/>
      <w:jc w:val="center"/>
    </w:pPr>
  </w:p>
  <w:p w14:paraId="47FCCA15" w14:textId="77777777" w:rsidR="005A4D55" w:rsidRDefault="005A4D55"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5A961" w14:textId="77777777" w:rsidR="005A4D55" w:rsidRDefault="005A4D55">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7E1C54" w:rsidRDefault="007E1C5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7E1C54" w:rsidRDefault="007E1C54">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7E1C54" w14:paraId="619BE54E" w14:textId="77777777" w:rsidTr="000A49BC">
      <w:trPr>
        <w:cantSplit/>
        <w:trHeight w:val="151"/>
      </w:trPr>
      <w:tc>
        <w:tcPr>
          <w:tcW w:w="5023" w:type="dxa"/>
          <w:tcBorders>
            <w:bottom w:val="single" w:sz="4" w:space="0" w:color="4F81BD"/>
          </w:tcBorders>
        </w:tcPr>
        <w:p w14:paraId="7336A69B" w14:textId="77777777" w:rsidR="007E1C54" w:rsidRDefault="007E1C5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542CD065" w:rsidR="007E1C54" w:rsidRDefault="007E1C54"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0F3584">
            <w:rPr>
              <w:rFonts w:ascii="Calibri" w:eastAsia="Calibri" w:hAnsi="Calibri" w:cs="Calibri"/>
              <w:noProof/>
              <w:color w:val="000000"/>
              <w:sz w:val="22"/>
              <w:szCs w:val="22"/>
              <w:rtl/>
            </w:rPr>
            <w:t>12</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7E1C54" w:rsidRDefault="007E1C5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7E1C54" w14:paraId="72605944" w14:textId="77777777" w:rsidTr="000A49BC">
      <w:trPr>
        <w:cantSplit/>
        <w:trHeight w:val="150"/>
      </w:trPr>
      <w:tc>
        <w:tcPr>
          <w:tcW w:w="5023" w:type="dxa"/>
          <w:tcBorders>
            <w:top w:val="single" w:sz="4" w:space="0" w:color="4F81BD"/>
          </w:tcBorders>
        </w:tcPr>
        <w:p w14:paraId="34B8C045" w14:textId="77777777" w:rsidR="007E1C54" w:rsidRDefault="007E1C5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7E1C54" w:rsidRDefault="007E1C54"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7E1C54" w:rsidRDefault="007E1C5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7E1C54" w:rsidRDefault="007E1C5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7E1C54" w:rsidRDefault="007E1C5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1EA67" w14:textId="77777777" w:rsidR="00120EE8" w:rsidRDefault="00120EE8">
      <w:pPr>
        <w:spacing w:line="240" w:lineRule="auto"/>
        <w:ind w:left="0" w:hanging="2"/>
      </w:pPr>
      <w:r>
        <w:separator/>
      </w:r>
    </w:p>
  </w:footnote>
  <w:footnote w:type="continuationSeparator" w:id="0">
    <w:p w14:paraId="77AA4B8E" w14:textId="77777777" w:rsidR="00120EE8" w:rsidRDefault="00120EE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EE22D" w14:textId="77777777" w:rsidR="005A4D55" w:rsidRDefault="005A4D55">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2F6DF" w14:textId="77777777" w:rsidR="005A4D55" w:rsidRDefault="005A4D55">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7C4C7" w14:textId="77777777" w:rsidR="005A4D55" w:rsidRDefault="005A4D55">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7E1C54" w:rsidRDefault="007E1C5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7E1C54" w:rsidRDefault="007E1C5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7E1C54" w:rsidRDefault="007E1C5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C83E4C"/>
    <w:multiLevelType w:val="hybridMultilevel"/>
    <w:tmpl w:val="46BE7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abstractNumId w:val="5"/>
  </w:num>
  <w:num w:numId="2">
    <w:abstractNumId w:val="0"/>
  </w:num>
  <w:num w:numId="3">
    <w:abstractNumId w:val="4"/>
  </w:num>
  <w:num w:numId="4">
    <w:abstractNumId w:val="1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3"/>
  </w:num>
  <w:num w:numId="10">
    <w:abstractNumId w:val="6"/>
  </w:num>
  <w:num w:numId="11">
    <w:abstractNumId w:val="11"/>
  </w:num>
  <w:num w:numId="12">
    <w:abstractNumId w:val="10"/>
  </w:num>
  <w:num w:numId="13">
    <w:abstractNumId w:val="7"/>
  </w:num>
  <w:num w:numId="14">
    <w:abstractNumId w:val="15"/>
  </w:num>
  <w:num w:numId="15">
    <w:abstractNumId w:val="2"/>
  </w:num>
  <w:num w:numId="16">
    <w:abstractNumId w:val="14"/>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A49BC"/>
    <w:rsid w:val="000E1691"/>
    <w:rsid w:val="000F3584"/>
    <w:rsid w:val="00120EE8"/>
    <w:rsid w:val="0013699A"/>
    <w:rsid w:val="00152319"/>
    <w:rsid w:val="002870EB"/>
    <w:rsid w:val="002873D5"/>
    <w:rsid w:val="0034323B"/>
    <w:rsid w:val="003948E2"/>
    <w:rsid w:val="003E1EF1"/>
    <w:rsid w:val="00487119"/>
    <w:rsid w:val="004B1008"/>
    <w:rsid w:val="005A4D55"/>
    <w:rsid w:val="005B227E"/>
    <w:rsid w:val="006522EB"/>
    <w:rsid w:val="006533EE"/>
    <w:rsid w:val="006B7909"/>
    <w:rsid w:val="007075F8"/>
    <w:rsid w:val="00742B91"/>
    <w:rsid w:val="007E1C54"/>
    <w:rsid w:val="00807C86"/>
    <w:rsid w:val="009005EB"/>
    <w:rsid w:val="00944123"/>
    <w:rsid w:val="00A0038A"/>
    <w:rsid w:val="00AA0B94"/>
    <w:rsid w:val="00B0138E"/>
    <w:rsid w:val="00B945C8"/>
    <w:rsid w:val="00BE4DF2"/>
    <w:rsid w:val="00BF4ADF"/>
    <w:rsid w:val="00BF5898"/>
    <w:rsid w:val="00BF74C9"/>
    <w:rsid w:val="00D12384"/>
    <w:rsid w:val="00D26E81"/>
    <w:rsid w:val="00D84CC1"/>
    <w:rsid w:val="00E170E1"/>
    <w:rsid w:val="00E42926"/>
    <w:rsid w:val="00EB4306"/>
    <w:rsid w:val="00F008FC"/>
    <w:rsid w:val="00FA71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 w:type="paragraph" w:customStyle="1" w:styleId="TableParagraph">
    <w:name w:val="Table Paragraph"/>
    <w:basedOn w:val="Normal"/>
    <w:uiPriority w:val="1"/>
    <w:qFormat/>
    <w:rsid w:val="000F3584"/>
    <w:pPr>
      <w:widowControl w:val="0"/>
      <w:suppressAutoHyphens w:val="0"/>
      <w:autoSpaceDE w:val="0"/>
      <w:autoSpaceDN w:val="0"/>
      <w:bidi w:val="0"/>
      <w:spacing w:line="240" w:lineRule="auto"/>
      <w:ind w:leftChars="0" w:left="0" w:firstLineChars="0" w:firstLine="0"/>
      <w:jc w:val="left"/>
      <w:textDirection w:val="lrTb"/>
      <w:textAlignment w:val="auto"/>
      <w:outlineLvl w:val="9"/>
    </w:pPr>
    <w:rPr>
      <w:positio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644154">
      <w:bodyDiv w:val="1"/>
      <w:marLeft w:val="0"/>
      <w:marRight w:val="0"/>
      <w:marTop w:val="0"/>
      <w:marBottom w:val="0"/>
      <w:divBdr>
        <w:top w:val="none" w:sz="0" w:space="0" w:color="auto"/>
        <w:left w:val="none" w:sz="0" w:space="0" w:color="auto"/>
        <w:bottom w:val="none" w:sz="0" w:space="0" w:color="auto"/>
        <w:right w:val="none" w:sz="0" w:space="0" w:color="auto"/>
      </w:divBdr>
    </w:div>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2182</Words>
  <Characters>12440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7</cp:revision>
  <dcterms:created xsi:type="dcterms:W3CDTF">2026-09-20T19:54:00Z</dcterms:created>
  <dcterms:modified xsi:type="dcterms:W3CDTF">2026-09-20T21:03:00Z</dcterms:modified>
</cp:coreProperties>
</file>