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B165BB" w14:textId="77777777" w:rsidR="00321AE2" w:rsidRDefault="00321AE2" w:rsidP="00321AE2">
      <w:pPr>
        <w:spacing w:before="240"/>
        <w:jc w:val="center"/>
        <w:rPr>
          <w:color w:val="000000"/>
          <w:sz w:val="48"/>
          <w:szCs w:val="48"/>
        </w:rPr>
      </w:pPr>
      <w:r>
        <w:rPr>
          <w:color w:val="000000"/>
          <w:sz w:val="48"/>
          <w:szCs w:val="48"/>
        </w:rPr>
        <w:t>MODULE DESCRIPTION FORM</w:t>
      </w:r>
    </w:p>
    <w:p w14:paraId="64989305" w14:textId="77777777" w:rsidR="00321AE2" w:rsidRDefault="00321AE2" w:rsidP="00321AE2">
      <w:pPr>
        <w:bidi/>
        <w:jc w:val="center"/>
        <w:rPr>
          <w:sz w:val="48"/>
          <w:szCs w:val="48"/>
        </w:rPr>
      </w:pPr>
      <w:bookmarkStart w:id="0" w:name="_heading=h.gjdgxs" w:colFirst="0" w:colLast="0"/>
      <w:bookmarkEnd w:id="0"/>
      <w:r>
        <w:rPr>
          <w:rFonts w:cs="Times New Roman"/>
          <w:sz w:val="48"/>
          <w:szCs w:val="48"/>
          <w:rtl/>
        </w:rPr>
        <w:t>نموذج وصف المادة الدراسية</w:t>
      </w:r>
    </w:p>
    <w:p w14:paraId="427ACF0E" w14:textId="77777777" w:rsidR="00321AE2" w:rsidRDefault="00321AE2" w:rsidP="00321AE2">
      <w:pPr>
        <w:bidi/>
        <w:jc w:val="center"/>
        <w:rPr>
          <w:rFonts w:cs="Times New Roman"/>
          <w:sz w:val="24"/>
          <w:szCs w:val="24"/>
          <w:rtl/>
        </w:rPr>
      </w:pPr>
    </w:p>
    <w:p w14:paraId="4B0E1C7C" w14:textId="77777777" w:rsidR="000F206F" w:rsidRDefault="000F206F" w:rsidP="000F206F">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321AE2" w14:paraId="317B3B94" w14:textId="77777777" w:rsidTr="00EA1C11">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C66258C" w14:textId="77777777" w:rsidR="00321AE2" w:rsidRDefault="00321AE2" w:rsidP="00EA1C11">
            <w:pPr>
              <w:spacing w:before="80" w:after="80"/>
              <w:jc w:val="center"/>
              <w:rPr>
                <w:b/>
                <w:color w:val="17365D"/>
                <w:sz w:val="28"/>
                <w:szCs w:val="28"/>
              </w:rPr>
            </w:pPr>
            <w:r>
              <w:rPr>
                <w:b/>
                <w:color w:val="17365D"/>
                <w:sz w:val="28"/>
                <w:szCs w:val="28"/>
              </w:rPr>
              <w:t>Module Information</w:t>
            </w:r>
          </w:p>
          <w:p w14:paraId="75BB676A" w14:textId="77777777" w:rsidR="00321AE2" w:rsidRDefault="00321AE2" w:rsidP="00EA1C11">
            <w:pPr>
              <w:pBdr>
                <w:top w:val="nil"/>
                <w:left w:val="nil"/>
                <w:bottom w:val="nil"/>
                <w:right w:val="nil"/>
                <w:between w:val="nil"/>
              </w:pBdr>
              <w:bidi/>
              <w:jc w:val="center"/>
              <w:rPr>
                <w:b/>
                <w:color w:val="17365D"/>
                <w:sz w:val="28"/>
                <w:szCs w:val="28"/>
              </w:rPr>
            </w:pPr>
            <w:r>
              <w:rPr>
                <w:rFonts w:cs="Times New Roman"/>
                <w:b/>
                <w:color w:val="17365D"/>
                <w:sz w:val="28"/>
                <w:szCs w:val="28"/>
                <w:rtl/>
              </w:rPr>
              <w:t>معلومات المادة الدراسية</w:t>
            </w:r>
          </w:p>
        </w:tc>
      </w:tr>
      <w:tr w:rsidR="00321AE2" w14:paraId="0343B332" w14:textId="77777777" w:rsidTr="00EA1C11">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FA97029" w14:textId="77777777" w:rsidR="00321AE2" w:rsidRDefault="00321AE2" w:rsidP="00EA1C11">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240B51B" w14:textId="77777777" w:rsidR="00321AE2" w:rsidRDefault="00321AE2" w:rsidP="00EA1C11">
            <w:pPr>
              <w:pStyle w:val="Heading1"/>
              <w:spacing w:before="80" w:after="80"/>
              <w:jc w:val="left"/>
              <w:rPr>
                <w:b w:val="0"/>
                <w:color w:val="FF0000"/>
                <w:sz w:val="30"/>
                <w:szCs w:val="30"/>
                <w:rtl/>
                <w:lang w:bidi="ar-IQ"/>
              </w:rPr>
            </w:pPr>
            <w:r>
              <w:rPr>
                <w:rFonts w:hint="cs"/>
                <w:color w:val="FF0000"/>
                <w:sz w:val="30"/>
                <w:szCs w:val="30"/>
                <w:rtl/>
                <w:lang w:bidi="ar-IQ"/>
              </w:rPr>
              <w:t xml:space="preserve">حقوق الانسان والديمقراطية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77088FB" w14:textId="77777777" w:rsidR="00321AE2" w:rsidRDefault="00321AE2" w:rsidP="00EA1C11">
            <w:pPr>
              <w:spacing w:before="80" w:after="80"/>
              <w:rPr>
                <w:b/>
              </w:rPr>
            </w:pPr>
            <w:r>
              <w:rPr>
                <w:b/>
              </w:rPr>
              <w:t>Module Delivery</w:t>
            </w:r>
          </w:p>
        </w:tc>
      </w:tr>
      <w:tr w:rsidR="00321AE2" w14:paraId="4ECA8723" w14:textId="77777777" w:rsidTr="00EA1C1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73E3D80" w14:textId="77777777" w:rsidR="00321AE2" w:rsidRDefault="00321AE2" w:rsidP="00EA1C11">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9CA38DE" w14:textId="2A4FFFCE" w:rsidR="00321AE2" w:rsidRPr="0077050A" w:rsidRDefault="00397715" w:rsidP="00397715">
            <w:pPr>
              <w:pStyle w:val="Heading1"/>
              <w:bidi w:val="0"/>
              <w:spacing w:before="80" w:after="80"/>
              <w:ind w:left="90"/>
              <w:rPr>
                <w:b w:val="0"/>
                <w:color w:val="FF0000"/>
                <w:sz w:val="28"/>
                <w:szCs w:val="28"/>
                <w:lang w:val="en-GB"/>
              </w:rPr>
            </w:pPr>
            <w:r>
              <w:rPr>
                <w:b w:val="0"/>
                <w:color w:val="FF0000"/>
                <w:sz w:val="28"/>
                <w:szCs w:val="28"/>
                <w:lang w:val="en-GB"/>
              </w:rPr>
              <w:t>B</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F4464F" w14:textId="77777777" w:rsidR="00321AE2" w:rsidRDefault="00321AE2" w:rsidP="00321AE2">
            <w:pPr>
              <w:numPr>
                <w:ilvl w:val="0"/>
                <w:numId w:val="17"/>
              </w:numPr>
              <w:spacing w:before="80" w:after="0" w:line="240" w:lineRule="auto"/>
              <w:rPr>
                <w:b/>
              </w:rPr>
            </w:pPr>
            <w:r>
              <w:rPr>
                <w:b/>
              </w:rPr>
              <w:t xml:space="preserve">☒ Theory    </w:t>
            </w:r>
          </w:p>
          <w:p w14:paraId="0F3A1E3E" w14:textId="77777777" w:rsidR="00321AE2" w:rsidRDefault="00321AE2" w:rsidP="00321AE2">
            <w:pPr>
              <w:numPr>
                <w:ilvl w:val="0"/>
                <w:numId w:val="16"/>
              </w:numPr>
              <w:spacing w:after="0" w:line="240" w:lineRule="auto"/>
              <w:rPr>
                <w:b/>
              </w:rPr>
            </w:pPr>
            <w:r>
              <w:rPr>
                <w:b/>
              </w:rPr>
              <w:t>☒ Lecture</w:t>
            </w:r>
          </w:p>
          <w:p w14:paraId="43A6E652" w14:textId="77777777" w:rsidR="00321AE2" w:rsidRDefault="00321AE2" w:rsidP="00321AE2">
            <w:pPr>
              <w:numPr>
                <w:ilvl w:val="0"/>
                <w:numId w:val="16"/>
              </w:numPr>
              <w:spacing w:after="0" w:line="240" w:lineRule="auto"/>
              <w:rPr>
                <w:b/>
              </w:rPr>
            </w:pPr>
            <w:r>
              <w:rPr>
                <w:b/>
              </w:rPr>
              <w:t xml:space="preserve">☐ Lab </w:t>
            </w:r>
          </w:p>
          <w:p w14:paraId="74DEC1A9" w14:textId="77777777" w:rsidR="00321AE2" w:rsidRDefault="00321AE2" w:rsidP="00321AE2">
            <w:pPr>
              <w:numPr>
                <w:ilvl w:val="0"/>
                <w:numId w:val="16"/>
              </w:numPr>
              <w:spacing w:after="0" w:line="240" w:lineRule="auto"/>
              <w:rPr>
                <w:b/>
              </w:rPr>
            </w:pPr>
            <w:r>
              <w:rPr>
                <w:b/>
              </w:rPr>
              <w:t>☒ L Tutorial</w:t>
            </w:r>
          </w:p>
          <w:p w14:paraId="20B8637D" w14:textId="77777777" w:rsidR="00321AE2" w:rsidRDefault="00321AE2" w:rsidP="00321AE2">
            <w:pPr>
              <w:numPr>
                <w:ilvl w:val="0"/>
                <w:numId w:val="16"/>
              </w:numPr>
              <w:spacing w:after="0" w:line="240" w:lineRule="auto"/>
              <w:rPr>
                <w:b/>
              </w:rPr>
            </w:pPr>
            <w:r>
              <w:rPr>
                <w:b/>
              </w:rPr>
              <w:t>☐ Practical</w:t>
            </w:r>
          </w:p>
          <w:p w14:paraId="5CCD65E2" w14:textId="77777777" w:rsidR="00321AE2" w:rsidRDefault="00321AE2" w:rsidP="00321AE2">
            <w:pPr>
              <w:numPr>
                <w:ilvl w:val="0"/>
                <w:numId w:val="16"/>
              </w:numPr>
              <w:spacing w:after="80" w:line="240" w:lineRule="auto"/>
              <w:rPr>
                <w:b/>
              </w:rPr>
            </w:pPr>
            <w:r>
              <w:rPr>
                <w:b/>
              </w:rPr>
              <w:t>☐ Seminar</w:t>
            </w:r>
          </w:p>
        </w:tc>
      </w:tr>
      <w:tr w:rsidR="00321AE2" w14:paraId="019FFC29" w14:textId="77777777" w:rsidTr="00EA1C11">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AAF231B" w14:textId="77777777" w:rsidR="00321AE2" w:rsidRDefault="00321AE2" w:rsidP="00EA1C11">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BE29109" w14:textId="75BCFFE1" w:rsidR="00321AE2" w:rsidRPr="00E12F6E" w:rsidRDefault="00321AE2" w:rsidP="00A0125A">
            <w:pPr>
              <w:pStyle w:val="Heading1"/>
              <w:bidi w:val="0"/>
              <w:spacing w:before="80" w:after="80"/>
              <w:ind w:left="90"/>
              <w:rPr>
                <w:b w:val="0"/>
                <w:color w:val="FF0000"/>
                <w:sz w:val="28"/>
                <w:szCs w:val="28"/>
                <w:lang w:val="en-GB"/>
              </w:rPr>
            </w:pPr>
            <w:r>
              <w:rPr>
                <w:b w:val="0"/>
                <w:color w:val="FF0000"/>
                <w:sz w:val="28"/>
                <w:szCs w:val="28"/>
                <w:lang w:val="en-GB"/>
              </w:rPr>
              <w:t>U101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E2D205" w14:textId="77777777" w:rsidR="00321AE2" w:rsidRDefault="00321AE2" w:rsidP="00EA1C11">
            <w:pPr>
              <w:widowControl w:val="0"/>
              <w:pBdr>
                <w:top w:val="nil"/>
                <w:left w:val="nil"/>
                <w:bottom w:val="nil"/>
                <w:right w:val="nil"/>
                <w:between w:val="nil"/>
              </w:pBdr>
              <w:spacing w:line="276" w:lineRule="auto"/>
              <w:rPr>
                <w:color w:val="FF0000"/>
                <w:sz w:val="28"/>
                <w:szCs w:val="28"/>
              </w:rPr>
            </w:pPr>
          </w:p>
        </w:tc>
      </w:tr>
      <w:tr w:rsidR="00321AE2" w14:paraId="513C2901" w14:textId="77777777" w:rsidTr="00EA1C1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1996B90" w14:textId="77777777" w:rsidR="00321AE2" w:rsidRDefault="00321AE2" w:rsidP="00EA1C11">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5C055C5" w14:textId="2457BD64" w:rsidR="00321AE2" w:rsidRDefault="0080577F" w:rsidP="00EA1C11">
            <w:pPr>
              <w:pStyle w:val="Heading1"/>
              <w:spacing w:before="80" w:after="80"/>
              <w:ind w:left="90"/>
              <w:rPr>
                <w:b w:val="0"/>
                <w:color w:val="FF0000"/>
                <w:sz w:val="28"/>
                <w:szCs w:val="28"/>
              </w:rPr>
            </w:pPr>
            <w:r>
              <w:rPr>
                <w:b w:val="0"/>
                <w:color w:val="FF0000"/>
                <w:sz w:val="28"/>
                <w:szCs w:val="28"/>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A73F81" w14:textId="77777777" w:rsidR="00321AE2" w:rsidRDefault="00321AE2" w:rsidP="00EA1C11">
            <w:pPr>
              <w:widowControl w:val="0"/>
              <w:pBdr>
                <w:top w:val="nil"/>
                <w:left w:val="nil"/>
                <w:bottom w:val="nil"/>
                <w:right w:val="nil"/>
                <w:between w:val="nil"/>
              </w:pBdr>
              <w:spacing w:line="276" w:lineRule="auto"/>
              <w:rPr>
                <w:color w:val="FF0000"/>
                <w:sz w:val="28"/>
                <w:szCs w:val="28"/>
              </w:rPr>
            </w:pPr>
          </w:p>
        </w:tc>
      </w:tr>
      <w:tr w:rsidR="00321AE2" w14:paraId="1B63D269" w14:textId="77777777" w:rsidTr="00EA1C11">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FDEFD8" w14:textId="77777777" w:rsidR="00321AE2" w:rsidRDefault="00321AE2" w:rsidP="00EA1C11">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7E6FB33" w14:textId="6475336D" w:rsidR="00321AE2" w:rsidRDefault="0080577F" w:rsidP="00EA1C11">
            <w:pPr>
              <w:pStyle w:val="Heading1"/>
              <w:spacing w:before="80" w:after="80"/>
              <w:ind w:left="90"/>
              <w:rPr>
                <w:b w:val="0"/>
                <w:color w:val="FF0000"/>
                <w:sz w:val="24"/>
                <w:szCs w:val="24"/>
              </w:rPr>
            </w:pPr>
            <w:r>
              <w:rPr>
                <w:b w:val="0"/>
                <w:color w:val="FF0000"/>
                <w:sz w:val="24"/>
                <w:szCs w:val="24"/>
              </w:rPr>
              <w:t>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3FA32D" w14:textId="77777777" w:rsidR="00321AE2" w:rsidRDefault="00321AE2" w:rsidP="00EA1C11">
            <w:pPr>
              <w:widowControl w:val="0"/>
              <w:pBdr>
                <w:top w:val="nil"/>
                <w:left w:val="nil"/>
                <w:bottom w:val="nil"/>
                <w:right w:val="nil"/>
                <w:between w:val="nil"/>
              </w:pBdr>
              <w:spacing w:line="276" w:lineRule="auto"/>
              <w:rPr>
                <w:color w:val="FF0000"/>
                <w:sz w:val="24"/>
                <w:szCs w:val="24"/>
              </w:rPr>
            </w:pPr>
          </w:p>
        </w:tc>
      </w:tr>
      <w:tr w:rsidR="00321AE2" w14:paraId="30B74192" w14:textId="77777777" w:rsidTr="00EA1C1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F8BD08C" w14:textId="77777777" w:rsidR="00321AE2" w:rsidRDefault="00321AE2" w:rsidP="00EA1C11">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11CC72DD" w14:textId="77777777" w:rsidR="00321AE2" w:rsidRDefault="00321AE2" w:rsidP="00EA1C11">
            <w:pPr>
              <w:spacing w:before="80" w:after="80"/>
              <w:ind w:hanging="720"/>
            </w:pPr>
            <w:r>
              <w:t xml:space="preserve">UGx11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B5F4041" w14:textId="77777777" w:rsidR="00321AE2" w:rsidRDefault="00321AE2" w:rsidP="00EA1C11">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4030F1C1" w14:textId="77777777" w:rsidR="00321AE2" w:rsidRDefault="00321AE2" w:rsidP="00EA1C11">
            <w:pPr>
              <w:spacing w:before="80" w:after="80"/>
            </w:pPr>
          </w:p>
        </w:tc>
      </w:tr>
      <w:tr w:rsidR="00321AE2" w14:paraId="52E38AC9" w14:textId="77777777" w:rsidTr="00EA1C1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15B4A52" w14:textId="77777777" w:rsidR="00321AE2" w:rsidRDefault="00321AE2" w:rsidP="00EA1C11">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263EDBD2" w14:textId="77777777" w:rsidR="00321AE2" w:rsidRPr="00F82A6A" w:rsidRDefault="00321AE2" w:rsidP="00EA1C11">
            <w:pPr>
              <w:spacing w:before="80" w:after="80"/>
              <w:rPr>
                <w:rFonts w:cs="Arial"/>
                <w:rtl/>
              </w:rPr>
            </w:pPr>
            <w:r>
              <w:rPr>
                <w:rFonts w:cs="Arial" w:hint="cs"/>
                <w:rtl/>
              </w:rPr>
              <w:t>جميع اقسام الكلية</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83CB53" w14:textId="77777777" w:rsidR="00321AE2" w:rsidRDefault="00321AE2" w:rsidP="00EA1C11">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F1C11CB" w14:textId="77777777" w:rsidR="00321AE2" w:rsidRDefault="00321AE2" w:rsidP="00EA1C11">
            <w:pPr>
              <w:spacing w:before="80" w:after="80"/>
            </w:pPr>
            <w:r>
              <w:t xml:space="preserve"> College of Engineering</w:t>
            </w:r>
          </w:p>
        </w:tc>
      </w:tr>
      <w:tr w:rsidR="00321AE2" w14:paraId="6C3F8AC8" w14:textId="77777777" w:rsidTr="00EA1C11">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E502C63" w14:textId="77777777" w:rsidR="00321AE2" w:rsidRDefault="00321AE2" w:rsidP="00EA1C11">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4C3DD54" w14:textId="77777777" w:rsidR="00321AE2" w:rsidRDefault="00321AE2" w:rsidP="00EA1C11">
            <w:pPr>
              <w:spacing w:before="80" w:after="80"/>
              <w:rPr>
                <w:rFonts w:cs="Times New Roman"/>
              </w:rPr>
            </w:pPr>
          </w:p>
          <w:p w14:paraId="490EDA06" w14:textId="77777777" w:rsidR="00321AE2" w:rsidRDefault="00321AE2" w:rsidP="00EA1C11">
            <w:pPr>
              <w:spacing w:before="80" w:after="80"/>
              <w:ind w:left="90"/>
              <w:rPr>
                <w:rFonts w:cs="Times New Roman"/>
                <w:rtl/>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CEF158" w14:textId="77777777" w:rsidR="00321AE2" w:rsidRDefault="00321AE2" w:rsidP="00EA1C1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30D9CA6" w14:textId="77777777" w:rsidR="00321AE2" w:rsidRDefault="00321AE2" w:rsidP="00EA1C11">
            <w:pPr>
              <w:spacing w:before="80" w:after="80"/>
            </w:pPr>
          </w:p>
        </w:tc>
      </w:tr>
      <w:tr w:rsidR="00321AE2" w14:paraId="43D8CEB6" w14:textId="77777777" w:rsidTr="00EA1C1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CBC0BDF" w14:textId="77777777" w:rsidR="00321AE2" w:rsidRDefault="00321AE2" w:rsidP="00EA1C11">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5205589" w14:textId="77777777" w:rsidR="00321AE2" w:rsidRDefault="00321AE2" w:rsidP="00EA1C11">
            <w:pPr>
              <w:spacing w:before="80" w:after="80"/>
            </w:pPr>
            <w:r>
              <w:rPr>
                <w:rFonts w:cs="Times New Roman" w:hint="cs"/>
                <w:rtl/>
              </w:rPr>
              <w:t xml:space="preserve">لجنة حقوق الانسان والديمقراطية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347E3559" w14:textId="77777777" w:rsidR="00321AE2" w:rsidRDefault="00321AE2" w:rsidP="00EA1C11">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68D1633B" w14:textId="77777777" w:rsidR="00321AE2" w:rsidRDefault="00321AE2" w:rsidP="00EA1C11">
            <w:pPr>
              <w:spacing w:before="80" w:after="80"/>
            </w:pPr>
          </w:p>
        </w:tc>
      </w:tr>
      <w:tr w:rsidR="00321AE2" w14:paraId="5F92EC77" w14:textId="77777777" w:rsidTr="00EA1C11">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F7EF4C1" w14:textId="77777777" w:rsidR="00321AE2" w:rsidRDefault="00321AE2" w:rsidP="00EA1C11">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4808BBE" w14:textId="77777777" w:rsidR="00321AE2" w:rsidRDefault="00321AE2" w:rsidP="00EA1C11">
            <w:pPr>
              <w:spacing w:before="80" w:after="80"/>
              <w:ind w:left="90"/>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27DED24" w14:textId="77777777" w:rsidR="00321AE2" w:rsidRDefault="00321AE2" w:rsidP="00EA1C1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3FF2DF5" w14:textId="77777777" w:rsidR="00321AE2" w:rsidRDefault="00321AE2" w:rsidP="00EA1C11">
            <w:pPr>
              <w:spacing w:before="80" w:after="80"/>
            </w:pPr>
          </w:p>
        </w:tc>
      </w:tr>
      <w:tr w:rsidR="00321AE2" w14:paraId="5DC67DFB" w14:textId="77777777" w:rsidTr="00EA1C1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286879F" w14:textId="77777777" w:rsidR="00321AE2" w:rsidRDefault="00321AE2" w:rsidP="00EA1C11">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1E0D91F1" w14:textId="77777777" w:rsidR="00321AE2" w:rsidRDefault="00321AE2" w:rsidP="00EA1C11">
            <w:pPr>
              <w:spacing w:before="80" w:after="80"/>
              <w:ind w:left="360" w:hanging="360"/>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A4805A" w14:textId="77777777" w:rsidR="00321AE2" w:rsidRDefault="00321AE2" w:rsidP="00EA1C1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6DCC036" w14:textId="77777777" w:rsidR="00321AE2" w:rsidRDefault="00321AE2" w:rsidP="00EA1C11">
            <w:pPr>
              <w:spacing w:before="80" w:after="80"/>
            </w:pPr>
          </w:p>
        </w:tc>
      </w:tr>
      <w:tr w:rsidR="00091366" w14:paraId="20B89D99" w14:textId="77777777" w:rsidTr="00EA1C11">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2DBE006" w14:textId="77777777" w:rsidR="00091366" w:rsidRDefault="00091366" w:rsidP="00091366">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682E17D9" w14:textId="3C3AF757" w:rsidR="00091366" w:rsidRDefault="00091366" w:rsidP="00091366">
            <w:pPr>
              <w:spacing w:before="80" w:after="8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4B55DF96" w14:textId="77777777" w:rsidR="00091366" w:rsidRDefault="00091366" w:rsidP="00091366">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386F4BB8" w14:textId="77777777" w:rsidR="00091366" w:rsidRDefault="00091366" w:rsidP="00091366">
            <w:pPr>
              <w:spacing w:before="80" w:after="80"/>
            </w:pPr>
          </w:p>
        </w:tc>
      </w:tr>
    </w:tbl>
    <w:p w14:paraId="6582C28F" w14:textId="77777777" w:rsidR="00321AE2" w:rsidRDefault="00321AE2" w:rsidP="00321AE2">
      <w:pPr>
        <w:tabs>
          <w:tab w:val="left" w:pos="5220"/>
        </w:tabs>
        <w:spacing w:after="200" w:line="276" w:lineRule="auto"/>
        <w:rPr>
          <w:b/>
          <w:sz w:val="16"/>
          <w:szCs w:val="16"/>
        </w:rPr>
      </w:pPr>
    </w:p>
    <w:p w14:paraId="646EC8D4" w14:textId="77777777" w:rsidR="00321AE2" w:rsidRDefault="00321AE2" w:rsidP="00321AE2">
      <w:pPr>
        <w:tabs>
          <w:tab w:val="left" w:pos="5220"/>
        </w:tabs>
        <w:spacing w:after="200" w:line="276" w:lineRule="auto"/>
        <w:rPr>
          <w:rFonts w:cs="Times New Roman"/>
          <w:b/>
          <w:sz w:val="16"/>
          <w:szCs w:val="16"/>
          <w:rtl/>
        </w:rPr>
      </w:pPr>
    </w:p>
    <w:p w14:paraId="77678B86" w14:textId="77777777" w:rsidR="000F206F" w:rsidRDefault="000F206F" w:rsidP="00321AE2">
      <w:pPr>
        <w:tabs>
          <w:tab w:val="left" w:pos="5220"/>
        </w:tabs>
        <w:spacing w:after="200" w:line="276" w:lineRule="auto"/>
        <w:rPr>
          <w:rFonts w:cs="Times New Roman"/>
          <w:b/>
          <w:sz w:val="16"/>
          <w:szCs w:val="16"/>
          <w:rtl/>
        </w:rPr>
      </w:pPr>
    </w:p>
    <w:p w14:paraId="5A6082A6" w14:textId="77777777" w:rsidR="000F206F" w:rsidRDefault="000F206F" w:rsidP="00321AE2">
      <w:pPr>
        <w:tabs>
          <w:tab w:val="left" w:pos="5220"/>
        </w:tabs>
        <w:spacing w:after="200" w:line="276" w:lineRule="auto"/>
        <w:rPr>
          <w:b/>
          <w:sz w:val="16"/>
          <w:szCs w:val="16"/>
        </w:rPr>
      </w:pPr>
    </w:p>
    <w:p w14:paraId="4380F498" w14:textId="77777777" w:rsidR="000F206F" w:rsidRDefault="000F206F" w:rsidP="00321AE2">
      <w:pPr>
        <w:tabs>
          <w:tab w:val="left" w:pos="5220"/>
        </w:tabs>
        <w:spacing w:after="200" w:line="276" w:lineRule="auto"/>
        <w:rPr>
          <w:b/>
          <w:sz w:val="16"/>
          <w:szCs w:val="16"/>
        </w:rPr>
      </w:pPr>
    </w:p>
    <w:p w14:paraId="70B7C989" w14:textId="77777777" w:rsidR="000F206F" w:rsidRDefault="000F206F" w:rsidP="00321AE2">
      <w:pPr>
        <w:tabs>
          <w:tab w:val="left" w:pos="5220"/>
        </w:tabs>
        <w:spacing w:after="200" w:line="276" w:lineRule="auto"/>
        <w:rPr>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321AE2" w14:paraId="3B40479B" w14:textId="77777777" w:rsidTr="00EA1C11">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91B67E7" w14:textId="77777777" w:rsidR="00321AE2" w:rsidRDefault="00321AE2" w:rsidP="00EA1C11">
            <w:pPr>
              <w:spacing w:line="360" w:lineRule="auto"/>
              <w:jc w:val="center"/>
              <w:rPr>
                <w:b/>
                <w:color w:val="17365D"/>
                <w:sz w:val="28"/>
                <w:szCs w:val="28"/>
              </w:rPr>
            </w:pPr>
            <w:r>
              <w:rPr>
                <w:b/>
                <w:color w:val="17365D"/>
                <w:sz w:val="28"/>
                <w:szCs w:val="28"/>
              </w:rPr>
              <w:t>Relation with other Modules</w:t>
            </w:r>
          </w:p>
          <w:p w14:paraId="7B6DB832" w14:textId="77777777" w:rsidR="00321AE2" w:rsidRDefault="00321AE2" w:rsidP="00EA1C11">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العلاقة مع المواد الدراسية الأخرى</w:t>
            </w:r>
          </w:p>
        </w:tc>
      </w:tr>
      <w:tr w:rsidR="00321AE2" w14:paraId="5FCD2432" w14:textId="77777777" w:rsidTr="00EA1C11">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C07DF73" w14:textId="77777777" w:rsidR="00321AE2" w:rsidRDefault="00321AE2" w:rsidP="00EA1C11">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1405F6" w14:textId="77777777" w:rsidR="00321AE2" w:rsidRDefault="00321AE2" w:rsidP="00EA1C1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C357746" w14:textId="77777777" w:rsidR="00321AE2" w:rsidRDefault="00321AE2" w:rsidP="00EA1C11">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D8828" w14:textId="77777777" w:rsidR="00321AE2" w:rsidRDefault="00321AE2" w:rsidP="00EA1C11">
            <w:pPr>
              <w:spacing w:line="360" w:lineRule="auto"/>
            </w:pPr>
          </w:p>
        </w:tc>
      </w:tr>
      <w:tr w:rsidR="00321AE2" w14:paraId="53061798" w14:textId="77777777" w:rsidTr="00EA1C11">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BF27ECF" w14:textId="77777777" w:rsidR="00321AE2" w:rsidRDefault="00321AE2" w:rsidP="00EA1C11">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7B394" w14:textId="77777777" w:rsidR="00321AE2" w:rsidRDefault="00321AE2" w:rsidP="00EA1C1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9B0E937" w14:textId="77777777" w:rsidR="00321AE2" w:rsidRDefault="00321AE2" w:rsidP="00EA1C11">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FC284" w14:textId="77777777" w:rsidR="00321AE2" w:rsidRDefault="00321AE2" w:rsidP="00EA1C11">
            <w:pPr>
              <w:spacing w:line="360" w:lineRule="auto"/>
            </w:pPr>
          </w:p>
        </w:tc>
      </w:tr>
    </w:tbl>
    <w:p w14:paraId="2BC413A9" w14:textId="77777777" w:rsidR="00321AE2" w:rsidRDefault="00321AE2" w:rsidP="00321AE2">
      <w:pPr>
        <w:tabs>
          <w:tab w:val="left" w:pos="5220"/>
        </w:tabs>
        <w:spacing w:after="0" w:line="360" w:lineRule="auto"/>
        <w:rPr>
          <w:b/>
          <w:sz w:val="16"/>
          <w:szCs w:val="16"/>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079"/>
        <w:gridCol w:w="706"/>
        <w:gridCol w:w="807"/>
        <w:gridCol w:w="813"/>
        <w:gridCol w:w="463"/>
        <w:gridCol w:w="1442"/>
        <w:gridCol w:w="1320"/>
        <w:gridCol w:w="1212"/>
        <w:gridCol w:w="1128"/>
        <w:gridCol w:w="45"/>
      </w:tblGrid>
      <w:tr w:rsidR="00321AE2" w14:paraId="441F8B8B" w14:textId="77777777" w:rsidTr="002B18A1">
        <w:trPr>
          <w:gridAfter w:val="1"/>
          <w:wAfter w:w="45" w:type="dxa"/>
          <w:trHeight w:val="580"/>
        </w:trPr>
        <w:tc>
          <w:tcPr>
            <w:tcW w:w="10455" w:type="dxa"/>
            <w:gridSpan w:val="10"/>
            <w:tcBorders>
              <w:top w:val="single" w:sz="4" w:space="0" w:color="000000"/>
              <w:left w:val="single" w:sz="4" w:space="0" w:color="000000"/>
              <w:bottom w:val="single" w:sz="4" w:space="0" w:color="000000"/>
              <w:right w:val="single" w:sz="4" w:space="0" w:color="000000"/>
            </w:tcBorders>
            <w:shd w:val="clear" w:color="auto" w:fill="FDE9D9"/>
            <w:vAlign w:val="center"/>
          </w:tcPr>
          <w:p w14:paraId="775CB041" w14:textId="77777777" w:rsidR="00321AE2" w:rsidRDefault="00321AE2" w:rsidP="00EA1C11">
            <w:pPr>
              <w:spacing w:line="276" w:lineRule="auto"/>
              <w:jc w:val="center"/>
              <w:rPr>
                <w:b/>
                <w:color w:val="17365D"/>
                <w:sz w:val="28"/>
                <w:szCs w:val="28"/>
              </w:rPr>
            </w:pPr>
            <w:r>
              <w:rPr>
                <w:b/>
                <w:color w:val="17365D"/>
                <w:sz w:val="28"/>
                <w:szCs w:val="28"/>
              </w:rPr>
              <w:t>Module Aims, Learning Outcomes and Indicative Contents</w:t>
            </w:r>
          </w:p>
          <w:p w14:paraId="39E2929E" w14:textId="77777777" w:rsidR="00321AE2" w:rsidRDefault="00321AE2" w:rsidP="00EA1C11">
            <w:pPr>
              <w:spacing w:line="276" w:lineRule="auto"/>
              <w:jc w:val="center"/>
              <w:rPr>
                <w:b/>
                <w:color w:val="17365D"/>
                <w:sz w:val="28"/>
                <w:szCs w:val="28"/>
              </w:rPr>
            </w:pPr>
            <w:r>
              <w:rPr>
                <w:rFonts w:cs="Times New Roman"/>
                <w:b/>
                <w:color w:val="17365D"/>
                <w:sz w:val="28"/>
                <w:szCs w:val="28"/>
                <w:rtl/>
              </w:rPr>
              <w:t>أهداف المادة الدراسية ونتائج التعلم والمحتويات الإرشادية</w:t>
            </w:r>
          </w:p>
        </w:tc>
      </w:tr>
      <w:tr w:rsidR="00321AE2" w:rsidRPr="002B18A1" w14:paraId="7FA41564" w14:textId="77777777" w:rsidTr="002B18A1">
        <w:trPr>
          <w:gridAfter w:val="1"/>
          <w:wAfter w:w="45" w:type="dxa"/>
          <w:trHeight w:val="240"/>
        </w:trPr>
        <w:tc>
          <w:tcPr>
            <w:tcW w:w="2564" w:type="dxa"/>
            <w:gridSpan w:val="2"/>
            <w:tcBorders>
              <w:top w:val="single" w:sz="4" w:space="0" w:color="000000"/>
              <w:left w:val="single" w:sz="4" w:space="0" w:color="000000"/>
              <w:bottom w:val="single" w:sz="4" w:space="0" w:color="000000"/>
              <w:right w:val="nil"/>
            </w:tcBorders>
            <w:shd w:val="clear" w:color="auto" w:fill="DAEEF3"/>
            <w:vAlign w:val="center"/>
          </w:tcPr>
          <w:p w14:paraId="09392CAA" w14:textId="77777777" w:rsidR="00321AE2" w:rsidRPr="002B18A1" w:rsidRDefault="00321AE2" w:rsidP="00EA1C11">
            <w:pPr>
              <w:spacing w:line="276" w:lineRule="auto"/>
              <w:jc w:val="both"/>
              <w:rPr>
                <w:b/>
                <w:sz w:val="28"/>
                <w:szCs w:val="28"/>
              </w:rPr>
            </w:pPr>
            <w:r w:rsidRPr="002B18A1">
              <w:rPr>
                <w:b/>
                <w:sz w:val="28"/>
                <w:szCs w:val="28"/>
              </w:rPr>
              <w:t xml:space="preserve"> Module Objectives</w:t>
            </w:r>
          </w:p>
          <w:p w14:paraId="71732F13" w14:textId="77777777" w:rsidR="00321AE2" w:rsidRPr="002B18A1" w:rsidRDefault="00321AE2" w:rsidP="00EA1C11">
            <w:pPr>
              <w:spacing w:line="276" w:lineRule="auto"/>
              <w:jc w:val="both"/>
              <w:rPr>
                <w:b/>
                <w:sz w:val="28"/>
                <w:szCs w:val="28"/>
              </w:rPr>
            </w:pPr>
            <w:r w:rsidRPr="002B18A1">
              <w:rPr>
                <w:rFonts w:cs="Times New Roman"/>
                <w:b/>
                <w:sz w:val="28"/>
                <w:szCs w:val="28"/>
                <w:rtl/>
              </w:rPr>
              <w:t>أهداف المادة الدراسية</w:t>
            </w:r>
          </w:p>
          <w:p w14:paraId="6AE1EA61" w14:textId="77777777" w:rsidR="00321AE2" w:rsidRPr="002B18A1" w:rsidRDefault="00321AE2" w:rsidP="00EA1C11">
            <w:pPr>
              <w:spacing w:line="276" w:lineRule="auto"/>
              <w:jc w:val="both"/>
              <w:rPr>
                <w:b/>
                <w:sz w:val="28"/>
                <w:szCs w:val="28"/>
              </w:rPr>
            </w:pPr>
          </w:p>
        </w:tc>
        <w:tc>
          <w:tcPr>
            <w:tcW w:w="7891" w:type="dxa"/>
            <w:gridSpan w:val="8"/>
            <w:tcBorders>
              <w:top w:val="single" w:sz="4" w:space="0" w:color="000000"/>
              <w:left w:val="single" w:sz="4" w:space="0" w:color="000000"/>
              <w:bottom w:val="single" w:sz="4" w:space="0" w:color="000000"/>
              <w:right w:val="single" w:sz="4" w:space="0" w:color="000000"/>
            </w:tcBorders>
            <w:vAlign w:val="center"/>
          </w:tcPr>
          <w:p w14:paraId="77E97C74" w14:textId="22F31DAE"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hint="cs"/>
                <w:color w:val="1C1D1F"/>
                <w:sz w:val="28"/>
                <w:szCs w:val="28"/>
                <w:rtl/>
              </w:rPr>
              <w:t>1</w:t>
            </w:r>
            <w:r w:rsidRPr="002B18A1">
              <w:rPr>
                <w:rFonts w:asciiTheme="majorBidi" w:hAnsiTheme="majorBidi" w:cstheme="majorBidi"/>
                <w:color w:val="1C1D1F"/>
                <w:sz w:val="28"/>
                <w:szCs w:val="28"/>
                <w:rtl/>
              </w:rPr>
              <w:t xml:space="preserve">- يتعلم الطالب خلال </w:t>
            </w:r>
            <w:proofErr w:type="gramStart"/>
            <w:r w:rsidRPr="002B18A1">
              <w:rPr>
                <w:rFonts w:asciiTheme="majorBidi" w:hAnsiTheme="majorBidi" w:cstheme="majorBidi"/>
                <w:color w:val="1C1D1F"/>
                <w:sz w:val="28"/>
                <w:szCs w:val="28"/>
                <w:rtl/>
              </w:rPr>
              <w:t>السنه</w:t>
            </w:r>
            <w:proofErr w:type="gramEnd"/>
            <w:r w:rsidRPr="002B18A1">
              <w:rPr>
                <w:rFonts w:asciiTheme="majorBidi" w:hAnsiTheme="majorBidi" w:cstheme="majorBidi"/>
                <w:color w:val="1C1D1F"/>
                <w:sz w:val="28"/>
                <w:szCs w:val="28"/>
                <w:rtl/>
              </w:rPr>
              <w:t xml:space="preserve"> الدراسية   اساسيات حقوق الانسان والديمقراطية ما حقوقه كيف يدافع عنها بالطرق القانونية وماهي ضماناتها الداخلية والدولية</w:t>
            </w:r>
            <w:r w:rsidRPr="002B18A1">
              <w:rPr>
                <w:rFonts w:asciiTheme="majorBidi" w:hAnsiTheme="majorBidi" w:cstheme="majorBidi" w:hint="cs"/>
                <w:color w:val="1C1D1F"/>
                <w:sz w:val="28"/>
                <w:szCs w:val="28"/>
                <w:rtl/>
              </w:rPr>
              <w:t>.</w:t>
            </w:r>
            <w:r w:rsidRPr="002B18A1">
              <w:rPr>
                <w:rFonts w:asciiTheme="majorBidi" w:hAnsiTheme="majorBidi" w:cstheme="majorBidi"/>
                <w:color w:val="1C1D1F"/>
                <w:sz w:val="28"/>
                <w:szCs w:val="28"/>
              </w:rPr>
              <w:t xml:space="preserve"> </w:t>
            </w:r>
          </w:p>
          <w:p w14:paraId="535859A9"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color w:val="1C1D1F"/>
                <w:sz w:val="28"/>
                <w:szCs w:val="28"/>
                <w:rtl/>
              </w:rPr>
              <w:t xml:space="preserve">2-استحصال المعرفة في مجال الديمقراطية وأنواع أنظمتها واثرها على حقوق </w:t>
            </w:r>
            <w:proofErr w:type="gramStart"/>
            <w:r w:rsidRPr="002B18A1">
              <w:rPr>
                <w:rFonts w:asciiTheme="majorBidi" w:hAnsiTheme="majorBidi" w:cstheme="majorBidi"/>
                <w:color w:val="1C1D1F"/>
                <w:sz w:val="28"/>
                <w:szCs w:val="28"/>
                <w:rtl/>
              </w:rPr>
              <w:t>الانسان .</w:t>
            </w:r>
            <w:proofErr w:type="gramEnd"/>
            <w:r w:rsidRPr="002B18A1">
              <w:rPr>
                <w:rFonts w:asciiTheme="majorBidi" w:hAnsiTheme="majorBidi" w:cstheme="majorBidi"/>
                <w:color w:val="1C1D1F"/>
                <w:sz w:val="28"/>
                <w:szCs w:val="28"/>
              </w:rPr>
              <w:t xml:space="preserve">          </w:t>
            </w:r>
          </w:p>
          <w:p w14:paraId="7F749B68" w14:textId="576B4ED3" w:rsidR="00321AE2" w:rsidRPr="002B18A1" w:rsidRDefault="00321AE2" w:rsidP="00321AE2">
            <w:pPr>
              <w:jc w:val="right"/>
              <w:rPr>
                <w:rFonts w:asciiTheme="majorBidi" w:hAnsiTheme="majorBidi" w:cstheme="majorBidi"/>
                <w:color w:val="1C1D1F"/>
                <w:sz w:val="28"/>
                <w:szCs w:val="28"/>
                <w:rtl/>
              </w:rPr>
            </w:pPr>
            <w:r w:rsidRPr="002B18A1">
              <w:rPr>
                <w:rFonts w:asciiTheme="majorBidi" w:hAnsiTheme="majorBidi" w:cstheme="majorBidi"/>
                <w:color w:val="1C1D1F"/>
                <w:sz w:val="28"/>
                <w:szCs w:val="28"/>
                <w:rtl/>
              </w:rPr>
              <w:t xml:space="preserve">3-تنمية شخصية الطالب وتعزيز وعيهم في الأنظمة السياسية الديمقراطية وتفاصيلها وكيفية تطبيقها على ارض الواقع واهمية ان يكون فعال في المجتمع من خلال احترامه لحقوق الاخرين ومعرفه ان الحقوق والحريات تنتهي عند بداية حقوقهم وحرياتهم ويؤدي واجباته بدلا من اكتساب الحقوق فقط. </w:t>
            </w:r>
            <w:r w:rsidRPr="002B18A1">
              <w:rPr>
                <w:rFonts w:asciiTheme="majorBidi" w:hAnsiTheme="majorBidi" w:cstheme="majorBidi"/>
                <w:color w:val="1C1D1F"/>
                <w:sz w:val="28"/>
                <w:szCs w:val="28"/>
              </w:rPr>
              <w:t xml:space="preserve">   </w:t>
            </w:r>
          </w:p>
          <w:p w14:paraId="377ADE04" w14:textId="4ABBD54F" w:rsidR="00321AE2" w:rsidRPr="002B18A1" w:rsidRDefault="00321AE2" w:rsidP="00321AE2">
            <w:pPr>
              <w:spacing w:line="276" w:lineRule="auto"/>
              <w:jc w:val="right"/>
              <w:rPr>
                <w:color w:val="1C1D1F"/>
                <w:sz w:val="28"/>
                <w:szCs w:val="28"/>
              </w:rPr>
            </w:pPr>
            <w:r w:rsidRPr="002B18A1">
              <w:rPr>
                <w:rFonts w:asciiTheme="majorBidi" w:hAnsiTheme="majorBidi" w:cstheme="majorBidi"/>
                <w:color w:val="1C1D1F"/>
                <w:sz w:val="28"/>
                <w:szCs w:val="28"/>
                <w:rtl/>
              </w:rPr>
              <w:t xml:space="preserve">4- تعزيز ثقافة السلام القائمة على العدل والمساواة. </w:t>
            </w:r>
          </w:p>
        </w:tc>
      </w:tr>
      <w:tr w:rsidR="00321AE2" w:rsidRPr="002B18A1" w14:paraId="74D2C4EC" w14:textId="77777777" w:rsidTr="002B18A1">
        <w:trPr>
          <w:gridAfter w:val="1"/>
          <w:wAfter w:w="45" w:type="dxa"/>
          <w:trHeight w:val="240"/>
        </w:trPr>
        <w:tc>
          <w:tcPr>
            <w:tcW w:w="2564" w:type="dxa"/>
            <w:gridSpan w:val="2"/>
            <w:tcBorders>
              <w:top w:val="single" w:sz="4" w:space="0" w:color="000000"/>
              <w:left w:val="single" w:sz="4" w:space="0" w:color="000000"/>
              <w:bottom w:val="single" w:sz="4" w:space="0" w:color="000000"/>
              <w:right w:val="nil"/>
            </w:tcBorders>
            <w:shd w:val="clear" w:color="auto" w:fill="DAEEF3"/>
            <w:vAlign w:val="center"/>
          </w:tcPr>
          <w:p w14:paraId="54D5AAA4" w14:textId="77777777" w:rsidR="00321AE2" w:rsidRPr="002B18A1" w:rsidRDefault="00321AE2" w:rsidP="00EA1C11">
            <w:pPr>
              <w:spacing w:line="276" w:lineRule="auto"/>
              <w:rPr>
                <w:b/>
                <w:sz w:val="28"/>
                <w:szCs w:val="28"/>
              </w:rPr>
            </w:pPr>
            <w:r w:rsidRPr="002B18A1">
              <w:rPr>
                <w:b/>
                <w:sz w:val="28"/>
                <w:szCs w:val="28"/>
              </w:rPr>
              <w:t>Module Learning Outcomes</w:t>
            </w:r>
          </w:p>
          <w:p w14:paraId="24004599" w14:textId="77777777" w:rsidR="00321AE2" w:rsidRPr="002B18A1" w:rsidRDefault="00321AE2" w:rsidP="00EA1C11">
            <w:pPr>
              <w:spacing w:line="276" w:lineRule="auto"/>
              <w:rPr>
                <w:b/>
                <w:sz w:val="28"/>
                <w:szCs w:val="28"/>
              </w:rPr>
            </w:pPr>
          </w:p>
          <w:p w14:paraId="397AC743" w14:textId="77777777" w:rsidR="00321AE2" w:rsidRPr="002B18A1" w:rsidRDefault="00321AE2" w:rsidP="00EA1C11">
            <w:pPr>
              <w:spacing w:line="276" w:lineRule="auto"/>
              <w:rPr>
                <w:b/>
                <w:sz w:val="28"/>
                <w:szCs w:val="28"/>
              </w:rPr>
            </w:pPr>
            <w:r w:rsidRPr="002B18A1">
              <w:rPr>
                <w:rFonts w:cs="Times New Roman"/>
                <w:b/>
                <w:sz w:val="28"/>
                <w:szCs w:val="28"/>
                <w:rtl/>
              </w:rPr>
              <w:t>مخرجات التعلم للمادة الدراسية</w:t>
            </w:r>
          </w:p>
        </w:tc>
        <w:tc>
          <w:tcPr>
            <w:tcW w:w="7891" w:type="dxa"/>
            <w:gridSpan w:val="8"/>
            <w:tcBorders>
              <w:top w:val="single" w:sz="4" w:space="0" w:color="000000"/>
              <w:left w:val="single" w:sz="4" w:space="0" w:color="000000"/>
              <w:bottom w:val="single" w:sz="4" w:space="0" w:color="000000"/>
              <w:right w:val="single" w:sz="4" w:space="0" w:color="000000"/>
            </w:tcBorders>
            <w:vAlign w:val="center"/>
          </w:tcPr>
          <w:p w14:paraId="18A77CB6" w14:textId="14595E5F"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color w:val="1C1D1F"/>
                <w:sz w:val="28"/>
                <w:szCs w:val="28"/>
                <w:rtl/>
              </w:rPr>
              <w:t>1 -تمكين الطالب من</w:t>
            </w:r>
            <w:r w:rsidRPr="002B18A1">
              <w:rPr>
                <w:rFonts w:asciiTheme="majorBidi" w:hAnsiTheme="majorBidi" w:cstheme="majorBidi" w:hint="cs"/>
                <w:color w:val="1C1D1F"/>
                <w:sz w:val="28"/>
                <w:szCs w:val="28"/>
                <w:rtl/>
              </w:rPr>
              <w:t xml:space="preserve"> معرفة</w:t>
            </w:r>
            <w:r w:rsidRPr="002B18A1">
              <w:rPr>
                <w:rFonts w:asciiTheme="majorBidi" w:hAnsiTheme="majorBidi" w:cstheme="majorBidi"/>
                <w:color w:val="1C1D1F"/>
                <w:sz w:val="28"/>
                <w:szCs w:val="28"/>
                <w:rtl/>
              </w:rPr>
              <w:t xml:space="preserve"> اساسيات الدفاع عن حقوقه وحقوق الاخرين بعد معرفتها ومعرفة أهميتها له وللمجتمع بصورة عامة</w:t>
            </w:r>
            <w:r w:rsidRPr="002B18A1">
              <w:rPr>
                <w:rFonts w:asciiTheme="majorBidi" w:hAnsiTheme="majorBidi" w:cstheme="majorBidi" w:hint="cs"/>
                <w:color w:val="1C1D1F"/>
                <w:sz w:val="28"/>
                <w:szCs w:val="28"/>
                <w:rtl/>
              </w:rPr>
              <w:t xml:space="preserve"> وأيضا معرفه كل شخص حدود حقوقه </w:t>
            </w:r>
            <w:proofErr w:type="gramStart"/>
            <w:r w:rsidRPr="002B18A1">
              <w:rPr>
                <w:rFonts w:asciiTheme="majorBidi" w:hAnsiTheme="majorBidi" w:cstheme="majorBidi" w:hint="cs"/>
                <w:color w:val="1C1D1F"/>
                <w:sz w:val="28"/>
                <w:szCs w:val="28"/>
                <w:rtl/>
              </w:rPr>
              <w:t>وحريته</w:t>
            </w:r>
            <w:r w:rsidR="00733090" w:rsidRPr="002B18A1">
              <w:rPr>
                <w:rFonts w:asciiTheme="majorBidi" w:hAnsiTheme="majorBidi" w:cstheme="majorBidi" w:hint="cs"/>
                <w:color w:val="1C1D1F"/>
                <w:sz w:val="28"/>
                <w:szCs w:val="28"/>
                <w:rtl/>
              </w:rPr>
              <w:t xml:space="preserve"> .</w:t>
            </w:r>
            <w:proofErr w:type="gramEnd"/>
            <w:r w:rsidRPr="002B18A1">
              <w:rPr>
                <w:rFonts w:asciiTheme="majorBidi" w:hAnsiTheme="majorBidi" w:cstheme="majorBidi" w:hint="cs"/>
                <w:color w:val="1C1D1F"/>
                <w:sz w:val="28"/>
                <w:szCs w:val="28"/>
                <w:rtl/>
              </w:rPr>
              <w:t xml:space="preserve"> </w:t>
            </w:r>
          </w:p>
          <w:p w14:paraId="6C681746" w14:textId="43862E1D"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color w:val="1C1D1F"/>
                <w:sz w:val="28"/>
                <w:szCs w:val="28"/>
                <w:rtl/>
              </w:rPr>
              <w:t>٢- تمكين الطالب في المشاركة السياسية وذلك من خلال معرفته بأهمية مشاركته في الانتخابات وتأثير هذه المشاركة على سير الانتخابات وتشكيل السلطة فيما بعد</w:t>
            </w:r>
            <w:r w:rsidR="00733090" w:rsidRPr="002B18A1">
              <w:rPr>
                <w:rFonts w:asciiTheme="majorBidi" w:hAnsiTheme="majorBidi" w:cstheme="majorBidi" w:hint="cs"/>
                <w:color w:val="1C1D1F"/>
                <w:sz w:val="28"/>
                <w:szCs w:val="28"/>
                <w:rtl/>
              </w:rPr>
              <w:t>.</w:t>
            </w:r>
          </w:p>
          <w:p w14:paraId="7051CB5E" w14:textId="0DA3F2F1"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٣- معرفه الطالب ضمانات حقوقه </w:t>
            </w:r>
            <w:proofErr w:type="gramStart"/>
            <w:r w:rsidRPr="002B18A1">
              <w:rPr>
                <w:rFonts w:asciiTheme="majorBidi" w:hAnsiTheme="majorBidi" w:cstheme="majorBidi" w:hint="cs"/>
                <w:color w:val="1C1D1F"/>
                <w:sz w:val="28"/>
                <w:szCs w:val="28"/>
                <w:rtl/>
              </w:rPr>
              <w:t>وحرياته  وماهي</w:t>
            </w:r>
            <w:proofErr w:type="gramEnd"/>
            <w:r w:rsidRPr="002B18A1">
              <w:rPr>
                <w:rFonts w:asciiTheme="majorBidi" w:hAnsiTheme="majorBidi" w:cstheme="majorBidi" w:hint="cs"/>
                <w:color w:val="1C1D1F"/>
                <w:sz w:val="28"/>
                <w:szCs w:val="28"/>
                <w:rtl/>
              </w:rPr>
              <w:t xml:space="preserve"> مصادرها</w:t>
            </w:r>
            <w:r w:rsidR="00733090" w:rsidRPr="002B18A1">
              <w:rPr>
                <w:rFonts w:asciiTheme="majorBidi" w:hAnsiTheme="majorBidi" w:cstheme="majorBidi" w:hint="cs"/>
                <w:color w:val="1C1D1F"/>
                <w:sz w:val="28"/>
                <w:szCs w:val="28"/>
                <w:rtl/>
              </w:rPr>
              <w:t>.</w:t>
            </w:r>
            <w:r w:rsidRPr="002B18A1">
              <w:rPr>
                <w:rFonts w:asciiTheme="majorBidi" w:hAnsiTheme="majorBidi" w:cstheme="majorBidi" w:hint="cs"/>
                <w:color w:val="1C1D1F"/>
                <w:sz w:val="28"/>
                <w:szCs w:val="28"/>
                <w:rtl/>
              </w:rPr>
              <w:t xml:space="preserve"> </w:t>
            </w:r>
          </w:p>
          <w:p w14:paraId="0CF3C791" w14:textId="65ABCA4F"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٤ </w:t>
            </w:r>
            <w:r w:rsidRPr="002B18A1">
              <w:rPr>
                <w:rFonts w:asciiTheme="majorBidi" w:hAnsiTheme="majorBidi" w:cstheme="majorBidi"/>
                <w:color w:val="1C1D1F"/>
                <w:sz w:val="28"/>
                <w:szCs w:val="28"/>
                <w:rtl/>
              </w:rPr>
              <w:t>–</w:t>
            </w:r>
            <w:r w:rsidRPr="002B18A1">
              <w:rPr>
                <w:rFonts w:asciiTheme="majorBidi" w:hAnsiTheme="majorBidi" w:cstheme="majorBidi" w:hint="cs"/>
                <w:color w:val="1C1D1F"/>
                <w:sz w:val="28"/>
                <w:szCs w:val="28"/>
                <w:rtl/>
              </w:rPr>
              <w:t xml:space="preserve"> معرفة الفرق بين الحقوق والحريات</w:t>
            </w:r>
            <w:r w:rsidR="00733090" w:rsidRPr="002B18A1">
              <w:rPr>
                <w:rFonts w:asciiTheme="majorBidi" w:hAnsiTheme="majorBidi" w:cstheme="majorBidi" w:hint="cs"/>
                <w:color w:val="1C1D1F"/>
                <w:sz w:val="28"/>
                <w:szCs w:val="28"/>
                <w:rtl/>
              </w:rPr>
              <w:t>.</w:t>
            </w:r>
            <w:r w:rsidRPr="002B18A1">
              <w:rPr>
                <w:rFonts w:asciiTheme="majorBidi" w:hAnsiTheme="majorBidi" w:cstheme="majorBidi" w:hint="cs"/>
                <w:color w:val="1C1D1F"/>
                <w:sz w:val="28"/>
                <w:szCs w:val="28"/>
                <w:rtl/>
              </w:rPr>
              <w:t xml:space="preserve"> </w:t>
            </w:r>
          </w:p>
          <w:p w14:paraId="7F3BC73C" w14:textId="0A7D32D6"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٥- تمكين الطالب من معرفة ماهي المفهوم العلمي للديمقراطية وماهي جذورها وانواعها واشكالها</w:t>
            </w:r>
            <w:r w:rsidR="00733090" w:rsidRPr="002B18A1">
              <w:rPr>
                <w:rFonts w:asciiTheme="majorBidi" w:hAnsiTheme="majorBidi" w:cstheme="majorBidi" w:hint="cs"/>
                <w:color w:val="1C1D1F"/>
                <w:sz w:val="28"/>
                <w:szCs w:val="28"/>
                <w:rtl/>
              </w:rPr>
              <w:t>.</w:t>
            </w:r>
            <w:r w:rsidRPr="002B18A1">
              <w:rPr>
                <w:rFonts w:asciiTheme="majorBidi" w:hAnsiTheme="majorBidi" w:cstheme="majorBidi" w:hint="cs"/>
                <w:color w:val="1C1D1F"/>
                <w:sz w:val="28"/>
                <w:szCs w:val="28"/>
                <w:rtl/>
              </w:rPr>
              <w:t xml:space="preserve"> </w:t>
            </w:r>
          </w:p>
          <w:p w14:paraId="33574687" w14:textId="0013F212"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٦- يتعلم الطالب كيف يؤثر النظام الديمقراطي على حقوق الانسان وماهي العلاقة بينها</w:t>
            </w:r>
            <w:r w:rsidR="00733090" w:rsidRPr="002B18A1">
              <w:rPr>
                <w:rFonts w:asciiTheme="majorBidi" w:hAnsiTheme="majorBidi" w:cstheme="majorBidi" w:hint="cs"/>
                <w:color w:val="1C1D1F"/>
                <w:sz w:val="28"/>
                <w:szCs w:val="28"/>
                <w:rtl/>
              </w:rPr>
              <w:t>.</w:t>
            </w:r>
            <w:r w:rsidRPr="002B18A1">
              <w:rPr>
                <w:rFonts w:asciiTheme="majorBidi" w:hAnsiTheme="majorBidi" w:cstheme="majorBidi" w:hint="cs"/>
                <w:color w:val="1C1D1F"/>
                <w:sz w:val="28"/>
                <w:szCs w:val="28"/>
                <w:rtl/>
              </w:rPr>
              <w:t xml:space="preserve"> </w:t>
            </w:r>
          </w:p>
          <w:p w14:paraId="36397B17" w14:textId="1CA570FD"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lastRenderedPageBreak/>
              <w:t xml:space="preserve">٧ </w:t>
            </w:r>
            <w:r w:rsidRPr="002B18A1">
              <w:rPr>
                <w:rFonts w:asciiTheme="majorBidi" w:hAnsiTheme="majorBidi" w:cstheme="majorBidi"/>
                <w:color w:val="1C1D1F"/>
                <w:sz w:val="28"/>
                <w:szCs w:val="28"/>
                <w:rtl/>
              </w:rPr>
              <w:t>–</w:t>
            </w:r>
            <w:r w:rsidRPr="002B18A1">
              <w:rPr>
                <w:rFonts w:asciiTheme="majorBidi" w:hAnsiTheme="majorBidi" w:cstheme="majorBidi" w:hint="cs"/>
                <w:color w:val="1C1D1F"/>
                <w:sz w:val="28"/>
                <w:szCs w:val="28"/>
                <w:rtl/>
              </w:rPr>
              <w:t xml:space="preserve"> </w:t>
            </w:r>
            <w:proofErr w:type="gramStart"/>
            <w:r w:rsidRPr="002B18A1">
              <w:rPr>
                <w:rFonts w:asciiTheme="majorBidi" w:hAnsiTheme="majorBidi" w:cstheme="majorBidi" w:hint="cs"/>
                <w:color w:val="1C1D1F"/>
                <w:sz w:val="28"/>
                <w:szCs w:val="28"/>
                <w:rtl/>
              </w:rPr>
              <w:t>اد</w:t>
            </w:r>
            <w:r w:rsidR="00A0125A">
              <w:rPr>
                <w:rFonts w:asciiTheme="majorBidi" w:hAnsiTheme="majorBidi" w:cstheme="majorBidi" w:hint="cs"/>
                <w:color w:val="1C1D1F"/>
                <w:sz w:val="28"/>
                <w:szCs w:val="28"/>
                <w:rtl/>
                <w:lang w:bidi="ar-IQ"/>
              </w:rPr>
              <w:t>را</w:t>
            </w:r>
            <w:r w:rsidRPr="002B18A1">
              <w:rPr>
                <w:rFonts w:asciiTheme="majorBidi" w:hAnsiTheme="majorBidi" w:cstheme="majorBidi" w:hint="cs"/>
                <w:color w:val="1C1D1F"/>
                <w:sz w:val="28"/>
                <w:szCs w:val="28"/>
                <w:rtl/>
              </w:rPr>
              <w:t>ك</w:t>
            </w:r>
            <w:proofErr w:type="gramEnd"/>
            <w:r w:rsidRPr="002B18A1">
              <w:rPr>
                <w:rFonts w:asciiTheme="majorBidi" w:hAnsiTheme="majorBidi" w:cstheme="majorBidi" w:hint="cs"/>
                <w:color w:val="1C1D1F"/>
                <w:sz w:val="28"/>
                <w:szCs w:val="28"/>
                <w:rtl/>
              </w:rPr>
              <w:t xml:space="preserve"> الطالب ضرورة ان يكون مواطن فعال في المجتمع ايضاً معرفه شروط الناخب وشروط المرشح للانتخابات</w:t>
            </w:r>
            <w:r w:rsidR="00733090" w:rsidRPr="002B18A1">
              <w:rPr>
                <w:rFonts w:asciiTheme="majorBidi" w:hAnsiTheme="majorBidi" w:cstheme="majorBidi" w:hint="cs"/>
                <w:color w:val="1C1D1F"/>
                <w:sz w:val="28"/>
                <w:szCs w:val="28"/>
                <w:rtl/>
              </w:rPr>
              <w:t>.</w:t>
            </w:r>
            <w:r w:rsidRPr="002B18A1">
              <w:rPr>
                <w:rFonts w:asciiTheme="majorBidi" w:hAnsiTheme="majorBidi" w:cstheme="majorBidi" w:hint="cs"/>
                <w:color w:val="1C1D1F"/>
                <w:sz w:val="28"/>
                <w:szCs w:val="28"/>
                <w:rtl/>
              </w:rPr>
              <w:t xml:space="preserve"> </w:t>
            </w:r>
          </w:p>
          <w:p w14:paraId="5633F739" w14:textId="0E536FB1"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٨- معرفه أنظمة الانتخابات وايهما </w:t>
            </w:r>
            <w:proofErr w:type="gramStart"/>
            <w:r w:rsidRPr="002B18A1">
              <w:rPr>
                <w:rFonts w:asciiTheme="majorBidi" w:hAnsiTheme="majorBidi" w:cstheme="majorBidi" w:hint="cs"/>
                <w:color w:val="1C1D1F"/>
                <w:sz w:val="28"/>
                <w:szCs w:val="28"/>
                <w:rtl/>
              </w:rPr>
              <w:t>افضل</w:t>
            </w:r>
            <w:proofErr w:type="gramEnd"/>
            <w:r w:rsidR="00733090" w:rsidRPr="002B18A1">
              <w:rPr>
                <w:rFonts w:asciiTheme="majorBidi" w:hAnsiTheme="majorBidi" w:cstheme="majorBidi" w:hint="cs"/>
                <w:color w:val="1C1D1F"/>
                <w:sz w:val="28"/>
                <w:szCs w:val="28"/>
                <w:rtl/>
              </w:rPr>
              <w:t>.</w:t>
            </w:r>
            <w:r w:rsidRPr="002B18A1">
              <w:rPr>
                <w:rFonts w:asciiTheme="majorBidi" w:hAnsiTheme="majorBidi" w:cstheme="majorBidi" w:hint="cs"/>
                <w:color w:val="1C1D1F"/>
                <w:sz w:val="28"/>
                <w:szCs w:val="28"/>
                <w:rtl/>
              </w:rPr>
              <w:t xml:space="preserve"> </w:t>
            </w:r>
          </w:p>
          <w:p w14:paraId="22A025B1" w14:textId="31F09D0E" w:rsidR="00321AE2" w:rsidRPr="002B18A1" w:rsidRDefault="00321AE2" w:rsidP="00321AE2">
            <w:pPr>
              <w:spacing w:line="276" w:lineRule="auto"/>
              <w:jc w:val="right"/>
              <w:rPr>
                <w:rFonts w:asciiTheme="majorBidi" w:hAnsiTheme="majorBidi" w:cstheme="majorBidi"/>
                <w:color w:val="1C1D1F"/>
                <w:sz w:val="28"/>
                <w:szCs w:val="28"/>
              </w:rPr>
            </w:pPr>
            <w:r w:rsidRPr="002B18A1">
              <w:rPr>
                <w:rFonts w:asciiTheme="majorBidi" w:hAnsiTheme="majorBidi" w:cstheme="majorBidi" w:hint="cs"/>
                <w:color w:val="1C1D1F"/>
                <w:sz w:val="28"/>
                <w:szCs w:val="28"/>
                <w:rtl/>
              </w:rPr>
              <w:t xml:space="preserve">٩ </w:t>
            </w:r>
            <w:r w:rsidRPr="002B18A1">
              <w:rPr>
                <w:rFonts w:asciiTheme="majorBidi" w:hAnsiTheme="majorBidi" w:cstheme="majorBidi"/>
                <w:color w:val="1C1D1F"/>
                <w:sz w:val="28"/>
                <w:szCs w:val="28"/>
                <w:rtl/>
              </w:rPr>
              <w:t>–</w:t>
            </w:r>
            <w:r w:rsidRPr="002B18A1">
              <w:rPr>
                <w:rFonts w:asciiTheme="majorBidi" w:hAnsiTheme="majorBidi" w:cstheme="majorBidi" w:hint="cs"/>
                <w:color w:val="1C1D1F"/>
                <w:sz w:val="28"/>
                <w:szCs w:val="28"/>
                <w:rtl/>
              </w:rPr>
              <w:t xml:space="preserve"> فهم الطالب للقانون الدولي لحقوق الانسان وايضاً معرفة مختصرة عن المنظمات الدولية والية عملها كالأمم المتحدة ومنظمة الصليب الأحمر وغيرها</w:t>
            </w:r>
            <w:r w:rsidR="00733090" w:rsidRPr="002B18A1">
              <w:rPr>
                <w:rFonts w:asciiTheme="majorBidi" w:hAnsiTheme="majorBidi" w:cstheme="majorBidi" w:hint="cs"/>
                <w:color w:val="1C1D1F"/>
                <w:sz w:val="28"/>
                <w:szCs w:val="28"/>
                <w:rtl/>
              </w:rPr>
              <w:t>.</w:t>
            </w:r>
            <w:r w:rsidRPr="002B18A1">
              <w:rPr>
                <w:rFonts w:asciiTheme="majorBidi" w:hAnsiTheme="majorBidi" w:cstheme="majorBidi" w:hint="cs"/>
                <w:color w:val="1C1D1F"/>
                <w:sz w:val="28"/>
                <w:szCs w:val="28"/>
                <w:rtl/>
              </w:rPr>
              <w:t xml:space="preserve"> </w:t>
            </w:r>
          </w:p>
        </w:tc>
      </w:tr>
      <w:tr w:rsidR="00321AE2" w:rsidRPr="002B18A1" w14:paraId="47050993" w14:textId="77777777" w:rsidTr="002B18A1">
        <w:trPr>
          <w:gridAfter w:val="1"/>
          <w:wAfter w:w="45" w:type="dxa"/>
          <w:trHeight w:val="240"/>
        </w:trPr>
        <w:tc>
          <w:tcPr>
            <w:tcW w:w="2564" w:type="dxa"/>
            <w:gridSpan w:val="2"/>
            <w:tcBorders>
              <w:top w:val="single" w:sz="4" w:space="0" w:color="000000"/>
              <w:left w:val="single" w:sz="4" w:space="0" w:color="000000"/>
              <w:bottom w:val="single" w:sz="4" w:space="0" w:color="000000"/>
              <w:right w:val="nil"/>
            </w:tcBorders>
            <w:shd w:val="clear" w:color="auto" w:fill="DAEEF3"/>
            <w:vAlign w:val="center"/>
          </w:tcPr>
          <w:p w14:paraId="54D998D4" w14:textId="77777777" w:rsidR="00321AE2" w:rsidRPr="002B18A1" w:rsidRDefault="00321AE2" w:rsidP="00EA1C11">
            <w:pPr>
              <w:spacing w:line="312" w:lineRule="auto"/>
              <w:jc w:val="center"/>
              <w:rPr>
                <w:b/>
                <w:sz w:val="28"/>
                <w:szCs w:val="28"/>
              </w:rPr>
            </w:pPr>
            <w:r w:rsidRPr="002B18A1">
              <w:rPr>
                <w:b/>
                <w:sz w:val="28"/>
                <w:szCs w:val="28"/>
              </w:rPr>
              <w:lastRenderedPageBreak/>
              <w:t>Indicative Contents</w:t>
            </w:r>
          </w:p>
          <w:p w14:paraId="3AC8EA09" w14:textId="77777777" w:rsidR="00321AE2" w:rsidRPr="002B18A1" w:rsidRDefault="00321AE2" w:rsidP="00EA1C11">
            <w:pPr>
              <w:bidi/>
              <w:spacing w:line="312" w:lineRule="auto"/>
              <w:jc w:val="center"/>
              <w:rPr>
                <w:b/>
                <w:sz w:val="28"/>
                <w:szCs w:val="28"/>
              </w:rPr>
            </w:pPr>
            <w:r w:rsidRPr="002B18A1">
              <w:rPr>
                <w:rFonts w:cs="Times New Roman"/>
                <w:b/>
                <w:sz w:val="28"/>
                <w:szCs w:val="28"/>
                <w:rtl/>
              </w:rPr>
              <w:t>المحتويات الإرشادية</w:t>
            </w:r>
          </w:p>
        </w:tc>
        <w:tc>
          <w:tcPr>
            <w:tcW w:w="7891" w:type="dxa"/>
            <w:gridSpan w:val="8"/>
            <w:tcBorders>
              <w:top w:val="single" w:sz="4" w:space="0" w:color="000000"/>
              <w:left w:val="single" w:sz="4" w:space="0" w:color="000000"/>
              <w:bottom w:val="single" w:sz="4" w:space="0" w:color="000000"/>
              <w:right w:val="single" w:sz="4" w:space="0" w:color="000000"/>
            </w:tcBorders>
            <w:vAlign w:val="center"/>
          </w:tcPr>
          <w:p w14:paraId="48C7401F" w14:textId="76C5FBDE"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1 الجزء الأول -</w:t>
            </w:r>
            <w:proofErr w:type="gramStart"/>
            <w:r w:rsidRPr="002B18A1">
              <w:rPr>
                <w:rFonts w:asciiTheme="majorBidi" w:hAnsiTheme="majorBidi" w:cstheme="majorBidi" w:hint="cs"/>
                <w:color w:val="1C1D1F"/>
                <w:sz w:val="28"/>
                <w:szCs w:val="28"/>
                <w:rtl/>
              </w:rPr>
              <w:t>تعريف  حقوق</w:t>
            </w:r>
            <w:proofErr w:type="gramEnd"/>
            <w:r w:rsidRPr="002B18A1">
              <w:rPr>
                <w:rFonts w:asciiTheme="majorBidi" w:hAnsiTheme="majorBidi" w:cstheme="majorBidi" w:hint="cs"/>
                <w:color w:val="1C1D1F"/>
                <w:sz w:val="28"/>
                <w:szCs w:val="28"/>
                <w:rtl/>
              </w:rPr>
              <w:t xml:space="preserve"> الانسان وحقوق الانسان في الحضارات القديمة</w:t>
            </w:r>
            <w:r w:rsidR="00733090" w:rsidRPr="002B18A1">
              <w:rPr>
                <w:rFonts w:asciiTheme="majorBidi" w:hAnsiTheme="majorBidi" w:cstheme="majorBidi" w:hint="cs"/>
                <w:color w:val="1C1D1F"/>
                <w:sz w:val="28"/>
                <w:szCs w:val="28"/>
                <w:rtl/>
              </w:rPr>
              <w:t>.</w:t>
            </w:r>
            <w:r w:rsidRPr="002B18A1">
              <w:rPr>
                <w:rFonts w:asciiTheme="majorBidi" w:hAnsiTheme="majorBidi" w:cstheme="majorBidi" w:hint="cs"/>
                <w:color w:val="1C1D1F"/>
                <w:sz w:val="28"/>
                <w:szCs w:val="28"/>
                <w:rtl/>
              </w:rPr>
              <w:t xml:space="preserve"> </w:t>
            </w:r>
          </w:p>
          <w:p w14:paraId="1EF3D1D6"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(تعريف الحق وتعريف الانسان ومعرفة أهمية حقوق الانسان بالنسبة للإنسان والمجتمع أيضا دراسة حقوق الانسان في الحضارات كالحضارة المصرية والعراقية واليونانية </w:t>
            </w:r>
            <w:proofErr w:type="gramStart"/>
            <w:r w:rsidRPr="002B18A1">
              <w:rPr>
                <w:rFonts w:asciiTheme="majorBidi" w:hAnsiTheme="majorBidi" w:cstheme="majorBidi" w:hint="cs"/>
                <w:color w:val="1C1D1F"/>
                <w:sz w:val="28"/>
                <w:szCs w:val="28"/>
                <w:rtl/>
              </w:rPr>
              <w:t>والرومانية)(</w:t>
            </w:r>
            <w:proofErr w:type="gramEnd"/>
            <w:r w:rsidRPr="002B18A1">
              <w:rPr>
                <w:rFonts w:asciiTheme="majorBidi" w:hAnsiTheme="majorBidi" w:cstheme="majorBidi" w:hint="cs"/>
                <w:color w:val="1C1D1F"/>
                <w:sz w:val="28"/>
                <w:szCs w:val="28"/>
                <w:rtl/>
              </w:rPr>
              <w:t>٤ساعات)</w:t>
            </w:r>
          </w:p>
          <w:p w14:paraId="0AC5B9CA"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الجزء الثاني معرف حقوق الانسان في الأديان السماوية واهمها الإسلام (٢ساعة)</w:t>
            </w:r>
          </w:p>
          <w:p w14:paraId="5E7532F4"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مصادر حقوق الانسان تتضمن (مصادر دولية كالإعلان العالمي لحقوق الانسان والعهدان الدوليان والمصادر الإقليمية التي تشمل الاتفاقيات الإقليمية كالاتفاقية الاوربية والأمريكية </w:t>
            </w:r>
            <w:proofErr w:type="gramStart"/>
            <w:r w:rsidRPr="002B18A1">
              <w:rPr>
                <w:rFonts w:asciiTheme="majorBidi" w:hAnsiTheme="majorBidi" w:cstheme="majorBidi" w:hint="cs"/>
                <w:color w:val="1C1D1F"/>
                <w:sz w:val="28"/>
                <w:szCs w:val="28"/>
                <w:rtl/>
              </w:rPr>
              <w:t>والدستور )</w:t>
            </w:r>
            <w:proofErr w:type="gramEnd"/>
            <w:r w:rsidRPr="002B18A1">
              <w:rPr>
                <w:rFonts w:asciiTheme="majorBidi" w:hAnsiTheme="majorBidi" w:cstheme="majorBidi" w:hint="cs"/>
                <w:color w:val="1C1D1F"/>
                <w:sz w:val="28"/>
                <w:szCs w:val="28"/>
                <w:rtl/>
              </w:rPr>
              <w:t>(٢ساعة )</w:t>
            </w:r>
          </w:p>
          <w:p w14:paraId="513099CD"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ضمانات حقوق الانسان (كالضمانات الدستورية </w:t>
            </w:r>
            <w:proofErr w:type="gramStart"/>
            <w:r w:rsidRPr="002B18A1">
              <w:rPr>
                <w:rFonts w:asciiTheme="majorBidi" w:hAnsiTheme="majorBidi" w:cstheme="majorBidi" w:hint="cs"/>
                <w:color w:val="1C1D1F"/>
                <w:sz w:val="28"/>
                <w:szCs w:val="28"/>
                <w:rtl/>
              </w:rPr>
              <w:t>والقانونية )</w:t>
            </w:r>
            <w:proofErr w:type="gramEnd"/>
            <w:r w:rsidRPr="002B18A1">
              <w:rPr>
                <w:rFonts w:asciiTheme="majorBidi" w:hAnsiTheme="majorBidi" w:cstheme="majorBidi" w:hint="cs"/>
                <w:color w:val="1C1D1F"/>
                <w:sz w:val="28"/>
                <w:szCs w:val="28"/>
                <w:rtl/>
              </w:rPr>
              <w:t>(٢ساعة)</w:t>
            </w:r>
          </w:p>
          <w:p w14:paraId="50891B2C"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الاتفاقيات الدولية والإقليمية لحقوق الانسان (٢ساعة)</w:t>
            </w:r>
          </w:p>
          <w:p w14:paraId="36E44EB0" w14:textId="604D5178" w:rsidR="00321AE2" w:rsidRPr="002B18A1" w:rsidRDefault="005D35BC" w:rsidP="00321AE2">
            <w:pPr>
              <w:spacing w:line="276" w:lineRule="auto"/>
              <w:jc w:val="right"/>
              <w:rPr>
                <w:rFonts w:asciiTheme="majorBidi" w:hAnsiTheme="majorBidi" w:cstheme="majorBidi"/>
                <w:color w:val="1C1D1F"/>
                <w:sz w:val="28"/>
                <w:szCs w:val="28"/>
                <w:rtl/>
              </w:rPr>
            </w:pPr>
            <w:r>
              <w:rPr>
                <w:rFonts w:asciiTheme="majorBidi" w:hAnsiTheme="majorBidi" w:cstheme="majorBidi" w:hint="cs"/>
                <w:color w:val="1C1D1F"/>
                <w:sz w:val="28"/>
                <w:szCs w:val="28"/>
                <w:rtl/>
              </w:rPr>
              <w:t>الحريات الع</w:t>
            </w:r>
            <w:r w:rsidR="00321AE2" w:rsidRPr="002B18A1">
              <w:rPr>
                <w:rFonts w:asciiTheme="majorBidi" w:hAnsiTheme="majorBidi" w:cstheme="majorBidi" w:hint="cs"/>
                <w:color w:val="1C1D1F"/>
                <w:sz w:val="28"/>
                <w:szCs w:val="28"/>
                <w:rtl/>
              </w:rPr>
              <w:t>امة وانواعها والمق</w:t>
            </w:r>
            <w:r>
              <w:rPr>
                <w:rFonts w:asciiTheme="majorBidi" w:hAnsiTheme="majorBidi" w:cstheme="majorBidi" w:hint="cs"/>
                <w:color w:val="1C1D1F"/>
                <w:sz w:val="28"/>
                <w:szCs w:val="28"/>
                <w:rtl/>
              </w:rPr>
              <w:t>ا</w:t>
            </w:r>
            <w:r w:rsidR="00321AE2" w:rsidRPr="002B18A1">
              <w:rPr>
                <w:rFonts w:asciiTheme="majorBidi" w:hAnsiTheme="majorBidi" w:cstheme="majorBidi" w:hint="cs"/>
                <w:color w:val="1C1D1F"/>
                <w:sz w:val="28"/>
                <w:szCs w:val="28"/>
                <w:rtl/>
              </w:rPr>
              <w:t>رنة فيما بينها (٢ساعة)</w:t>
            </w:r>
          </w:p>
          <w:p w14:paraId="6FAB7865"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مستقبل حقوق </w:t>
            </w:r>
            <w:proofErr w:type="gramStart"/>
            <w:r w:rsidRPr="002B18A1">
              <w:rPr>
                <w:rFonts w:asciiTheme="majorBidi" w:hAnsiTheme="majorBidi" w:cstheme="majorBidi" w:hint="cs"/>
                <w:color w:val="1C1D1F"/>
                <w:sz w:val="28"/>
                <w:szCs w:val="28"/>
                <w:rtl/>
              </w:rPr>
              <w:t>الانسان  والعولمة</w:t>
            </w:r>
            <w:proofErr w:type="gramEnd"/>
            <w:r w:rsidRPr="002B18A1">
              <w:rPr>
                <w:rFonts w:asciiTheme="majorBidi" w:hAnsiTheme="majorBidi" w:cstheme="majorBidi" w:hint="cs"/>
                <w:color w:val="1C1D1F"/>
                <w:sz w:val="28"/>
                <w:szCs w:val="28"/>
                <w:rtl/>
              </w:rPr>
              <w:t xml:space="preserve"> وحقوق الانسان (٢ساعة )</w:t>
            </w:r>
          </w:p>
          <w:p w14:paraId="2036BF51" w14:textId="2CF0C588"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تعريف وتاريخ وأنواع الديمقراطية (دراسة تعريف ونشأة وتطور الديمقراطية مبادئها وانواعها كالديمقراطية المباشرة وغير المباشرة والن</w:t>
            </w:r>
            <w:r w:rsidR="00AB49AA">
              <w:rPr>
                <w:rFonts w:asciiTheme="majorBidi" w:hAnsiTheme="majorBidi" w:cstheme="majorBidi" w:hint="cs"/>
                <w:color w:val="1C1D1F"/>
                <w:sz w:val="28"/>
                <w:szCs w:val="28"/>
                <w:rtl/>
              </w:rPr>
              <w:t>ظام</w:t>
            </w:r>
            <w:r w:rsidRPr="002B18A1">
              <w:rPr>
                <w:rFonts w:asciiTheme="majorBidi" w:hAnsiTheme="majorBidi" w:cstheme="majorBidi" w:hint="cs"/>
                <w:color w:val="1C1D1F"/>
                <w:sz w:val="28"/>
                <w:szCs w:val="28"/>
                <w:rtl/>
              </w:rPr>
              <w:t xml:space="preserve"> الرئاسي </w:t>
            </w:r>
            <w:proofErr w:type="gramStart"/>
            <w:r w:rsidRPr="002B18A1">
              <w:rPr>
                <w:rFonts w:asciiTheme="majorBidi" w:hAnsiTheme="majorBidi" w:cstheme="majorBidi" w:hint="cs"/>
                <w:color w:val="1C1D1F"/>
                <w:sz w:val="28"/>
                <w:szCs w:val="28"/>
                <w:rtl/>
              </w:rPr>
              <w:t>والبرلماني )</w:t>
            </w:r>
            <w:proofErr w:type="gramEnd"/>
            <w:r w:rsidRPr="002B18A1">
              <w:rPr>
                <w:rFonts w:asciiTheme="majorBidi" w:hAnsiTheme="majorBidi" w:cstheme="majorBidi" w:hint="cs"/>
                <w:color w:val="1C1D1F"/>
                <w:sz w:val="28"/>
                <w:szCs w:val="28"/>
                <w:rtl/>
              </w:rPr>
              <w:t>(٦ساعات )</w:t>
            </w:r>
          </w:p>
          <w:p w14:paraId="6F564D61"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تعريف الانتخاب وشروطه وأنواع النظم </w:t>
            </w:r>
            <w:proofErr w:type="gramStart"/>
            <w:r w:rsidRPr="002B18A1">
              <w:rPr>
                <w:rFonts w:asciiTheme="majorBidi" w:hAnsiTheme="majorBidi" w:cstheme="majorBidi" w:hint="cs"/>
                <w:color w:val="1C1D1F"/>
                <w:sz w:val="28"/>
                <w:szCs w:val="28"/>
                <w:rtl/>
              </w:rPr>
              <w:t>الانتخابية  وتعريف</w:t>
            </w:r>
            <w:proofErr w:type="gramEnd"/>
            <w:r w:rsidRPr="002B18A1">
              <w:rPr>
                <w:rFonts w:asciiTheme="majorBidi" w:hAnsiTheme="majorBidi" w:cstheme="majorBidi" w:hint="cs"/>
                <w:color w:val="1C1D1F"/>
                <w:sz w:val="28"/>
                <w:szCs w:val="28"/>
                <w:rtl/>
              </w:rPr>
              <w:t xml:space="preserve"> المجلس النيابي (٦ساعات )</w:t>
            </w:r>
          </w:p>
          <w:p w14:paraId="5CE382F7" w14:textId="77777777" w:rsidR="00321AE2" w:rsidRPr="002B18A1" w:rsidRDefault="00321AE2" w:rsidP="00321AE2">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 xml:space="preserve">العلاقة </w:t>
            </w:r>
            <w:proofErr w:type="gramStart"/>
            <w:r w:rsidRPr="002B18A1">
              <w:rPr>
                <w:rFonts w:asciiTheme="majorBidi" w:hAnsiTheme="majorBidi" w:cstheme="majorBidi" w:hint="cs"/>
                <w:color w:val="1C1D1F"/>
                <w:sz w:val="28"/>
                <w:szCs w:val="28"/>
                <w:rtl/>
              </w:rPr>
              <w:t>بين  الديمقراطية</w:t>
            </w:r>
            <w:proofErr w:type="gramEnd"/>
            <w:r w:rsidRPr="002B18A1">
              <w:rPr>
                <w:rFonts w:asciiTheme="majorBidi" w:hAnsiTheme="majorBidi" w:cstheme="majorBidi" w:hint="cs"/>
                <w:color w:val="1C1D1F"/>
                <w:sz w:val="28"/>
                <w:szCs w:val="28"/>
                <w:rtl/>
              </w:rPr>
              <w:t xml:space="preserve"> وحقوق الانسان (٢ساعة )   </w:t>
            </w:r>
            <w:r w:rsidRPr="002B18A1">
              <w:rPr>
                <w:rFonts w:asciiTheme="majorBidi" w:hAnsiTheme="majorBidi" w:cstheme="majorBidi"/>
                <w:color w:val="1C1D1F"/>
                <w:sz w:val="28"/>
                <w:szCs w:val="28"/>
              </w:rPr>
              <w:t xml:space="preserve"> </w:t>
            </w:r>
          </w:p>
          <w:p w14:paraId="1F2419F8" w14:textId="77777777" w:rsidR="00321AE2" w:rsidRPr="002B18A1" w:rsidRDefault="00321AE2" w:rsidP="00321AE2">
            <w:pPr>
              <w:spacing w:line="276" w:lineRule="auto"/>
              <w:jc w:val="right"/>
              <w:rPr>
                <w:rFonts w:asciiTheme="majorBidi" w:hAnsiTheme="majorBidi" w:cstheme="majorBidi"/>
                <w:color w:val="1C1D1F"/>
                <w:sz w:val="28"/>
                <w:szCs w:val="28"/>
              </w:rPr>
            </w:pPr>
          </w:p>
        </w:tc>
      </w:tr>
      <w:tr w:rsidR="00321AE2" w:rsidRPr="002B18A1" w14:paraId="57195C2C" w14:textId="77777777" w:rsidTr="002B18A1">
        <w:trPr>
          <w:gridAfter w:val="1"/>
          <w:wAfter w:w="45" w:type="dxa"/>
          <w:trHeight w:val="460"/>
        </w:trPr>
        <w:tc>
          <w:tcPr>
            <w:tcW w:w="10455" w:type="dxa"/>
            <w:gridSpan w:val="10"/>
            <w:tcBorders>
              <w:top w:val="single" w:sz="4" w:space="0" w:color="000000"/>
              <w:left w:val="single" w:sz="4" w:space="0" w:color="000000"/>
              <w:bottom w:val="single" w:sz="4" w:space="0" w:color="000000"/>
              <w:right w:val="single" w:sz="4" w:space="0" w:color="000000"/>
            </w:tcBorders>
            <w:shd w:val="clear" w:color="auto" w:fill="FDE9D9"/>
            <w:vAlign w:val="center"/>
          </w:tcPr>
          <w:p w14:paraId="532BC7F0" w14:textId="77777777" w:rsidR="00321AE2" w:rsidRPr="002B18A1" w:rsidRDefault="00321AE2" w:rsidP="00EA1C11">
            <w:pPr>
              <w:spacing w:line="276" w:lineRule="auto"/>
              <w:jc w:val="center"/>
              <w:rPr>
                <w:b/>
                <w:color w:val="17365D"/>
                <w:sz w:val="28"/>
                <w:szCs w:val="28"/>
              </w:rPr>
            </w:pPr>
            <w:r w:rsidRPr="002B18A1">
              <w:rPr>
                <w:b/>
                <w:color w:val="17365D"/>
                <w:sz w:val="28"/>
                <w:szCs w:val="28"/>
              </w:rPr>
              <w:t>Learning and Teaching Strategies</w:t>
            </w:r>
          </w:p>
          <w:p w14:paraId="51A236B3" w14:textId="77777777" w:rsidR="00321AE2" w:rsidRPr="002B18A1" w:rsidRDefault="00321AE2" w:rsidP="00EA1C11">
            <w:pPr>
              <w:pBdr>
                <w:top w:val="nil"/>
                <w:left w:val="nil"/>
                <w:bottom w:val="nil"/>
                <w:right w:val="nil"/>
                <w:between w:val="nil"/>
              </w:pBdr>
              <w:bidi/>
              <w:jc w:val="center"/>
              <w:rPr>
                <w:b/>
                <w:color w:val="17365D"/>
                <w:sz w:val="28"/>
                <w:szCs w:val="28"/>
              </w:rPr>
            </w:pPr>
            <w:r w:rsidRPr="002B18A1">
              <w:rPr>
                <w:rFonts w:cs="Times New Roman"/>
                <w:b/>
                <w:color w:val="17365D"/>
                <w:sz w:val="28"/>
                <w:szCs w:val="28"/>
                <w:rtl/>
              </w:rPr>
              <w:t>استراتيجيات التعلم والتعليم</w:t>
            </w:r>
          </w:p>
        </w:tc>
      </w:tr>
      <w:tr w:rsidR="00321AE2" w:rsidRPr="002B18A1" w14:paraId="2B5E2437" w14:textId="77777777" w:rsidTr="002B18A1">
        <w:trPr>
          <w:gridAfter w:val="1"/>
          <w:wAfter w:w="45" w:type="dxa"/>
          <w:trHeight w:val="220"/>
        </w:trPr>
        <w:tc>
          <w:tcPr>
            <w:tcW w:w="2564" w:type="dxa"/>
            <w:gridSpan w:val="2"/>
            <w:tcBorders>
              <w:top w:val="single" w:sz="4" w:space="0" w:color="000000"/>
              <w:left w:val="single" w:sz="4" w:space="0" w:color="000000"/>
              <w:bottom w:val="single" w:sz="4" w:space="0" w:color="000000"/>
              <w:right w:val="nil"/>
            </w:tcBorders>
            <w:shd w:val="clear" w:color="auto" w:fill="DAEEF3"/>
            <w:vAlign w:val="center"/>
          </w:tcPr>
          <w:p w14:paraId="02F1FA73" w14:textId="77777777" w:rsidR="00321AE2" w:rsidRPr="002B18A1" w:rsidRDefault="00321AE2" w:rsidP="00EA1C11">
            <w:pPr>
              <w:spacing w:line="276" w:lineRule="auto"/>
              <w:rPr>
                <w:b/>
                <w:sz w:val="28"/>
                <w:szCs w:val="28"/>
              </w:rPr>
            </w:pPr>
            <w:r w:rsidRPr="002B18A1">
              <w:rPr>
                <w:b/>
                <w:sz w:val="28"/>
                <w:szCs w:val="28"/>
              </w:rPr>
              <w:lastRenderedPageBreak/>
              <w:t>Strategies</w:t>
            </w:r>
          </w:p>
        </w:tc>
        <w:tc>
          <w:tcPr>
            <w:tcW w:w="7891" w:type="dxa"/>
            <w:gridSpan w:val="8"/>
            <w:tcBorders>
              <w:top w:val="single" w:sz="4" w:space="0" w:color="000000"/>
              <w:left w:val="single" w:sz="4" w:space="0" w:color="000000"/>
              <w:bottom w:val="single" w:sz="4" w:space="0" w:color="000000"/>
              <w:right w:val="single" w:sz="4" w:space="0" w:color="000000"/>
            </w:tcBorders>
            <w:vAlign w:val="center"/>
          </w:tcPr>
          <w:p w14:paraId="1821C7ED" w14:textId="251233E1" w:rsidR="00321AE2" w:rsidRPr="002B18A1" w:rsidRDefault="00733090" w:rsidP="00EA1C11">
            <w:pPr>
              <w:spacing w:line="276" w:lineRule="auto"/>
              <w:jc w:val="right"/>
              <w:rPr>
                <w:rFonts w:asciiTheme="majorBidi" w:hAnsiTheme="majorBidi" w:cstheme="majorBidi"/>
                <w:color w:val="1C1D1F"/>
                <w:sz w:val="28"/>
                <w:szCs w:val="28"/>
                <w:rtl/>
              </w:rPr>
            </w:pPr>
            <w:r w:rsidRPr="002B18A1">
              <w:rPr>
                <w:rFonts w:asciiTheme="majorBidi" w:hAnsiTheme="majorBidi" w:cstheme="majorBidi" w:hint="cs"/>
                <w:color w:val="1C1D1F"/>
                <w:sz w:val="28"/>
                <w:szCs w:val="28"/>
                <w:rtl/>
              </w:rPr>
              <w:t>1-</w:t>
            </w:r>
            <w:r w:rsidR="00321AE2" w:rsidRPr="002B18A1">
              <w:rPr>
                <w:rFonts w:asciiTheme="majorBidi" w:hAnsiTheme="majorBidi" w:cstheme="majorBidi"/>
                <w:color w:val="1C1D1F"/>
                <w:sz w:val="28"/>
                <w:szCs w:val="28"/>
                <w:rtl/>
              </w:rPr>
              <w:t xml:space="preserve">زيادة وعي </w:t>
            </w:r>
            <w:proofErr w:type="gramStart"/>
            <w:r w:rsidR="00321AE2" w:rsidRPr="002B18A1">
              <w:rPr>
                <w:rFonts w:asciiTheme="majorBidi" w:hAnsiTheme="majorBidi" w:cstheme="majorBidi"/>
                <w:color w:val="1C1D1F"/>
                <w:sz w:val="28"/>
                <w:szCs w:val="28"/>
                <w:rtl/>
              </w:rPr>
              <w:t>الطالب  ب</w:t>
            </w:r>
            <w:r w:rsidR="00321AE2" w:rsidRPr="002B18A1">
              <w:rPr>
                <w:rFonts w:asciiTheme="majorBidi" w:hAnsiTheme="majorBidi" w:cstheme="majorBidi" w:hint="cs"/>
                <w:color w:val="1C1D1F"/>
                <w:sz w:val="28"/>
                <w:szCs w:val="28"/>
                <w:rtl/>
              </w:rPr>
              <w:t>أهمية</w:t>
            </w:r>
            <w:proofErr w:type="gramEnd"/>
            <w:r w:rsidR="00321AE2" w:rsidRPr="002B18A1">
              <w:rPr>
                <w:rFonts w:asciiTheme="majorBidi" w:hAnsiTheme="majorBidi" w:cstheme="majorBidi" w:hint="cs"/>
                <w:color w:val="1C1D1F"/>
                <w:sz w:val="28"/>
                <w:szCs w:val="28"/>
                <w:rtl/>
              </w:rPr>
              <w:t xml:space="preserve"> معرفه حقوقه وواجباته اتجاه المجتمع وعلاقة </w:t>
            </w:r>
            <w:r w:rsidR="00321AE2" w:rsidRPr="002B18A1">
              <w:rPr>
                <w:rFonts w:asciiTheme="majorBidi" w:hAnsiTheme="majorBidi" w:cstheme="majorBidi"/>
                <w:color w:val="1C1D1F"/>
                <w:sz w:val="28"/>
                <w:szCs w:val="28"/>
                <w:rtl/>
              </w:rPr>
              <w:t xml:space="preserve"> حقوق الانسان</w:t>
            </w:r>
            <w:r w:rsidR="00321AE2" w:rsidRPr="002B18A1">
              <w:rPr>
                <w:rFonts w:asciiTheme="majorBidi" w:hAnsiTheme="majorBidi" w:cstheme="majorBidi" w:hint="cs"/>
                <w:color w:val="1C1D1F"/>
                <w:sz w:val="28"/>
                <w:szCs w:val="28"/>
                <w:rtl/>
              </w:rPr>
              <w:t xml:space="preserve"> بالنظام الديمقراطي </w:t>
            </w:r>
          </w:p>
          <w:p w14:paraId="7EFC2D2D" w14:textId="00E45D23" w:rsidR="00733090" w:rsidRPr="002B18A1" w:rsidRDefault="00321AE2" w:rsidP="00733090">
            <w:pPr>
              <w:spacing w:line="276" w:lineRule="auto"/>
              <w:jc w:val="right"/>
              <w:rPr>
                <w:rFonts w:asciiTheme="majorBidi" w:hAnsiTheme="majorBidi" w:cstheme="majorBidi"/>
                <w:color w:val="1C1D1F"/>
                <w:sz w:val="28"/>
                <w:szCs w:val="28"/>
              </w:rPr>
            </w:pPr>
            <w:r w:rsidRPr="002B18A1">
              <w:rPr>
                <w:rFonts w:asciiTheme="majorBidi" w:hAnsiTheme="majorBidi" w:cstheme="majorBidi"/>
                <w:color w:val="1C1D1F"/>
                <w:sz w:val="28"/>
                <w:szCs w:val="28"/>
              </w:rPr>
              <w:t xml:space="preserve"> </w:t>
            </w:r>
            <w:r w:rsidR="00733090" w:rsidRPr="002B18A1">
              <w:rPr>
                <w:rFonts w:asciiTheme="majorBidi" w:hAnsiTheme="majorBidi" w:cstheme="majorBidi" w:hint="cs"/>
                <w:color w:val="1C1D1F"/>
                <w:sz w:val="28"/>
                <w:szCs w:val="28"/>
                <w:rtl/>
              </w:rPr>
              <w:t>2-</w:t>
            </w:r>
            <w:r w:rsidRPr="002B18A1">
              <w:rPr>
                <w:rFonts w:asciiTheme="majorBidi" w:hAnsiTheme="majorBidi" w:cstheme="majorBidi"/>
                <w:color w:val="1C1D1F"/>
                <w:sz w:val="28"/>
                <w:szCs w:val="28"/>
                <w:rtl/>
              </w:rPr>
              <w:t>ثقافة عامة في مجموعة من المجالات ومنها المجال</w:t>
            </w:r>
            <w:r w:rsidRPr="002B18A1">
              <w:rPr>
                <w:rFonts w:asciiTheme="majorBidi" w:hAnsiTheme="majorBidi" w:cstheme="majorBidi" w:hint="cs"/>
                <w:color w:val="1C1D1F"/>
                <w:sz w:val="28"/>
                <w:szCs w:val="28"/>
                <w:rtl/>
              </w:rPr>
              <w:t xml:space="preserve"> القانوني </w:t>
            </w:r>
            <w:proofErr w:type="gramStart"/>
            <w:r w:rsidRPr="002B18A1">
              <w:rPr>
                <w:rFonts w:asciiTheme="majorBidi" w:hAnsiTheme="majorBidi" w:cstheme="majorBidi" w:hint="cs"/>
                <w:color w:val="1C1D1F"/>
                <w:sz w:val="28"/>
                <w:szCs w:val="28"/>
                <w:rtl/>
              </w:rPr>
              <w:t>و</w:t>
            </w:r>
            <w:r w:rsidRPr="002B18A1">
              <w:rPr>
                <w:rFonts w:asciiTheme="majorBidi" w:hAnsiTheme="majorBidi" w:cstheme="majorBidi"/>
                <w:color w:val="1C1D1F"/>
                <w:sz w:val="28"/>
                <w:szCs w:val="28"/>
                <w:rtl/>
              </w:rPr>
              <w:t xml:space="preserve"> السياسي</w:t>
            </w:r>
            <w:proofErr w:type="gramEnd"/>
            <w:r w:rsidRPr="002B18A1">
              <w:rPr>
                <w:rFonts w:asciiTheme="majorBidi" w:hAnsiTheme="majorBidi" w:cstheme="majorBidi"/>
                <w:color w:val="1C1D1F"/>
                <w:sz w:val="28"/>
                <w:szCs w:val="28"/>
                <w:rtl/>
              </w:rPr>
              <w:t xml:space="preserve"> والاجتماعي</w:t>
            </w:r>
            <w:r w:rsidRPr="002B18A1">
              <w:rPr>
                <w:rFonts w:asciiTheme="majorBidi" w:hAnsiTheme="majorBidi" w:cstheme="majorBidi" w:hint="cs"/>
                <w:color w:val="1C1D1F"/>
                <w:sz w:val="28"/>
                <w:szCs w:val="28"/>
                <w:rtl/>
              </w:rPr>
              <w:t xml:space="preserve"> </w:t>
            </w:r>
            <w:r w:rsidR="00733090" w:rsidRPr="002B18A1">
              <w:rPr>
                <w:rFonts w:asciiTheme="majorBidi" w:hAnsiTheme="majorBidi" w:cstheme="majorBidi" w:hint="cs"/>
                <w:color w:val="1C1D1F"/>
                <w:sz w:val="28"/>
                <w:szCs w:val="28"/>
                <w:rtl/>
              </w:rPr>
              <w:t>ور</w:t>
            </w:r>
            <w:r w:rsidRPr="002B18A1">
              <w:rPr>
                <w:rFonts w:asciiTheme="majorBidi" w:hAnsiTheme="majorBidi" w:cstheme="majorBidi"/>
                <w:color w:val="1C1D1F"/>
                <w:sz w:val="28"/>
                <w:szCs w:val="28"/>
                <w:rtl/>
              </w:rPr>
              <w:t>فع ثقة الطالب بنفسه من خلال ر</w:t>
            </w:r>
            <w:r w:rsidR="00733090" w:rsidRPr="002B18A1">
              <w:rPr>
                <w:rFonts w:asciiTheme="majorBidi" w:hAnsiTheme="majorBidi" w:cstheme="majorBidi"/>
                <w:color w:val="1C1D1F"/>
                <w:sz w:val="28"/>
                <w:szCs w:val="28"/>
                <w:rtl/>
              </w:rPr>
              <w:t>بط المادة النظرية ب</w:t>
            </w:r>
            <w:r w:rsidR="00AB49AA">
              <w:rPr>
                <w:rFonts w:asciiTheme="majorBidi" w:hAnsiTheme="majorBidi" w:cstheme="majorBidi" w:hint="cs"/>
                <w:color w:val="1C1D1F"/>
                <w:sz w:val="28"/>
                <w:szCs w:val="28"/>
                <w:rtl/>
              </w:rPr>
              <w:t>الواقع</w:t>
            </w:r>
            <w:r w:rsidR="00733090" w:rsidRPr="002B18A1">
              <w:rPr>
                <w:rFonts w:asciiTheme="majorBidi" w:hAnsiTheme="majorBidi" w:cstheme="majorBidi"/>
                <w:color w:val="1C1D1F"/>
                <w:sz w:val="28"/>
                <w:szCs w:val="28"/>
                <w:rtl/>
              </w:rPr>
              <w:t xml:space="preserve"> العم</w:t>
            </w:r>
            <w:r w:rsidR="00733090" w:rsidRPr="002B18A1">
              <w:rPr>
                <w:rFonts w:asciiTheme="majorBidi" w:hAnsiTheme="majorBidi" w:cstheme="majorBidi" w:hint="cs"/>
                <w:color w:val="1C1D1F"/>
                <w:sz w:val="28"/>
                <w:szCs w:val="28"/>
                <w:rtl/>
              </w:rPr>
              <w:t>ل</w:t>
            </w:r>
            <w:r w:rsidR="00AB49AA">
              <w:rPr>
                <w:rFonts w:asciiTheme="majorBidi" w:hAnsiTheme="majorBidi" w:cstheme="majorBidi" w:hint="cs"/>
                <w:color w:val="1C1D1F"/>
                <w:sz w:val="28"/>
                <w:szCs w:val="28"/>
                <w:rtl/>
              </w:rPr>
              <w:t>ي</w:t>
            </w:r>
          </w:p>
        </w:tc>
      </w:tr>
      <w:tr w:rsidR="00321AE2" w14:paraId="33ED713F" w14:textId="77777777" w:rsidTr="002B18A1">
        <w:trPr>
          <w:gridAfter w:val="1"/>
          <w:wAfter w:w="45" w:type="dxa"/>
          <w:trHeight w:val="620"/>
        </w:trPr>
        <w:tc>
          <w:tcPr>
            <w:tcW w:w="10455" w:type="dxa"/>
            <w:gridSpan w:val="10"/>
            <w:tcBorders>
              <w:top w:val="single" w:sz="4" w:space="0" w:color="000000"/>
              <w:left w:val="single" w:sz="4" w:space="0" w:color="000000"/>
              <w:bottom w:val="single" w:sz="4" w:space="0" w:color="000000"/>
              <w:right w:val="single" w:sz="4" w:space="0" w:color="000000"/>
            </w:tcBorders>
            <w:shd w:val="clear" w:color="auto" w:fill="FDE9D9"/>
            <w:vAlign w:val="center"/>
          </w:tcPr>
          <w:p w14:paraId="79C70B1A" w14:textId="77777777" w:rsidR="00321AE2" w:rsidRDefault="00321AE2" w:rsidP="00EA1C11">
            <w:pPr>
              <w:pBdr>
                <w:top w:val="nil"/>
                <w:left w:val="nil"/>
                <w:bottom w:val="nil"/>
                <w:right w:val="nil"/>
                <w:between w:val="nil"/>
              </w:pBdr>
              <w:spacing w:line="312" w:lineRule="auto"/>
              <w:jc w:val="center"/>
              <w:rPr>
                <w:sz w:val="24"/>
                <w:szCs w:val="24"/>
              </w:rPr>
            </w:pPr>
            <w:r>
              <w:rPr>
                <w:b/>
                <w:color w:val="17365D"/>
                <w:sz w:val="28"/>
                <w:szCs w:val="28"/>
              </w:rPr>
              <w:t>Student Workload (SWL)</w:t>
            </w:r>
          </w:p>
          <w:p w14:paraId="6401CB9F" w14:textId="2DCF2021" w:rsidR="00321AE2" w:rsidRDefault="00321AE2" w:rsidP="00EA1C11">
            <w:pPr>
              <w:pBdr>
                <w:top w:val="nil"/>
                <w:left w:val="nil"/>
                <w:bottom w:val="nil"/>
                <w:right w:val="nil"/>
                <w:between w:val="nil"/>
              </w:pBdr>
              <w:bidi/>
              <w:spacing w:line="312" w:lineRule="auto"/>
              <w:jc w:val="center"/>
              <w:rPr>
                <w:sz w:val="24"/>
                <w:szCs w:val="24"/>
              </w:rPr>
            </w:pPr>
            <w:r>
              <w:rPr>
                <w:rFonts w:cs="Times New Roman"/>
                <w:b/>
                <w:color w:val="17365D"/>
                <w:sz w:val="28"/>
                <w:szCs w:val="28"/>
                <w:rtl/>
              </w:rPr>
              <w:t xml:space="preserve">الحمل الدراسي للطالب محسوب لـ ١٥ </w:t>
            </w:r>
            <w:r w:rsidR="00AB49AA">
              <w:rPr>
                <w:rFonts w:cs="Times New Roman" w:hint="cs"/>
                <w:b/>
                <w:color w:val="17365D"/>
                <w:sz w:val="28"/>
                <w:szCs w:val="28"/>
                <w:rtl/>
              </w:rPr>
              <w:t>أسبوعا</w:t>
            </w:r>
          </w:p>
        </w:tc>
      </w:tr>
      <w:tr w:rsidR="00321AE2" w14:paraId="05B97D46" w14:textId="77777777" w:rsidTr="002B18A1">
        <w:trPr>
          <w:gridAfter w:val="1"/>
          <w:wAfter w:w="45" w:type="dxa"/>
          <w:trHeight w:val="420"/>
        </w:trPr>
        <w:tc>
          <w:tcPr>
            <w:tcW w:w="4077" w:type="dxa"/>
            <w:gridSpan w:val="4"/>
            <w:tcBorders>
              <w:top w:val="single" w:sz="4" w:space="0" w:color="000000"/>
              <w:left w:val="single" w:sz="4" w:space="0" w:color="000000"/>
              <w:bottom w:val="single" w:sz="4" w:space="0" w:color="000000"/>
              <w:right w:val="nil"/>
            </w:tcBorders>
            <w:shd w:val="clear" w:color="auto" w:fill="DAEEF3"/>
            <w:vAlign w:val="center"/>
          </w:tcPr>
          <w:p w14:paraId="371E599A" w14:textId="77777777" w:rsidR="00321AE2" w:rsidRDefault="00321AE2" w:rsidP="00EA1C11">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22602903" w14:textId="77777777" w:rsidR="00321AE2" w:rsidRDefault="00321AE2" w:rsidP="00EA1C11">
            <w:pPr>
              <w:spacing w:line="312" w:lineRule="auto"/>
              <w:rPr>
                <w:b/>
                <w:sz w:val="24"/>
                <w:szCs w:val="24"/>
              </w:rPr>
            </w:pPr>
            <w:r>
              <w:rPr>
                <w:rFonts w:cs="Times New Roman"/>
                <w:b/>
                <w:sz w:val="24"/>
                <w:szCs w:val="24"/>
                <w:rtl/>
              </w:rPr>
              <w:t>الحمل الدراسي المنتظم للطالب خلال الفصل</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E12172E" w14:textId="401DF8AD" w:rsidR="00321AE2" w:rsidRPr="00D54D6B" w:rsidRDefault="0080577F" w:rsidP="00EA1C11">
            <w:pPr>
              <w:spacing w:line="312" w:lineRule="auto"/>
              <w:jc w:val="center"/>
              <w:rPr>
                <w:rFonts w:cs="Arial"/>
                <w:sz w:val="24"/>
                <w:szCs w:val="24"/>
              </w:rPr>
            </w:pPr>
            <w:r>
              <w:rPr>
                <w:rFonts w:cs="Arial"/>
                <w:sz w:val="24"/>
                <w:szCs w:val="24"/>
              </w:rPr>
              <w:t>33</w:t>
            </w:r>
            <w:r w:rsidR="00321AE2">
              <w:rPr>
                <w:rFonts w:cs="Arial" w:hint="cs"/>
                <w:sz w:val="24"/>
                <w:szCs w:val="24"/>
                <w:rtl/>
              </w:rPr>
              <w:t xml:space="preserve"> </w:t>
            </w:r>
          </w:p>
        </w:tc>
        <w:tc>
          <w:tcPr>
            <w:tcW w:w="3974"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710174D" w14:textId="77777777" w:rsidR="00321AE2" w:rsidRDefault="00321AE2" w:rsidP="00EA1C11">
            <w:pPr>
              <w:spacing w:line="312" w:lineRule="auto"/>
              <w:rPr>
                <w:b/>
              </w:rPr>
            </w:pPr>
            <w:r>
              <w:rPr>
                <w:b/>
              </w:rPr>
              <w:t>Structured SWL (h/w)</w:t>
            </w:r>
          </w:p>
          <w:p w14:paraId="3F5ACBC6" w14:textId="77777777" w:rsidR="00321AE2" w:rsidRDefault="00321AE2" w:rsidP="00EA1C11">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84CDD" w14:textId="375DED56" w:rsidR="00321AE2" w:rsidRPr="00D54D6B" w:rsidRDefault="0080577F" w:rsidP="00EA1C11">
            <w:pPr>
              <w:spacing w:line="312" w:lineRule="auto"/>
              <w:jc w:val="center"/>
              <w:rPr>
                <w:rFonts w:cs="Arial"/>
                <w:sz w:val="24"/>
                <w:szCs w:val="24"/>
              </w:rPr>
            </w:pPr>
            <w:r>
              <w:rPr>
                <w:rFonts w:cs="Arial"/>
                <w:sz w:val="24"/>
                <w:szCs w:val="24"/>
              </w:rPr>
              <w:t>2.2</w:t>
            </w:r>
          </w:p>
        </w:tc>
      </w:tr>
      <w:tr w:rsidR="00321AE2" w14:paraId="59322E7C" w14:textId="77777777" w:rsidTr="002B18A1">
        <w:trPr>
          <w:gridAfter w:val="1"/>
          <w:wAfter w:w="45" w:type="dxa"/>
          <w:trHeight w:val="420"/>
        </w:trPr>
        <w:tc>
          <w:tcPr>
            <w:tcW w:w="4077" w:type="dxa"/>
            <w:gridSpan w:val="4"/>
            <w:tcBorders>
              <w:top w:val="single" w:sz="4" w:space="0" w:color="000000"/>
              <w:left w:val="single" w:sz="4" w:space="0" w:color="000000"/>
              <w:bottom w:val="single" w:sz="4" w:space="0" w:color="000000"/>
              <w:right w:val="nil"/>
            </w:tcBorders>
            <w:shd w:val="clear" w:color="auto" w:fill="DAEEF3"/>
            <w:vAlign w:val="center"/>
          </w:tcPr>
          <w:p w14:paraId="3807A8BE" w14:textId="77777777" w:rsidR="00321AE2" w:rsidRDefault="00321AE2" w:rsidP="00EA1C11">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18E15159" w14:textId="77777777" w:rsidR="00321AE2" w:rsidRDefault="00321AE2" w:rsidP="00EA1C11">
            <w:pPr>
              <w:spacing w:line="312" w:lineRule="auto"/>
              <w:rPr>
                <w:b/>
                <w:sz w:val="24"/>
                <w:szCs w:val="24"/>
              </w:rPr>
            </w:pPr>
            <w:r>
              <w:rPr>
                <w:rFonts w:cs="Times New Roman"/>
                <w:b/>
                <w:sz w:val="24"/>
                <w:szCs w:val="24"/>
                <w:rtl/>
              </w:rPr>
              <w:t>الحمل الدراسي غير المنتظم للطالب خلال الفصل</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6FA9262" w14:textId="77777777" w:rsidR="00321AE2" w:rsidRDefault="00321AE2" w:rsidP="00EA1C11">
            <w:pPr>
              <w:spacing w:line="312" w:lineRule="auto"/>
              <w:jc w:val="center"/>
              <w:rPr>
                <w:sz w:val="24"/>
                <w:szCs w:val="24"/>
              </w:rPr>
            </w:pPr>
            <w:r>
              <w:rPr>
                <w:sz w:val="24"/>
                <w:szCs w:val="24"/>
              </w:rPr>
              <w:t>17</w:t>
            </w:r>
          </w:p>
        </w:tc>
        <w:tc>
          <w:tcPr>
            <w:tcW w:w="3974"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25CE8548" w14:textId="77777777" w:rsidR="00321AE2" w:rsidRDefault="00321AE2" w:rsidP="00EA1C11">
            <w:pPr>
              <w:spacing w:line="312" w:lineRule="auto"/>
              <w:rPr>
                <w:b/>
              </w:rPr>
            </w:pPr>
            <w:r>
              <w:rPr>
                <w:b/>
              </w:rPr>
              <w:t>Unstructured SWL (h/w)</w:t>
            </w:r>
          </w:p>
          <w:p w14:paraId="7EDBE029" w14:textId="77777777" w:rsidR="00321AE2" w:rsidRDefault="00321AE2" w:rsidP="00EA1C11">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339043" w14:textId="77777777" w:rsidR="00321AE2" w:rsidRDefault="00321AE2" w:rsidP="00EA1C11">
            <w:pPr>
              <w:spacing w:line="312" w:lineRule="auto"/>
              <w:jc w:val="center"/>
              <w:rPr>
                <w:sz w:val="24"/>
                <w:szCs w:val="24"/>
              </w:rPr>
            </w:pPr>
            <w:r>
              <w:rPr>
                <w:sz w:val="24"/>
                <w:szCs w:val="24"/>
              </w:rPr>
              <w:t>1.1</w:t>
            </w:r>
          </w:p>
        </w:tc>
      </w:tr>
      <w:tr w:rsidR="00321AE2" w14:paraId="1A525A15" w14:textId="77777777" w:rsidTr="002B18A1">
        <w:trPr>
          <w:gridAfter w:val="1"/>
          <w:wAfter w:w="45" w:type="dxa"/>
          <w:trHeight w:val="420"/>
        </w:trPr>
        <w:tc>
          <w:tcPr>
            <w:tcW w:w="4077" w:type="dxa"/>
            <w:gridSpan w:val="4"/>
            <w:tcBorders>
              <w:top w:val="single" w:sz="4" w:space="0" w:color="000000"/>
              <w:left w:val="single" w:sz="4" w:space="0" w:color="000000"/>
              <w:bottom w:val="single" w:sz="4" w:space="0" w:color="000000"/>
              <w:right w:val="nil"/>
            </w:tcBorders>
            <w:shd w:val="clear" w:color="auto" w:fill="DAEEF3"/>
            <w:vAlign w:val="center"/>
          </w:tcPr>
          <w:p w14:paraId="752E2435" w14:textId="77777777" w:rsidR="00321AE2" w:rsidRDefault="00321AE2" w:rsidP="00EA1C11">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06300B4E" w14:textId="77777777" w:rsidR="00321AE2" w:rsidRDefault="00321AE2" w:rsidP="00EA1C11">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7C2E6129" w14:textId="696372F8" w:rsidR="00321AE2" w:rsidRPr="00FB1372" w:rsidRDefault="0080577F" w:rsidP="00EA1C11">
            <w:pPr>
              <w:spacing w:line="312" w:lineRule="auto"/>
              <w:jc w:val="center"/>
              <w:rPr>
                <w:rFonts w:cs="Arial"/>
                <w:b/>
                <w:sz w:val="24"/>
                <w:szCs w:val="24"/>
              </w:rPr>
            </w:pPr>
            <w:r>
              <w:rPr>
                <w:rFonts w:cs="Arial"/>
                <w:b/>
                <w:sz w:val="24"/>
                <w:szCs w:val="24"/>
              </w:rPr>
              <w:t>50</w:t>
            </w:r>
            <w:r w:rsidR="00321AE2">
              <w:rPr>
                <w:rFonts w:cs="Arial" w:hint="cs"/>
                <w:b/>
                <w:sz w:val="24"/>
                <w:szCs w:val="24"/>
                <w:rtl/>
              </w:rPr>
              <w:t xml:space="preserve"> </w:t>
            </w:r>
          </w:p>
        </w:tc>
      </w:tr>
      <w:tr w:rsidR="00321AE2" w14:paraId="7EEB2B28" w14:textId="77777777" w:rsidTr="002B18A1">
        <w:trPr>
          <w:trHeight w:val="838"/>
        </w:trPr>
        <w:tc>
          <w:tcPr>
            <w:tcW w:w="10500" w:type="dxa"/>
            <w:gridSpan w:val="11"/>
            <w:tcBorders>
              <w:top w:val="single" w:sz="4" w:space="0" w:color="000000"/>
              <w:left w:val="single" w:sz="4" w:space="0" w:color="000000"/>
              <w:bottom w:val="single" w:sz="4" w:space="0" w:color="000000"/>
              <w:right w:val="single" w:sz="4" w:space="0" w:color="000000"/>
            </w:tcBorders>
            <w:shd w:val="clear" w:color="auto" w:fill="FDE9D9"/>
            <w:vAlign w:val="center"/>
          </w:tcPr>
          <w:p w14:paraId="5C222864" w14:textId="77777777" w:rsidR="00321AE2" w:rsidRDefault="00321AE2" w:rsidP="00EA1C11">
            <w:pPr>
              <w:spacing w:line="312" w:lineRule="auto"/>
              <w:jc w:val="center"/>
              <w:rPr>
                <w:b/>
                <w:color w:val="17365D"/>
                <w:sz w:val="28"/>
                <w:szCs w:val="28"/>
              </w:rPr>
            </w:pPr>
            <w:r>
              <w:rPr>
                <w:b/>
                <w:color w:val="17365D"/>
                <w:sz w:val="28"/>
                <w:szCs w:val="28"/>
              </w:rPr>
              <w:t>Module Evaluation</w:t>
            </w:r>
          </w:p>
          <w:p w14:paraId="25746FA1" w14:textId="77777777" w:rsidR="00321AE2" w:rsidRDefault="00321AE2" w:rsidP="00EA1C11">
            <w:pPr>
              <w:pBdr>
                <w:top w:val="nil"/>
                <w:left w:val="nil"/>
                <w:bottom w:val="nil"/>
                <w:right w:val="nil"/>
                <w:between w:val="nil"/>
              </w:pBdr>
              <w:bidi/>
              <w:spacing w:line="312" w:lineRule="auto"/>
              <w:jc w:val="center"/>
              <w:rPr>
                <w:b/>
                <w:color w:val="17365D"/>
                <w:sz w:val="32"/>
                <w:szCs w:val="32"/>
              </w:rPr>
            </w:pPr>
            <w:r>
              <w:rPr>
                <w:rFonts w:cs="Times New Roman"/>
                <w:b/>
                <w:color w:val="17365D"/>
                <w:sz w:val="28"/>
                <w:szCs w:val="28"/>
                <w:rtl/>
              </w:rPr>
              <w:t>تقييم المادة الدراسية</w:t>
            </w:r>
          </w:p>
        </w:tc>
      </w:tr>
      <w:tr w:rsidR="00321AE2" w14:paraId="49415C11" w14:textId="77777777" w:rsidTr="002B18A1">
        <w:trPr>
          <w:trHeight w:val="200"/>
        </w:trPr>
        <w:tc>
          <w:tcPr>
            <w:tcW w:w="3270" w:type="dxa"/>
            <w:gridSpan w:val="3"/>
            <w:tcBorders>
              <w:top w:val="single" w:sz="4" w:space="0" w:color="000000"/>
              <w:left w:val="single" w:sz="4" w:space="0" w:color="000000"/>
              <w:bottom w:val="single" w:sz="4" w:space="0" w:color="000000"/>
              <w:right w:val="nil"/>
            </w:tcBorders>
            <w:vAlign w:val="center"/>
          </w:tcPr>
          <w:p w14:paraId="1EE39C2A" w14:textId="77777777" w:rsidR="00321AE2" w:rsidRDefault="00321AE2" w:rsidP="00EA1C11">
            <w:pPr>
              <w:spacing w:line="312" w:lineRule="auto"/>
              <w:ind w:left="360" w:hanging="720"/>
              <w:rPr>
                <w:b/>
                <w:sz w:val="20"/>
                <w:szCs w:val="20"/>
              </w:rPr>
            </w:pPr>
          </w:p>
          <w:p w14:paraId="1CEAA9D6" w14:textId="77777777" w:rsidR="00321AE2" w:rsidRDefault="00321AE2" w:rsidP="00EA1C11">
            <w:pPr>
              <w:spacing w:line="312" w:lineRule="auto"/>
              <w:ind w:left="360" w:hanging="720"/>
              <w:rPr>
                <w:b/>
                <w:sz w:val="20"/>
                <w:szCs w:val="20"/>
              </w:rPr>
            </w:pPr>
            <w:r>
              <w:rPr>
                <w:b/>
                <w:sz w:val="20"/>
                <w:szCs w:val="20"/>
              </w:rPr>
              <w:t>As</w:t>
            </w:r>
          </w:p>
        </w:tc>
        <w:tc>
          <w:tcPr>
            <w:tcW w:w="1620" w:type="dxa"/>
            <w:gridSpan w:val="2"/>
            <w:tcBorders>
              <w:top w:val="single" w:sz="4" w:space="0" w:color="000000"/>
              <w:left w:val="single" w:sz="4" w:space="0" w:color="000000"/>
              <w:bottom w:val="single" w:sz="4" w:space="0" w:color="000000"/>
              <w:right w:val="nil"/>
            </w:tcBorders>
            <w:shd w:val="clear" w:color="auto" w:fill="DAEEF3"/>
            <w:vAlign w:val="center"/>
          </w:tcPr>
          <w:p w14:paraId="71824185" w14:textId="77777777" w:rsidR="00321AE2" w:rsidRDefault="00321AE2" w:rsidP="00EA1C11">
            <w:pPr>
              <w:spacing w:line="312" w:lineRule="auto"/>
              <w:jc w:val="center"/>
              <w:rPr>
                <w:b/>
              </w:rPr>
            </w:pPr>
            <w:r>
              <w:rPr>
                <w:b/>
              </w:rPr>
              <w:t>Time/Number</w:t>
            </w:r>
          </w:p>
        </w:tc>
        <w:tc>
          <w:tcPr>
            <w:tcW w:w="1905" w:type="dxa"/>
            <w:gridSpan w:val="2"/>
            <w:tcBorders>
              <w:top w:val="single" w:sz="4" w:space="0" w:color="000000"/>
              <w:left w:val="single" w:sz="4" w:space="0" w:color="000000"/>
              <w:bottom w:val="single" w:sz="4" w:space="0" w:color="000000"/>
              <w:right w:val="nil"/>
            </w:tcBorders>
            <w:shd w:val="clear" w:color="auto" w:fill="DAEEF3"/>
            <w:vAlign w:val="center"/>
          </w:tcPr>
          <w:p w14:paraId="2D186FCC" w14:textId="77777777" w:rsidR="00321AE2" w:rsidRDefault="00321AE2" w:rsidP="00EA1C11">
            <w:pPr>
              <w:spacing w:line="312" w:lineRule="auto"/>
              <w:jc w:val="center"/>
              <w:rPr>
                <w:b/>
              </w:rPr>
            </w:pPr>
            <w:r>
              <w:rPr>
                <w:b/>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1D85AEEB" w14:textId="77777777" w:rsidR="00321AE2" w:rsidRDefault="00321AE2" w:rsidP="00EA1C11">
            <w:pPr>
              <w:spacing w:line="312" w:lineRule="auto"/>
              <w:jc w:val="center"/>
              <w:rPr>
                <w:b/>
              </w:rPr>
            </w:pPr>
            <w:r>
              <w:rPr>
                <w:b/>
              </w:rPr>
              <w:t>Week Due</w:t>
            </w:r>
          </w:p>
        </w:tc>
        <w:tc>
          <w:tcPr>
            <w:tcW w:w="238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C941DA0" w14:textId="77777777" w:rsidR="00321AE2" w:rsidRDefault="00321AE2" w:rsidP="00EA1C11">
            <w:pPr>
              <w:spacing w:line="312" w:lineRule="auto"/>
              <w:rPr>
                <w:b/>
              </w:rPr>
            </w:pPr>
            <w:r>
              <w:rPr>
                <w:b/>
              </w:rPr>
              <w:t>Relevant Learning Outcome</w:t>
            </w:r>
          </w:p>
        </w:tc>
      </w:tr>
      <w:tr w:rsidR="00321AE2" w14:paraId="1461C2F6" w14:textId="77777777" w:rsidTr="002B18A1">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B75C2F4" w14:textId="77777777" w:rsidR="00321AE2" w:rsidRDefault="00321AE2" w:rsidP="00EA1C11">
            <w:pPr>
              <w:spacing w:line="312" w:lineRule="auto"/>
              <w:rPr>
                <w:b/>
              </w:rPr>
            </w:pPr>
            <w:r>
              <w:rPr>
                <w:b/>
              </w:rPr>
              <w:t>Formative assessment</w:t>
            </w:r>
          </w:p>
        </w:tc>
        <w:tc>
          <w:tcPr>
            <w:tcW w:w="1785" w:type="dxa"/>
            <w:gridSpan w:val="2"/>
            <w:tcBorders>
              <w:top w:val="single" w:sz="4" w:space="0" w:color="000000"/>
              <w:left w:val="single" w:sz="4" w:space="0" w:color="000000"/>
              <w:bottom w:val="single" w:sz="4" w:space="0" w:color="000000"/>
              <w:right w:val="nil"/>
            </w:tcBorders>
            <w:shd w:val="clear" w:color="auto" w:fill="DAEEF3"/>
            <w:vAlign w:val="center"/>
          </w:tcPr>
          <w:p w14:paraId="1FC4EF1F" w14:textId="77777777" w:rsidR="00321AE2" w:rsidRDefault="00321AE2" w:rsidP="00EA1C11">
            <w:pPr>
              <w:spacing w:line="312" w:lineRule="auto"/>
              <w:rPr>
                <w:b/>
              </w:rPr>
            </w:pPr>
            <w:r>
              <w:rPr>
                <w:b/>
              </w:rPr>
              <w:t>Quizzes</w:t>
            </w:r>
          </w:p>
        </w:tc>
        <w:tc>
          <w:tcPr>
            <w:tcW w:w="1620" w:type="dxa"/>
            <w:gridSpan w:val="2"/>
            <w:tcBorders>
              <w:top w:val="single" w:sz="4" w:space="0" w:color="000000"/>
              <w:left w:val="single" w:sz="4" w:space="0" w:color="000000"/>
              <w:bottom w:val="single" w:sz="4" w:space="0" w:color="000000"/>
              <w:right w:val="nil"/>
            </w:tcBorders>
            <w:vAlign w:val="center"/>
          </w:tcPr>
          <w:p w14:paraId="61164210" w14:textId="77777777" w:rsidR="00321AE2" w:rsidRDefault="00321AE2" w:rsidP="00EA1C11">
            <w:pPr>
              <w:spacing w:line="312" w:lineRule="auto"/>
              <w:jc w:val="center"/>
            </w:pPr>
            <w:r>
              <w:t>2</w:t>
            </w:r>
          </w:p>
        </w:tc>
        <w:tc>
          <w:tcPr>
            <w:tcW w:w="1905" w:type="dxa"/>
            <w:gridSpan w:val="2"/>
            <w:tcBorders>
              <w:top w:val="single" w:sz="4" w:space="0" w:color="000000"/>
              <w:left w:val="single" w:sz="4" w:space="0" w:color="000000"/>
              <w:bottom w:val="single" w:sz="4" w:space="0" w:color="000000"/>
              <w:right w:val="nil"/>
            </w:tcBorders>
            <w:vAlign w:val="center"/>
          </w:tcPr>
          <w:p w14:paraId="2DF15CCB" w14:textId="77777777" w:rsidR="00321AE2" w:rsidRDefault="00321AE2" w:rsidP="00EA1C11">
            <w:pPr>
              <w:spacing w:line="312" w:lineRule="auto"/>
              <w:jc w:val="center"/>
            </w:pPr>
            <w:r>
              <w:t>15% (10)</w:t>
            </w:r>
          </w:p>
        </w:tc>
        <w:tc>
          <w:tcPr>
            <w:tcW w:w="1320" w:type="dxa"/>
            <w:tcBorders>
              <w:top w:val="single" w:sz="4" w:space="0" w:color="000000"/>
              <w:left w:val="single" w:sz="4" w:space="0" w:color="000000"/>
              <w:bottom w:val="single" w:sz="4" w:space="0" w:color="000000"/>
              <w:right w:val="nil"/>
            </w:tcBorders>
            <w:vAlign w:val="center"/>
          </w:tcPr>
          <w:p w14:paraId="1F81B0B0" w14:textId="77777777" w:rsidR="00321AE2" w:rsidRDefault="00321AE2" w:rsidP="00EA1C11">
            <w:pPr>
              <w:spacing w:line="312" w:lineRule="auto"/>
              <w:jc w:val="center"/>
            </w:pPr>
            <w:r>
              <w:t>5 and 10</w:t>
            </w:r>
          </w:p>
        </w:tc>
        <w:tc>
          <w:tcPr>
            <w:tcW w:w="2385" w:type="dxa"/>
            <w:gridSpan w:val="3"/>
            <w:tcBorders>
              <w:top w:val="single" w:sz="4" w:space="0" w:color="000000"/>
              <w:left w:val="single" w:sz="4" w:space="0" w:color="000000"/>
              <w:bottom w:val="single" w:sz="4" w:space="0" w:color="000000"/>
              <w:right w:val="single" w:sz="4" w:space="0" w:color="000000"/>
            </w:tcBorders>
            <w:vAlign w:val="center"/>
          </w:tcPr>
          <w:p w14:paraId="4D641AB7" w14:textId="75CA8286" w:rsidR="00321AE2" w:rsidRDefault="00321AE2" w:rsidP="00EA1C11">
            <w:pPr>
              <w:spacing w:line="312" w:lineRule="auto"/>
            </w:pPr>
            <w:r>
              <w:t xml:space="preserve">LO #1, #2 </w:t>
            </w:r>
            <w:r w:rsidR="00022280">
              <w:rPr>
                <w:rFonts w:hint="cs"/>
                <w:rtl/>
              </w:rPr>
              <w:t>#</w:t>
            </w:r>
            <w:r w:rsidR="00022280">
              <w:rPr>
                <w:rFonts w:cs="Arial"/>
                <w:lang w:val="en-GB"/>
              </w:rPr>
              <w:t>,</w:t>
            </w:r>
            <w:proofErr w:type="gramStart"/>
            <w:r w:rsidR="00022280">
              <w:rPr>
                <w:rFonts w:cs="Arial"/>
                <w:lang w:val="en-GB"/>
              </w:rPr>
              <w:t>3,</w:t>
            </w:r>
            <w:r>
              <w:t>and</w:t>
            </w:r>
            <w:proofErr w:type="gramEnd"/>
            <w:r>
              <w:t xml:space="preserve"> #</w:t>
            </w:r>
            <w:r w:rsidR="00065616">
              <w:t>6</w:t>
            </w:r>
            <w:r>
              <w:t xml:space="preserve"> </w:t>
            </w:r>
            <w:r w:rsidR="00065616">
              <w:t>#7</w:t>
            </w:r>
            <w:r w:rsidR="00E56272">
              <w:t>#8</w:t>
            </w:r>
          </w:p>
        </w:tc>
      </w:tr>
      <w:tr w:rsidR="00321AE2" w14:paraId="1B878537" w14:textId="77777777" w:rsidTr="002B18A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581211A" w14:textId="77777777" w:rsidR="00321AE2" w:rsidRDefault="00321AE2" w:rsidP="00EA1C11">
            <w:pPr>
              <w:widowControl w:val="0"/>
              <w:pBdr>
                <w:top w:val="nil"/>
                <w:left w:val="nil"/>
                <w:bottom w:val="nil"/>
                <w:right w:val="nil"/>
                <w:between w:val="nil"/>
              </w:pBdr>
              <w:spacing w:line="276" w:lineRule="auto"/>
            </w:pPr>
          </w:p>
        </w:tc>
        <w:tc>
          <w:tcPr>
            <w:tcW w:w="1785" w:type="dxa"/>
            <w:gridSpan w:val="2"/>
            <w:tcBorders>
              <w:top w:val="single" w:sz="4" w:space="0" w:color="000000"/>
              <w:left w:val="single" w:sz="4" w:space="0" w:color="000000"/>
              <w:bottom w:val="single" w:sz="4" w:space="0" w:color="000000"/>
              <w:right w:val="nil"/>
            </w:tcBorders>
            <w:shd w:val="clear" w:color="auto" w:fill="DAEEF3"/>
            <w:vAlign w:val="center"/>
          </w:tcPr>
          <w:p w14:paraId="45DF8BBB" w14:textId="77777777" w:rsidR="00321AE2" w:rsidRDefault="00321AE2" w:rsidP="00EA1C11">
            <w:pPr>
              <w:spacing w:line="312" w:lineRule="auto"/>
              <w:rPr>
                <w:b/>
              </w:rPr>
            </w:pPr>
            <w:r>
              <w:rPr>
                <w:b/>
              </w:rPr>
              <w:t>Assignments</w:t>
            </w:r>
          </w:p>
        </w:tc>
        <w:tc>
          <w:tcPr>
            <w:tcW w:w="1620" w:type="dxa"/>
            <w:gridSpan w:val="2"/>
            <w:tcBorders>
              <w:top w:val="single" w:sz="4" w:space="0" w:color="000000"/>
              <w:left w:val="single" w:sz="4" w:space="0" w:color="000000"/>
              <w:bottom w:val="single" w:sz="4" w:space="0" w:color="000000"/>
              <w:right w:val="nil"/>
            </w:tcBorders>
            <w:vAlign w:val="center"/>
          </w:tcPr>
          <w:p w14:paraId="2C0061FF" w14:textId="77777777" w:rsidR="00321AE2" w:rsidRDefault="00321AE2" w:rsidP="00EA1C11">
            <w:pPr>
              <w:spacing w:line="312" w:lineRule="auto"/>
              <w:jc w:val="center"/>
            </w:pPr>
            <w:r>
              <w:t>2</w:t>
            </w:r>
          </w:p>
        </w:tc>
        <w:tc>
          <w:tcPr>
            <w:tcW w:w="1905" w:type="dxa"/>
            <w:gridSpan w:val="2"/>
            <w:tcBorders>
              <w:top w:val="single" w:sz="4" w:space="0" w:color="000000"/>
              <w:left w:val="single" w:sz="4" w:space="0" w:color="000000"/>
              <w:bottom w:val="single" w:sz="4" w:space="0" w:color="000000"/>
              <w:right w:val="nil"/>
            </w:tcBorders>
            <w:vAlign w:val="center"/>
          </w:tcPr>
          <w:p w14:paraId="25BC3E0B" w14:textId="77777777" w:rsidR="00321AE2" w:rsidRDefault="00321AE2" w:rsidP="00EA1C11">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41A4EDA2" w14:textId="77777777" w:rsidR="00321AE2" w:rsidRDefault="00321AE2" w:rsidP="00EA1C11">
            <w:pPr>
              <w:spacing w:line="312" w:lineRule="auto"/>
              <w:jc w:val="center"/>
            </w:pPr>
            <w:r>
              <w:t>2 and 12</w:t>
            </w:r>
          </w:p>
        </w:tc>
        <w:tc>
          <w:tcPr>
            <w:tcW w:w="2385" w:type="dxa"/>
            <w:gridSpan w:val="3"/>
            <w:tcBorders>
              <w:top w:val="single" w:sz="4" w:space="0" w:color="000000"/>
              <w:left w:val="single" w:sz="4" w:space="0" w:color="000000"/>
              <w:bottom w:val="single" w:sz="4" w:space="0" w:color="000000"/>
              <w:right w:val="single" w:sz="4" w:space="0" w:color="000000"/>
            </w:tcBorders>
            <w:vAlign w:val="center"/>
          </w:tcPr>
          <w:p w14:paraId="6F3D3E2F" w14:textId="77777777" w:rsidR="00321AE2" w:rsidRDefault="00321AE2" w:rsidP="00EA1C11">
            <w:pPr>
              <w:spacing w:line="312" w:lineRule="auto"/>
            </w:pPr>
            <w:r>
              <w:t>LO #3, #4 and #6, #7</w:t>
            </w:r>
          </w:p>
        </w:tc>
      </w:tr>
      <w:tr w:rsidR="00321AE2" w14:paraId="38FE111F" w14:textId="77777777" w:rsidTr="002B18A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90E5770" w14:textId="77777777" w:rsidR="00321AE2" w:rsidRDefault="00321AE2" w:rsidP="00EA1C11">
            <w:pPr>
              <w:widowControl w:val="0"/>
              <w:pBdr>
                <w:top w:val="nil"/>
                <w:left w:val="nil"/>
                <w:bottom w:val="nil"/>
                <w:right w:val="nil"/>
                <w:between w:val="nil"/>
              </w:pBdr>
              <w:spacing w:line="276" w:lineRule="auto"/>
            </w:pPr>
          </w:p>
        </w:tc>
        <w:tc>
          <w:tcPr>
            <w:tcW w:w="1785" w:type="dxa"/>
            <w:gridSpan w:val="2"/>
            <w:tcBorders>
              <w:top w:val="single" w:sz="4" w:space="0" w:color="000000"/>
              <w:left w:val="single" w:sz="4" w:space="0" w:color="000000"/>
              <w:bottom w:val="single" w:sz="4" w:space="0" w:color="000000"/>
              <w:right w:val="nil"/>
            </w:tcBorders>
            <w:shd w:val="clear" w:color="auto" w:fill="DAEEF3"/>
            <w:vAlign w:val="center"/>
          </w:tcPr>
          <w:p w14:paraId="763D2FF6" w14:textId="77777777" w:rsidR="00321AE2" w:rsidRDefault="00321AE2" w:rsidP="00EA1C11">
            <w:pPr>
              <w:spacing w:line="312" w:lineRule="auto"/>
              <w:rPr>
                <w:b/>
              </w:rPr>
            </w:pPr>
            <w:r>
              <w:rPr>
                <w:b/>
              </w:rPr>
              <w:t xml:space="preserve">Projects / </w:t>
            </w:r>
            <w:r>
              <w:rPr>
                <w:b/>
                <w:color w:val="FF0000"/>
              </w:rPr>
              <w:t>Lab.</w:t>
            </w:r>
          </w:p>
        </w:tc>
        <w:tc>
          <w:tcPr>
            <w:tcW w:w="1620" w:type="dxa"/>
            <w:gridSpan w:val="2"/>
            <w:tcBorders>
              <w:top w:val="single" w:sz="4" w:space="0" w:color="000000"/>
              <w:left w:val="single" w:sz="4" w:space="0" w:color="000000"/>
              <w:bottom w:val="single" w:sz="4" w:space="0" w:color="000000"/>
              <w:right w:val="nil"/>
            </w:tcBorders>
            <w:vAlign w:val="center"/>
          </w:tcPr>
          <w:p w14:paraId="2465ED20" w14:textId="77777777" w:rsidR="00321AE2" w:rsidRDefault="00321AE2" w:rsidP="00EA1C11">
            <w:pPr>
              <w:spacing w:line="312" w:lineRule="auto"/>
              <w:jc w:val="center"/>
            </w:pPr>
          </w:p>
        </w:tc>
        <w:tc>
          <w:tcPr>
            <w:tcW w:w="1905" w:type="dxa"/>
            <w:gridSpan w:val="2"/>
            <w:tcBorders>
              <w:top w:val="single" w:sz="4" w:space="0" w:color="000000"/>
              <w:left w:val="single" w:sz="4" w:space="0" w:color="000000"/>
              <w:bottom w:val="single" w:sz="4" w:space="0" w:color="000000"/>
              <w:right w:val="nil"/>
            </w:tcBorders>
            <w:vAlign w:val="center"/>
          </w:tcPr>
          <w:p w14:paraId="7546A8BB" w14:textId="77777777" w:rsidR="00321AE2" w:rsidRDefault="00321AE2" w:rsidP="00EA1C11">
            <w:pPr>
              <w:spacing w:line="312" w:lineRule="auto"/>
              <w:jc w:val="center"/>
            </w:pPr>
          </w:p>
        </w:tc>
        <w:tc>
          <w:tcPr>
            <w:tcW w:w="1320" w:type="dxa"/>
            <w:tcBorders>
              <w:top w:val="single" w:sz="4" w:space="0" w:color="000000"/>
              <w:left w:val="single" w:sz="4" w:space="0" w:color="000000"/>
              <w:bottom w:val="single" w:sz="4" w:space="0" w:color="000000"/>
              <w:right w:val="single" w:sz="4" w:space="0" w:color="000000"/>
            </w:tcBorders>
            <w:vAlign w:val="center"/>
          </w:tcPr>
          <w:p w14:paraId="32C41268" w14:textId="77777777" w:rsidR="00321AE2" w:rsidRDefault="00321AE2" w:rsidP="00EA1C11">
            <w:pPr>
              <w:spacing w:line="312" w:lineRule="auto"/>
              <w:jc w:val="center"/>
            </w:pPr>
          </w:p>
        </w:tc>
        <w:tc>
          <w:tcPr>
            <w:tcW w:w="2385" w:type="dxa"/>
            <w:gridSpan w:val="3"/>
            <w:tcBorders>
              <w:top w:val="single" w:sz="4" w:space="0" w:color="000000"/>
              <w:left w:val="single" w:sz="4" w:space="0" w:color="000000"/>
              <w:bottom w:val="single" w:sz="4" w:space="0" w:color="000000"/>
              <w:right w:val="single" w:sz="4" w:space="0" w:color="000000"/>
            </w:tcBorders>
            <w:vAlign w:val="center"/>
          </w:tcPr>
          <w:p w14:paraId="2702FF04" w14:textId="77777777" w:rsidR="00321AE2" w:rsidRDefault="00321AE2" w:rsidP="00EA1C11">
            <w:pPr>
              <w:spacing w:line="312" w:lineRule="auto"/>
            </w:pPr>
          </w:p>
        </w:tc>
      </w:tr>
      <w:tr w:rsidR="00321AE2" w14:paraId="397C5EA5" w14:textId="77777777" w:rsidTr="002B18A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5E3B5D8" w14:textId="77777777" w:rsidR="00321AE2" w:rsidRDefault="00321AE2" w:rsidP="00EA1C11">
            <w:pPr>
              <w:widowControl w:val="0"/>
              <w:pBdr>
                <w:top w:val="nil"/>
                <w:left w:val="nil"/>
                <w:bottom w:val="nil"/>
                <w:right w:val="nil"/>
                <w:between w:val="nil"/>
              </w:pBdr>
              <w:spacing w:line="276" w:lineRule="auto"/>
            </w:pPr>
          </w:p>
        </w:tc>
        <w:tc>
          <w:tcPr>
            <w:tcW w:w="1785" w:type="dxa"/>
            <w:gridSpan w:val="2"/>
            <w:tcBorders>
              <w:top w:val="single" w:sz="4" w:space="0" w:color="000000"/>
              <w:left w:val="single" w:sz="4" w:space="0" w:color="000000"/>
              <w:bottom w:val="single" w:sz="4" w:space="0" w:color="000000"/>
              <w:right w:val="nil"/>
            </w:tcBorders>
            <w:shd w:val="clear" w:color="auto" w:fill="DAEEF3"/>
            <w:vAlign w:val="center"/>
          </w:tcPr>
          <w:p w14:paraId="0BC3E24F" w14:textId="77777777" w:rsidR="00321AE2" w:rsidRDefault="00321AE2" w:rsidP="00EA1C11">
            <w:pPr>
              <w:spacing w:line="312" w:lineRule="auto"/>
              <w:rPr>
                <w:b/>
              </w:rPr>
            </w:pPr>
            <w:r>
              <w:rPr>
                <w:b/>
              </w:rPr>
              <w:t>Report</w:t>
            </w:r>
          </w:p>
        </w:tc>
        <w:tc>
          <w:tcPr>
            <w:tcW w:w="1620" w:type="dxa"/>
            <w:gridSpan w:val="2"/>
            <w:tcBorders>
              <w:top w:val="single" w:sz="4" w:space="0" w:color="000000"/>
              <w:left w:val="single" w:sz="4" w:space="0" w:color="000000"/>
              <w:bottom w:val="single" w:sz="4" w:space="0" w:color="000000"/>
              <w:right w:val="nil"/>
            </w:tcBorders>
            <w:vAlign w:val="center"/>
          </w:tcPr>
          <w:p w14:paraId="74CDA512" w14:textId="77777777" w:rsidR="00321AE2" w:rsidRDefault="00321AE2" w:rsidP="00EA1C11">
            <w:pPr>
              <w:spacing w:line="312" w:lineRule="auto"/>
              <w:jc w:val="center"/>
            </w:pPr>
            <w:r>
              <w:t>1</w:t>
            </w:r>
          </w:p>
        </w:tc>
        <w:tc>
          <w:tcPr>
            <w:tcW w:w="1905" w:type="dxa"/>
            <w:gridSpan w:val="2"/>
            <w:tcBorders>
              <w:top w:val="single" w:sz="4" w:space="0" w:color="000000"/>
              <w:left w:val="single" w:sz="4" w:space="0" w:color="000000"/>
              <w:bottom w:val="single" w:sz="4" w:space="0" w:color="000000"/>
              <w:right w:val="nil"/>
            </w:tcBorders>
            <w:vAlign w:val="center"/>
          </w:tcPr>
          <w:p w14:paraId="1042A279" w14:textId="77777777" w:rsidR="00321AE2" w:rsidRDefault="00321AE2" w:rsidP="00EA1C11">
            <w:pPr>
              <w:spacing w:line="312" w:lineRule="auto"/>
              <w:jc w:val="center"/>
            </w:pPr>
            <w:r>
              <w:rPr>
                <w:rFonts w:ascii="Arial" w:hAnsi="Arial" w:cs="Arial"/>
                <w:lang w:val="en-GB"/>
              </w:rPr>
              <w:t>15</w:t>
            </w:r>
            <w:r>
              <w:t>%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675FA40B" w14:textId="77777777" w:rsidR="00321AE2" w:rsidRDefault="00321AE2" w:rsidP="00EA1C11">
            <w:pPr>
              <w:spacing w:line="312" w:lineRule="auto"/>
              <w:jc w:val="center"/>
            </w:pPr>
            <w:r>
              <w:t>13</w:t>
            </w:r>
          </w:p>
        </w:tc>
        <w:tc>
          <w:tcPr>
            <w:tcW w:w="2385" w:type="dxa"/>
            <w:gridSpan w:val="3"/>
            <w:tcBorders>
              <w:top w:val="single" w:sz="4" w:space="0" w:color="000000"/>
              <w:left w:val="single" w:sz="4" w:space="0" w:color="000000"/>
              <w:bottom w:val="single" w:sz="4" w:space="0" w:color="000000"/>
              <w:right w:val="single" w:sz="4" w:space="0" w:color="000000"/>
            </w:tcBorders>
            <w:vAlign w:val="center"/>
          </w:tcPr>
          <w:p w14:paraId="5B251AA7" w14:textId="30E1E98C" w:rsidR="00321AE2" w:rsidRDefault="00321AE2" w:rsidP="00EA1C11">
            <w:pPr>
              <w:spacing w:line="312" w:lineRule="auto"/>
            </w:pPr>
            <w:r>
              <w:t>LO #5, #8 and #</w:t>
            </w:r>
            <w:r w:rsidR="000B7242">
              <w:t>9</w:t>
            </w:r>
          </w:p>
        </w:tc>
      </w:tr>
      <w:tr w:rsidR="00321AE2" w14:paraId="082554FC" w14:textId="77777777" w:rsidTr="002B18A1">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7347C1F2" w14:textId="77777777" w:rsidR="00321AE2" w:rsidRDefault="00321AE2" w:rsidP="00EA1C11">
            <w:pPr>
              <w:spacing w:line="312" w:lineRule="auto"/>
              <w:rPr>
                <w:b/>
              </w:rPr>
            </w:pPr>
            <w:r>
              <w:rPr>
                <w:b/>
              </w:rPr>
              <w:t>Summative assessment</w:t>
            </w:r>
          </w:p>
        </w:tc>
        <w:tc>
          <w:tcPr>
            <w:tcW w:w="1785" w:type="dxa"/>
            <w:gridSpan w:val="2"/>
            <w:tcBorders>
              <w:top w:val="single" w:sz="4" w:space="0" w:color="000000"/>
              <w:left w:val="single" w:sz="4" w:space="0" w:color="000000"/>
              <w:bottom w:val="single" w:sz="4" w:space="0" w:color="000000"/>
              <w:right w:val="nil"/>
            </w:tcBorders>
            <w:shd w:val="clear" w:color="auto" w:fill="DAEEF3"/>
            <w:vAlign w:val="center"/>
          </w:tcPr>
          <w:p w14:paraId="22E8513C" w14:textId="77777777" w:rsidR="00321AE2" w:rsidRDefault="00321AE2" w:rsidP="00EA1C11">
            <w:pPr>
              <w:spacing w:line="312" w:lineRule="auto"/>
              <w:rPr>
                <w:b/>
              </w:rPr>
            </w:pPr>
            <w:r>
              <w:rPr>
                <w:b/>
              </w:rPr>
              <w:t>Midterm Exam</w:t>
            </w:r>
          </w:p>
        </w:tc>
        <w:tc>
          <w:tcPr>
            <w:tcW w:w="1620" w:type="dxa"/>
            <w:gridSpan w:val="2"/>
            <w:tcBorders>
              <w:top w:val="single" w:sz="4" w:space="0" w:color="000000"/>
              <w:left w:val="single" w:sz="4" w:space="0" w:color="000000"/>
              <w:bottom w:val="single" w:sz="4" w:space="0" w:color="000000"/>
              <w:right w:val="nil"/>
            </w:tcBorders>
            <w:vAlign w:val="center"/>
          </w:tcPr>
          <w:p w14:paraId="45812910" w14:textId="77777777" w:rsidR="00321AE2" w:rsidRDefault="00321AE2" w:rsidP="00EA1C11">
            <w:pPr>
              <w:spacing w:line="312" w:lineRule="auto"/>
              <w:jc w:val="center"/>
            </w:pPr>
            <w:r>
              <w:t>2hr</w:t>
            </w:r>
          </w:p>
        </w:tc>
        <w:tc>
          <w:tcPr>
            <w:tcW w:w="1905" w:type="dxa"/>
            <w:gridSpan w:val="2"/>
            <w:tcBorders>
              <w:top w:val="single" w:sz="4" w:space="0" w:color="000000"/>
              <w:left w:val="single" w:sz="4" w:space="0" w:color="000000"/>
              <w:bottom w:val="single" w:sz="4" w:space="0" w:color="000000"/>
              <w:right w:val="nil"/>
            </w:tcBorders>
            <w:vAlign w:val="center"/>
          </w:tcPr>
          <w:p w14:paraId="0711227B" w14:textId="77777777" w:rsidR="00321AE2" w:rsidRDefault="00321AE2" w:rsidP="00EA1C11">
            <w:pPr>
              <w:spacing w:line="312" w:lineRule="auto"/>
              <w:jc w:val="center"/>
            </w:pPr>
            <w:r>
              <w:rPr>
                <w:rFonts w:ascii="Arial" w:hAnsi="Arial" w:cs="Arial"/>
                <w:lang w:val="en-GB"/>
              </w:rPr>
              <w:t>10</w:t>
            </w:r>
            <w:r>
              <w:t>%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37649017" w14:textId="77777777" w:rsidR="00321AE2" w:rsidRDefault="00321AE2" w:rsidP="00EA1C11">
            <w:pPr>
              <w:spacing w:line="312" w:lineRule="auto"/>
              <w:jc w:val="center"/>
            </w:pPr>
            <w:r>
              <w:t>7</w:t>
            </w:r>
          </w:p>
        </w:tc>
        <w:tc>
          <w:tcPr>
            <w:tcW w:w="2385" w:type="dxa"/>
            <w:gridSpan w:val="3"/>
            <w:tcBorders>
              <w:top w:val="single" w:sz="4" w:space="0" w:color="000000"/>
              <w:left w:val="single" w:sz="4" w:space="0" w:color="000000"/>
              <w:bottom w:val="single" w:sz="4" w:space="0" w:color="000000"/>
              <w:right w:val="single" w:sz="4" w:space="0" w:color="000000"/>
            </w:tcBorders>
            <w:vAlign w:val="center"/>
          </w:tcPr>
          <w:p w14:paraId="27F8A02B" w14:textId="77777777" w:rsidR="00321AE2" w:rsidRDefault="00321AE2" w:rsidP="00EA1C11">
            <w:pPr>
              <w:spacing w:line="312" w:lineRule="auto"/>
            </w:pPr>
            <w:r>
              <w:t>LO #1 - #7</w:t>
            </w:r>
          </w:p>
        </w:tc>
      </w:tr>
      <w:tr w:rsidR="00321AE2" w14:paraId="2A132D0C" w14:textId="77777777" w:rsidTr="002B18A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B3A0657" w14:textId="77777777" w:rsidR="00321AE2" w:rsidRDefault="00321AE2" w:rsidP="00EA1C11">
            <w:pPr>
              <w:widowControl w:val="0"/>
              <w:pBdr>
                <w:top w:val="nil"/>
                <w:left w:val="nil"/>
                <w:bottom w:val="nil"/>
                <w:right w:val="nil"/>
                <w:between w:val="nil"/>
              </w:pBdr>
              <w:spacing w:line="276" w:lineRule="auto"/>
            </w:pPr>
          </w:p>
        </w:tc>
        <w:tc>
          <w:tcPr>
            <w:tcW w:w="1785" w:type="dxa"/>
            <w:gridSpan w:val="2"/>
            <w:tcBorders>
              <w:top w:val="single" w:sz="4" w:space="0" w:color="000000"/>
              <w:left w:val="single" w:sz="4" w:space="0" w:color="000000"/>
              <w:bottom w:val="single" w:sz="4" w:space="0" w:color="000000"/>
              <w:right w:val="nil"/>
            </w:tcBorders>
            <w:shd w:val="clear" w:color="auto" w:fill="DAEEF3"/>
            <w:vAlign w:val="center"/>
          </w:tcPr>
          <w:p w14:paraId="1C11F353" w14:textId="77777777" w:rsidR="00321AE2" w:rsidRDefault="00321AE2" w:rsidP="00EA1C11">
            <w:pPr>
              <w:spacing w:line="312" w:lineRule="auto"/>
              <w:rPr>
                <w:b/>
              </w:rPr>
            </w:pPr>
            <w:r>
              <w:rPr>
                <w:b/>
              </w:rPr>
              <w:t>Final Exam</w:t>
            </w:r>
          </w:p>
        </w:tc>
        <w:tc>
          <w:tcPr>
            <w:tcW w:w="1620" w:type="dxa"/>
            <w:gridSpan w:val="2"/>
            <w:tcBorders>
              <w:top w:val="single" w:sz="4" w:space="0" w:color="000000"/>
              <w:left w:val="single" w:sz="4" w:space="0" w:color="000000"/>
              <w:bottom w:val="single" w:sz="4" w:space="0" w:color="000000"/>
              <w:right w:val="nil"/>
            </w:tcBorders>
            <w:vAlign w:val="center"/>
          </w:tcPr>
          <w:p w14:paraId="77B08812" w14:textId="77777777" w:rsidR="00321AE2" w:rsidRDefault="00321AE2" w:rsidP="00EA1C11">
            <w:pPr>
              <w:spacing w:line="312" w:lineRule="auto"/>
              <w:jc w:val="center"/>
            </w:pPr>
            <w:r>
              <w:t>3hr</w:t>
            </w:r>
          </w:p>
        </w:tc>
        <w:tc>
          <w:tcPr>
            <w:tcW w:w="1905" w:type="dxa"/>
            <w:gridSpan w:val="2"/>
            <w:tcBorders>
              <w:top w:val="single" w:sz="4" w:space="0" w:color="000000"/>
              <w:left w:val="single" w:sz="4" w:space="0" w:color="000000"/>
              <w:bottom w:val="single" w:sz="4" w:space="0" w:color="000000"/>
              <w:right w:val="nil"/>
            </w:tcBorders>
            <w:vAlign w:val="center"/>
          </w:tcPr>
          <w:p w14:paraId="4A612156" w14:textId="77777777" w:rsidR="00321AE2" w:rsidRDefault="00321AE2" w:rsidP="00EA1C11">
            <w:pPr>
              <w:spacing w:line="312" w:lineRule="auto"/>
              <w:jc w:val="center"/>
            </w:pPr>
            <w:r>
              <w:t>50% (50)</w:t>
            </w:r>
          </w:p>
        </w:tc>
        <w:tc>
          <w:tcPr>
            <w:tcW w:w="1320" w:type="dxa"/>
            <w:tcBorders>
              <w:top w:val="single" w:sz="4" w:space="0" w:color="000000"/>
              <w:left w:val="single" w:sz="4" w:space="0" w:color="000000"/>
              <w:bottom w:val="single" w:sz="4" w:space="0" w:color="000000"/>
              <w:right w:val="nil"/>
            </w:tcBorders>
            <w:vAlign w:val="center"/>
          </w:tcPr>
          <w:p w14:paraId="0B48B165" w14:textId="77777777" w:rsidR="00321AE2" w:rsidRDefault="00321AE2" w:rsidP="00EA1C11">
            <w:pPr>
              <w:spacing w:line="312" w:lineRule="auto"/>
              <w:jc w:val="center"/>
            </w:pPr>
            <w:r>
              <w:t>16</w:t>
            </w:r>
          </w:p>
        </w:tc>
        <w:tc>
          <w:tcPr>
            <w:tcW w:w="2385" w:type="dxa"/>
            <w:gridSpan w:val="3"/>
            <w:tcBorders>
              <w:top w:val="single" w:sz="4" w:space="0" w:color="000000"/>
              <w:left w:val="single" w:sz="4" w:space="0" w:color="000000"/>
              <w:bottom w:val="single" w:sz="4" w:space="0" w:color="000000"/>
              <w:right w:val="single" w:sz="4" w:space="0" w:color="000000"/>
            </w:tcBorders>
            <w:vAlign w:val="center"/>
          </w:tcPr>
          <w:p w14:paraId="7ECA184D" w14:textId="77777777" w:rsidR="00321AE2" w:rsidRDefault="00321AE2" w:rsidP="00EA1C11">
            <w:pPr>
              <w:spacing w:line="312" w:lineRule="auto"/>
            </w:pPr>
            <w:r>
              <w:t>All</w:t>
            </w:r>
          </w:p>
        </w:tc>
      </w:tr>
      <w:tr w:rsidR="00321AE2" w14:paraId="235A686B" w14:textId="77777777" w:rsidTr="002B18A1">
        <w:trPr>
          <w:trHeight w:val="220"/>
        </w:trPr>
        <w:tc>
          <w:tcPr>
            <w:tcW w:w="4890" w:type="dxa"/>
            <w:gridSpan w:val="5"/>
            <w:tcBorders>
              <w:top w:val="single" w:sz="4" w:space="0" w:color="000000"/>
              <w:left w:val="single" w:sz="4" w:space="0" w:color="000000"/>
              <w:bottom w:val="single" w:sz="4" w:space="0" w:color="000000"/>
              <w:right w:val="nil"/>
            </w:tcBorders>
            <w:shd w:val="clear" w:color="auto" w:fill="DAEEF3"/>
            <w:vAlign w:val="center"/>
          </w:tcPr>
          <w:p w14:paraId="3CB3EE91" w14:textId="77777777" w:rsidR="00321AE2" w:rsidRDefault="00321AE2" w:rsidP="00EA1C11">
            <w:pPr>
              <w:spacing w:line="312" w:lineRule="auto"/>
              <w:rPr>
                <w:b/>
              </w:rPr>
            </w:pPr>
            <w:r>
              <w:rPr>
                <w:b/>
              </w:rPr>
              <w:t>Total assessment</w:t>
            </w:r>
          </w:p>
        </w:tc>
        <w:tc>
          <w:tcPr>
            <w:tcW w:w="1905" w:type="dxa"/>
            <w:gridSpan w:val="2"/>
            <w:tcBorders>
              <w:top w:val="single" w:sz="4" w:space="0" w:color="000000"/>
              <w:left w:val="single" w:sz="4" w:space="0" w:color="000000"/>
              <w:bottom w:val="single" w:sz="4" w:space="0" w:color="000000"/>
              <w:right w:val="nil"/>
            </w:tcBorders>
            <w:vAlign w:val="center"/>
          </w:tcPr>
          <w:p w14:paraId="5DD3F5E8" w14:textId="77777777" w:rsidR="00321AE2" w:rsidRDefault="00321AE2" w:rsidP="00EA1C11">
            <w:pPr>
              <w:spacing w:line="312" w:lineRule="auto"/>
              <w:jc w:val="center"/>
            </w:pPr>
            <w:r>
              <w:t>100% (100 Marks)</w:t>
            </w:r>
          </w:p>
        </w:tc>
        <w:tc>
          <w:tcPr>
            <w:tcW w:w="1320" w:type="dxa"/>
            <w:tcBorders>
              <w:top w:val="single" w:sz="4" w:space="0" w:color="000000"/>
              <w:left w:val="single" w:sz="4" w:space="0" w:color="000000"/>
              <w:bottom w:val="single" w:sz="4" w:space="0" w:color="000000"/>
              <w:right w:val="nil"/>
            </w:tcBorders>
            <w:vAlign w:val="center"/>
          </w:tcPr>
          <w:p w14:paraId="278DBF31" w14:textId="77777777" w:rsidR="00321AE2" w:rsidRDefault="00321AE2" w:rsidP="00EA1C11">
            <w:pPr>
              <w:spacing w:line="312" w:lineRule="auto"/>
              <w:jc w:val="center"/>
            </w:pPr>
          </w:p>
        </w:tc>
        <w:tc>
          <w:tcPr>
            <w:tcW w:w="2385" w:type="dxa"/>
            <w:gridSpan w:val="3"/>
            <w:tcBorders>
              <w:top w:val="single" w:sz="4" w:space="0" w:color="000000"/>
              <w:left w:val="single" w:sz="4" w:space="0" w:color="000000"/>
              <w:bottom w:val="single" w:sz="4" w:space="0" w:color="000000"/>
              <w:right w:val="single" w:sz="4" w:space="0" w:color="000000"/>
            </w:tcBorders>
            <w:vAlign w:val="center"/>
          </w:tcPr>
          <w:p w14:paraId="03EC8296" w14:textId="77777777" w:rsidR="00321AE2" w:rsidRDefault="00321AE2" w:rsidP="00EA1C11">
            <w:pPr>
              <w:spacing w:line="312" w:lineRule="auto"/>
            </w:pPr>
          </w:p>
        </w:tc>
      </w:tr>
    </w:tbl>
    <w:p w14:paraId="5E64A5FD" w14:textId="77777777" w:rsidR="00321AE2" w:rsidRDefault="00321AE2" w:rsidP="00321AE2">
      <w:pPr>
        <w:spacing w:after="0" w:line="312" w:lineRule="auto"/>
        <w:rPr>
          <w:b/>
          <w:color w:val="000000"/>
          <w:sz w:val="16"/>
          <w:szCs w:val="16"/>
        </w:rPr>
      </w:pPr>
    </w:p>
    <w:p w14:paraId="5640C1EF" w14:textId="77777777" w:rsidR="00321AE2" w:rsidRDefault="00321AE2" w:rsidP="00321AE2">
      <w:pPr>
        <w:spacing w:after="0" w:line="312" w:lineRule="auto"/>
        <w:rPr>
          <w:b/>
          <w:color w:val="000000"/>
          <w:sz w:val="16"/>
          <w:szCs w:val="16"/>
        </w:rPr>
      </w:pPr>
    </w:p>
    <w:p w14:paraId="0D5CE4AA" w14:textId="77777777" w:rsidR="00321AE2" w:rsidRDefault="00321AE2" w:rsidP="00321AE2">
      <w:pPr>
        <w:spacing w:line="276" w:lineRule="auto"/>
        <w:rPr>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321AE2" w14:paraId="1A753065" w14:textId="77777777" w:rsidTr="00EA1C11">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FBD0462" w14:textId="77777777" w:rsidR="00321AE2" w:rsidRDefault="00321AE2" w:rsidP="00EA1C11">
            <w:pPr>
              <w:spacing w:line="360" w:lineRule="auto"/>
              <w:jc w:val="center"/>
              <w:rPr>
                <w:b/>
                <w:color w:val="17365D"/>
                <w:sz w:val="28"/>
                <w:szCs w:val="28"/>
              </w:rPr>
            </w:pPr>
            <w:r>
              <w:rPr>
                <w:b/>
                <w:color w:val="17365D"/>
                <w:sz w:val="28"/>
                <w:szCs w:val="28"/>
              </w:rPr>
              <w:t>Delivery Plan (Weekly Syllabus)</w:t>
            </w:r>
          </w:p>
          <w:p w14:paraId="515DE709" w14:textId="77777777" w:rsidR="00321AE2" w:rsidRDefault="00321AE2" w:rsidP="00EA1C11">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المنهاج الاسبوعي النظري</w:t>
            </w:r>
          </w:p>
        </w:tc>
      </w:tr>
      <w:tr w:rsidR="00321AE2" w14:paraId="1FCD23A0"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CE4A4A" w14:textId="77777777" w:rsidR="00321AE2" w:rsidRDefault="00321AE2" w:rsidP="00EA1C1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104CA2E" w14:textId="77777777" w:rsidR="00321AE2" w:rsidRDefault="00321AE2" w:rsidP="00EA1C11">
            <w:pPr>
              <w:spacing w:line="360" w:lineRule="auto"/>
              <w:rPr>
                <w:b/>
                <w:sz w:val="24"/>
                <w:szCs w:val="24"/>
              </w:rPr>
            </w:pPr>
            <w:r>
              <w:rPr>
                <w:b/>
              </w:rPr>
              <w:t>Material Covered</w:t>
            </w:r>
          </w:p>
        </w:tc>
      </w:tr>
      <w:tr w:rsidR="00321AE2" w14:paraId="2E0CDEAB"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BDC6D98" w14:textId="77777777" w:rsidR="00321AE2" w:rsidRDefault="00321AE2" w:rsidP="00EA1C11">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72652A18" w14:textId="797EF3AA"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محاضرة تعريفية عن المادة </w:t>
            </w:r>
            <w:proofErr w:type="gramStart"/>
            <w:r w:rsidRPr="00733090">
              <w:rPr>
                <w:rFonts w:asciiTheme="majorBidi" w:hAnsiTheme="majorBidi" w:cstheme="majorBidi"/>
                <w:sz w:val="28"/>
                <w:szCs w:val="28"/>
                <w:rtl/>
              </w:rPr>
              <w:t xml:space="preserve">واهميتها </w:t>
            </w:r>
            <w:r w:rsidR="00733090">
              <w:rPr>
                <w:rFonts w:asciiTheme="majorBidi" w:hAnsiTheme="majorBidi" w:cstheme="majorBidi" w:hint="cs"/>
                <w:sz w:val="28"/>
                <w:szCs w:val="28"/>
                <w:rtl/>
              </w:rPr>
              <w:t>.</w:t>
            </w:r>
            <w:proofErr w:type="gramEnd"/>
            <w:r w:rsidR="00733090">
              <w:rPr>
                <w:rFonts w:asciiTheme="majorBidi" w:hAnsiTheme="majorBidi" w:cstheme="majorBidi" w:hint="cs"/>
                <w:sz w:val="28"/>
                <w:szCs w:val="28"/>
                <w:rtl/>
              </w:rPr>
              <w:t>.</w:t>
            </w:r>
            <w:r w:rsidRPr="00733090">
              <w:rPr>
                <w:rFonts w:asciiTheme="majorBidi" w:hAnsiTheme="majorBidi" w:cstheme="majorBidi"/>
                <w:sz w:val="28"/>
                <w:szCs w:val="28"/>
                <w:rtl/>
              </w:rPr>
              <w:t xml:space="preserve"> </w:t>
            </w:r>
          </w:p>
        </w:tc>
      </w:tr>
      <w:tr w:rsidR="00321AE2" w14:paraId="5B27F63D"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C71B04" w14:textId="77777777" w:rsidR="00321AE2" w:rsidRDefault="00321AE2" w:rsidP="00EA1C11">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7643A92" w14:textId="1656ACA8"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تعريف الحق والانسان وحقوق الانسان واهمية حقوق </w:t>
            </w:r>
            <w:proofErr w:type="gramStart"/>
            <w:r w:rsidRPr="00733090">
              <w:rPr>
                <w:rFonts w:asciiTheme="majorBidi" w:hAnsiTheme="majorBidi" w:cstheme="majorBidi"/>
                <w:sz w:val="28"/>
                <w:szCs w:val="28"/>
                <w:rtl/>
              </w:rPr>
              <w:t>الانسان ,</w:t>
            </w:r>
            <w:proofErr w:type="gramEnd"/>
            <w:r w:rsidRPr="00733090">
              <w:rPr>
                <w:rFonts w:asciiTheme="majorBidi" w:hAnsiTheme="majorBidi" w:cstheme="majorBidi"/>
                <w:sz w:val="28"/>
                <w:szCs w:val="28"/>
                <w:rtl/>
              </w:rPr>
              <w:t>حقوق الانسان في  الدين الإسلامي والحضارات القديمة</w:t>
            </w:r>
            <w:r w:rsidR="00733090">
              <w:rPr>
                <w:rFonts w:asciiTheme="majorBidi" w:hAnsiTheme="majorBidi" w:cstheme="majorBidi" w:hint="cs"/>
                <w:sz w:val="28"/>
                <w:szCs w:val="28"/>
                <w:rtl/>
              </w:rPr>
              <w:t>.</w:t>
            </w:r>
            <w:r w:rsidRPr="00733090">
              <w:rPr>
                <w:rFonts w:asciiTheme="majorBidi" w:hAnsiTheme="majorBidi" w:cstheme="majorBidi"/>
                <w:sz w:val="28"/>
                <w:szCs w:val="28"/>
                <w:rtl/>
              </w:rPr>
              <w:t xml:space="preserve"> </w:t>
            </w:r>
          </w:p>
        </w:tc>
      </w:tr>
      <w:tr w:rsidR="00321AE2" w14:paraId="2A4A5DD0" w14:textId="77777777" w:rsidTr="00EA1C11">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1E5E19" w14:textId="77777777" w:rsidR="00321AE2" w:rsidRDefault="00321AE2" w:rsidP="00EA1C11">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30CBA0D" w14:textId="162A7217"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مصادر حقوق الانسان الدولية والإقليمية والمحلية</w:t>
            </w:r>
            <w:r w:rsidR="00733090">
              <w:rPr>
                <w:rFonts w:asciiTheme="majorBidi" w:hAnsiTheme="majorBidi" w:cstheme="majorBidi" w:hint="cs"/>
                <w:sz w:val="28"/>
                <w:szCs w:val="28"/>
                <w:rtl/>
              </w:rPr>
              <w:t>.</w:t>
            </w:r>
          </w:p>
        </w:tc>
      </w:tr>
      <w:tr w:rsidR="00321AE2" w14:paraId="53367263"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FDCD48" w14:textId="77777777" w:rsidR="00321AE2" w:rsidRDefault="00321AE2" w:rsidP="00EA1C11">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0B8F909" w14:textId="756793A6"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ضمانات حقوق الانسان الدستورية والقانونية وضمانات حقوق الانسان على الصعيد الدولي</w:t>
            </w:r>
            <w:r w:rsidR="00733090">
              <w:rPr>
                <w:rFonts w:asciiTheme="majorBidi" w:hAnsiTheme="majorBidi" w:cstheme="majorBidi" w:hint="cs"/>
                <w:sz w:val="28"/>
                <w:szCs w:val="28"/>
                <w:rtl/>
              </w:rPr>
              <w:t>.</w:t>
            </w:r>
            <w:r w:rsidRPr="00733090">
              <w:rPr>
                <w:rFonts w:asciiTheme="majorBidi" w:hAnsiTheme="majorBidi" w:cstheme="majorBidi"/>
                <w:sz w:val="28"/>
                <w:szCs w:val="28"/>
                <w:rtl/>
              </w:rPr>
              <w:t xml:space="preserve"> </w:t>
            </w:r>
            <w:r w:rsidRPr="00733090">
              <w:rPr>
                <w:rFonts w:asciiTheme="majorBidi" w:hAnsiTheme="majorBidi" w:cstheme="majorBidi"/>
                <w:sz w:val="28"/>
                <w:szCs w:val="28"/>
              </w:rPr>
              <w:t xml:space="preserve">  </w:t>
            </w:r>
          </w:p>
        </w:tc>
      </w:tr>
      <w:tr w:rsidR="0076488D" w14:paraId="11ACE483"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EF3790" w14:textId="1AFE5347" w:rsidR="0076488D" w:rsidRDefault="0085136B" w:rsidP="00EA1C11">
            <w:pPr>
              <w:spacing w:line="360" w:lineRule="auto"/>
              <w:ind w:left="-18" w:firstLine="18"/>
              <w:jc w:val="center"/>
              <w:rPr>
                <w:b/>
              </w:rPr>
            </w:pPr>
            <w:r>
              <w:rPr>
                <w:b/>
              </w:rPr>
              <w:t>W</w:t>
            </w:r>
            <w:r w:rsidR="0076488D">
              <w:rPr>
                <w:b/>
              </w:rPr>
              <w:t>ee</w:t>
            </w:r>
            <w:r>
              <w:rPr>
                <w:b/>
              </w:rPr>
              <w:t>k5</w:t>
            </w:r>
          </w:p>
        </w:tc>
        <w:tc>
          <w:tcPr>
            <w:tcW w:w="9240" w:type="dxa"/>
            <w:tcBorders>
              <w:top w:val="single" w:sz="4" w:space="0" w:color="000000"/>
              <w:left w:val="single" w:sz="4" w:space="0" w:color="000000"/>
              <w:bottom w:val="single" w:sz="4" w:space="0" w:color="000000"/>
              <w:right w:val="single" w:sz="4" w:space="0" w:color="000000"/>
            </w:tcBorders>
            <w:vAlign w:val="center"/>
          </w:tcPr>
          <w:p w14:paraId="73334A0E" w14:textId="2055855B" w:rsidR="0076488D" w:rsidRPr="00733090" w:rsidRDefault="0085136B" w:rsidP="00A705FB">
            <w:pPr>
              <w:bidi/>
              <w:spacing w:line="360" w:lineRule="auto"/>
              <w:rPr>
                <w:rFonts w:asciiTheme="majorBidi" w:hAnsiTheme="majorBidi" w:cstheme="majorBidi"/>
                <w:sz w:val="28"/>
                <w:szCs w:val="28"/>
                <w:rtl/>
              </w:rPr>
            </w:pPr>
            <w:r>
              <w:rPr>
                <w:rFonts w:asciiTheme="majorBidi" w:hAnsiTheme="majorBidi" w:cstheme="majorBidi" w:hint="cs"/>
                <w:sz w:val="28"/>
                <w:szCs w:val="28"/>
                <w:rtl/>
              </w:rPr>
              <w:t xml:space="preserve">ضمانات حقوق الانسان في الإسلام </w:t>
            </w:r>
          </w:p>
        </w:tc>
      </w:tr>
      <w:tr w:rsidR="00321AE2" w14:paraId="01C00265"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CF1F91" w14:textId="77777777" w:rsidR="00321AE2" w:rsidRDefault="00321AE2" w:rsidP="00EA1C11">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6FAE215" w14:textId="21984975"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 دور المنضمات الإقليمية في حماية حقوق الانسان</w:t>
            </w:r>
            <w:r w:rsidR="00733090">
              <w:rPr>
                <w:rFonts w:asciiTheme="majorBidi" w:hAnsiTheme="majorBidi" w:cstheme="majorBidi" w:hint="cs"/>
                <w:sz w:val="28"/>
                <w:szCs w:val="28"/>
                <w:rtl/>
              </w:rPr>
              <w:t>.</w:t>
            </w:r>
            <w:r w:rsidRPr="00733090">
              <w:rPr>
                <w:rFonts w:asciiTheme="majorBidi" w:hAnsiTheme="majorBidi" w:cstheme="majorBidi"/>
                <w:sz w:val="28"/>
                <w:szCs w:val="28"/>
                <w:rtl/>
              </w:rPr>
              <w:t xml:space="preserve"> </w:t>
            </w:r>
          </w:p>
        </w:tc>
      </w:tr>
      <w:tr w:rsidR="00321AE2" w14:paraId="0D57BC51"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288A19" w14:textId="77777777" w:rsidR="00321AE2" w:rsidRDefault="00321AE2" w:rsidP="00EA1C11">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3446BDC6" w14:textId="77777777" w:rsidR="00321AE2" w:rsidRPr="00733090" w:rsidRDefault="00321AE2" w:rsidP="00733090">
            <w:pPr>
              <w:spacing w:line="360" w:lineRule="auto"/>
              <w:jc w:val="right"/>
              <w:rPr>
                <w:rFonts w:asciiTheme="majorBidi" w:hAnsiTheme="majorBidi" w:cstheme="majorBidi"/>
                <w:sz w:val="28"/>
                <w:szCs w:val="28"/>
                <w:rtl/>
              </w:rPr>
            </w:pPr>
            <w:r w:rsidRPr="00733090">
              <w:rPr>
                <w:rFonts w:asciiTheme="majorBidi" w:hAnsiTheme="majorBidi" w:cstheme="majorBidi"/>
                <w:sz w:val="28"/>
                <w:szCs w:val="28"/>
                <w:rtl/>
              </w:rPr>
              <w:t xml:space="preserve">خصائص حقوق الانسان وتعريف الحريات العامة وانواعه والمقارنة بينها وبين الحقوق </w:t>
            </w:r>
          </w:p>
          <w:p w14:paraId="18EB137F" w14:textId="4939434B"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القانون الدولي لحقوق الانس</w:t>
            </w:r>
            <w:r w:rsidR="00733090">
              <w:rPr>
                <w:rFonts w:asciiTheme="majorBidi" w:hAnsiTheme="majorBidi" w:cstheme="majorBidi"/>
                <w:sz w:val="28"/>
                <w:szCs w:val="28"/>
                <w:rtl/>
              </w:rPr>
              <w:t>ان والقانون الدولي الإنساني ومن</w:t>
            </w:r>
            <w:r w:rsidR="00733090">
              <w:rPr>
                <w:rFonts w:asciiTheme="majorBidi" w:hAnsiTheme="majorBidi" w:cstheme="majorBidi" w:hint="cs"/>
                <w:sz w:val="28"/>
                <w:szCs w:val="28"/>
                <w:rtl/>
              </w:rPr>
              <w:t>ظ</w:t>
            </w:r>
            <w:r w:rsidRPr="00733090">
              <w:rPr>
                <w:rFonts w:asciiTheme="majorBidi" w:hAnsiTheme="majorBidi" w:cstheme="majorBidi"/>
                <w:sz w:val="28"/>
                <w:szCs w:val="28"/>
                <w:rtl/>
              </w:rPr>
              <w:t>مة الصليب الأحمر</w:t>
            </w:r>
            <w:r w:rsidR="00733090">
              <w:rPr>
                <w:rFonts w:asciiTheme="majorBidi" w:hAnsiTheme="majorBidi" w:cstheme="majorBidi" w:hint="cs"/>
                <w:sz w:val="28"/>
                <w:szCs w:val="28"/>
                <w:rtl/>
              </w:rPr>
              <w:t>.</w:t>
            </w:r>
          </w:p>
        </w:tc>
      </w:tr>
      <w:tr w:rsidR="00321AE2" w14:paraId="5E948637"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E02658" w14:textId="77777777" w:rsidR="00321AE2" w:rsidRDefault="00321AE2" w:rsidP="00EA1C11">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272C03A5" w14:textId="34D76ADD"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  مستقبل حقوق الانسان وسبل </w:t>
            </w:r>
            <w:proofErr w:type="gramStart"/>
            <w:r w:rsidRPr="00733090">
              <w:rPr>
                <w:rFonts w:asciiTheme="majorBidi" w:hAnsiTheme="majorBidi" w:cstheme="majorBidi"/>
                <w:sz w:val="28"/>
                <w:szCs w:val="28"/>
                <w:rtl/>
              </w:rPr>
              <w:t xml:space="preserve">تطويرها </w:t>
            </w:r>
            <w:r w:rsidR="00733090">
              <w:rPr>
                <w:rFonts w:asciiTheme="majorBidi" w:hAnsiTheme="majorBidi" w:cstheme="majorBidi" w:hint="cs"/>
                <w:sz w:val="28"/>
                <w:szCs w:val="28"/>
                <w:rtl/>
              </w:rPr>
              <w:t>.</w:t>
            </w:r>
            <w:proofErr w:type="gramEnd"/>
            <w:r w:rsidRPr="00733090">
              <w:rPr>
                <w:rFonts w:asciiTheme="majorBidi" w:hAnsiTheme="majorBidi" w:cstheme="majorBidi"/>
                <w:sz w:val="28"/>
                <w:szCs w:val="28"/>
                <w:rtl/>
              </w:rPr>
              <w:t xml:space="preserve"> </w:t>
            </w:r>
          </w:p>
        </w:tc>
      </w:tr>
      <w:tr w:rsidR="00321AE2" w14:paraId="2DDFEE8F"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EDCB71" w14:textId="77777777" w:rsidR="00321AE2" w:rsidRDefault="00321AE2" w:rsidP="00EA1C11">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7A27142" w14:textId="69D670D9"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 العولمة وحقوق </w:t>
            </w:r>
            <w:proofErr w:type="gramStart"/>
            <w:r w:rsidRPr="00733090">
              <w:rPr>
                <w:rFonts w:asciiTheme="majorBidi" w:hAnsiTheme="majorBidi" w:cstheme="majorBidi"/>
                <w:sz w:val="28"/>
                <w:szCs w:val="28"/>
                <w:rtl/>
              </w:rPr>
              <w:t>الانسان</w:t>
            </w:r>
            <w:r w:rsidR="00733090">
              <w:rPr>
                <w:rFonts w:asciiTheme="majorBidi" w:hAnsiTheme="majorBidi" w:cstheme="majorBidi" w:hint="cs"/>
                <w:sz w:val="28"/>
                <w:szCs w:val="28"/>
                <w:rtl/>
              </w:rPr>
              <w:t xml:space="preserve"> .</w:t>
            </w:r>
            <w:proofErr w:type="gramEnd"/>
            <w:r w:rsidRPr="00733090">
              <w:rPr>
                <w:rFonts w:asciiTheme="majorBidi" w:hAnsiTheme="majorBidi" w:cstheme="majorBidi"/>
                <w:sz w:val="28"/>
                <w:szCs w:val="28"/>
                <w:rtl/>
              </w:rPr>
              <w:t xml:space="preserve"> </w:t>
            </w:r>
          </w:p>
        </w:tc>
      </w:tr>
      <w:tr w:rsidR="00321AE2" w14:paraId="7D0A74CF"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CFBEFE" w14:textId="77777777" w:rsidR="00321AE2" w:rsidRDefault="00321AE2" w:rsidP="00EA1C11">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76DEBDFB" w14:textId="6B4061C0" w:rsidR="00321AE2" w:rsidRPr="00733090" w:rsidRDefault="00321AE2" w:rsidP="00733090">
            <w:pPr>
              <w:spacing w:line="360" w:lineRule="auto"/>
              <w:jc w:val="right"/>
              <w:rPr>
                <w:rFonts w:asciiTheme="majorBidi" w:hAnsiTheme="majorBidi" w:cstheme="majorBidi"/>
                <w:sz w:val="28"/>
                <w:szCs w:val="28"/>
                <w:rtl/>
              </w:rPr>
            </w:pPr>
            <w:r w:rsidRPr="00733090">
              <w:rPr>
                <w:rFonts w:asciiTheme="majorBidi" w:hAnsiTheme="majorBidi" w:cstheme="majorBidi"/>
                <w:sz w:val="28"/>
                <w:szCs w:val="28"/>
                <w:rtl/>
              </w:rPr>
              <w:t xml:space="preserve">تعريف الديمقراطية وتطورها التاريخي </w:t>
            </w:r>
            <w:proofErr w:type="gramStart"/>
            <w:r w:rsidRPr="00733090">
              <w:rPr>
                <w:rFonts w:asciiTheme="majorBidi" w:hAnsiTheme="majorBidi" w:cstheme="majorBidi"/>
                <w:sz w:val="28"/>
                <w:szCs w:val="28"/>
                <w:rtl/>
              </w:rPr>
              <w:t>ومبادئها</w:t>
            </w:r>
            <w:r w:rsidR="00733090">
              <w:rPr>
                <w:rFonts w:asciiTheme="majorBidi" w:hAnsiTheme="majorBidi" w:cstheme="majorBidi" w:hint="cs"/>
                <w:sz w:val="28"/>
                <w:szCs w:val="28"/>
                <w:rtl/>
              </w:rPr>
              <w:t xml:space="preserve"> .</w:t>
            </w:r>
            <w:proofErr w:type="gramEnd"/>
            <w:r w:rsidRPr="00733090">
              <w:rPr>
                <w:rFonts w:asciiTheme="majorBidi" w:hAnsiTheme="majorBidi" w:cstheme="majorBidi"/>
                <w:sz w:val="28"/>
                <w:szCs w:val="28"/>
                <w:rtl/>
              </w:rPr>
              <w:t xml:space="preserve"> </w:t>
            </w:r>
          </w:p>
          <w:p w14:paraId="5A2B50BA" w14:textId="323BDBCB" w:rsidR="00321AE2" w:rsidRPr="00733090" w:rsidRDefault="00321AE2" w:rsidP="00733090">
            <w:pPr>
              <w:spacing w:line="360" w:lineRule="auto"/>
              <w:jc w:val="right"/>
              <w:rPr>
                <w:rFonts w:asciiTheme="majorBidi" w:hAnsiTheme="majorBidi" w:cstheme="majorBidi"/>
                <w:sz w:val="28"/>
                <w:szCs w:val="28"/>
                <w:rtl/>
              </w:rPr>
            </w:pPr>
            <w:r w:rsidRPr="00733090">
              <w:rPr>
                <w:rFonts w:asciiTheme="majorBidi" w:hAnsiTheme="majorBidi" w:cstheme="majorBidi"/>
                <w:sz w:val="28"/>
                <w:szCs w:val="28"/>
                <w:rtl/>
              </w:rPr>
              <w:t xml:space="preserve">الديمقراطية بين العالمية </w:t>
            </w:r>
            <w:proofErr w:type="gramStart"/>
            <w:r w:rsidRPr="00733090">
              <w:rPr>
                <w:rFonts w:asciiTheme="majorBidi" w:hAnsiTheme="majorBidi" w:cstheme="majorBidi"/>
                <w:sz w:val="28"/>
                <w:szCs w:val="28"/>
                <w:rtl/>
              </w:rPr>
              <w:t>والخصوصية</w:t>
            </w:r>
            <w:r w:rsidR="00733090">
              <w:rPr>
                <w:rFonts w:asciiTheme="majorBidi" w:hAnsiTheme="majorBidi" w:cstheme="majorBidi" w:hint="cs"/>
                <w:sz w:val="28"/>
                <w:szCs w:val="28"/>
                <w:rtl/>
              </w:rPr>
              <w:t xml:space="preserve"> .</w:t>
            </w:r>
            <w:proofErr w:type="gramEnd"/>
            <w:r w:rsidRPr="00733090">
              <w:rPr>
                <w:rFonts w:asciiTheme="majorBidi" w:hAnsiTheme="majorBidi" w:cstheme="majorBidi"/>
                <w:sz w:val="28"/>
                <w:szCs w:val="28"/>
                <w:rtl/>
              </w:rPr>
              <w:t xml:space="preserve"> </w:t>
            </w:r>
          </w:p>
          <w:p w14:paraId="4AC4DACB" w14:textId="230514BA"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اشكال الديمقراطية </w:t>
            </w:r>
            <w:proofErr w:type="gramStart"/>
            <w:r w:rsidRPr="00733090">
              <w:rPr>
                <w:rFonts w:asciiTheme="majorBidi" w:hAnsiTheme="majorBidi" w:cstheme="majorBidi"/>
                <w:sz w:val="28"/>
                <w:szCs w:val="28"/>
                <w:rtl/>
              </w:rPr>
              <w:t>/  الديمقراطية</w:t>
            </w:r>
            <w:proofErr w:type="gramEnd"/>
            <w:r w:rsidRPr="00733090">
              <w:rPr>
                <w:rFonts w:asciiTheme="majorBidi" w:hAnsiTheme="majorBidi" w:cstheme="majorBidi"/>
                <w:sz w:val="28"/>
                <w:szCs w:val="28"/>
                <w:rtl/>
              </w:rPr>
              <w:t xml:space="preserve"> المباشر</w:t>
            </w:r>
            <w:r w:rsidR="005D35BC">
              <w:rPr>
                <w:rFonts w:asciiTheme="majorBidi" w:hAnsiTheme="majorBidi" w:cstheme="majorBidi" w:hint="cs"/>
                <w:sz w:val="28"/>
                <w:szCs w:val="28"/>
                <w:rtl/>
              </w:rPr>
              <w:t>ة</w:t>
            </w:r>
            <w:r w:rsidR="00733090">
              <w:rPr>
                <w:rFonts w:asciiTheme="majorBidi" w:hAnsiTheme="majorBidi" w:cstheme="majorBidi" w:hint="cs"/>
                <w:sz w:val="28"/>
                <w:szCs w:val="28"/>
                <w:rtl/>
              </w:rPr>
              <w:t>.</w:t>
            </w:r>
          </w:p>
        </w:tc>
      </w:tr>
      <w:tr w:rsidR="00321AE2" w14:paraId="136C09E7"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5302BF4" w14:textId="77777777" w:rsidR="00321AE2" w:rsidRDefault="00321AE2" w:rsidP="00EA1C11">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7412E1C4" w14:textId="4674F707"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 الديمقراطية شبه المباشرة والديمقراطية التمثيلية / اركان النظام التمثيلي / اشكال النظام التمثيلي</w:t>
            </w:r>
            <w:r w:rsidR="00733090">
              <w:rPr>
                <w:rFonts w:asciiTheme="majorBidi" w:hAnsiTheme="majorBidi" w:cstheme="majorBidi" w:hint="cs"/>
                <w:sz w:val="28"/>
                <w:szCs w:val="28"/>
                <w:rtl/>
              </w:rPr>
              <w:t>.</w:t>
            </w:r>
          </w:p>
        </w:tc>
      </w:tr>
      <w:tr w:rsidR="00321AE2" w14:paraId="4891A78C"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C49366" w14:textId="77777777" w:rsidR="00321AE2" w:rsidRDefault="00321AE2" w:rsidP="00EA1C11">
            <w:pPr>
              <w:spacing w:line="360" w:lineRule="auto"/>
              <w:ind w:left="-18" w:firstLine="18"/>
              <w:jc w:val="center"/>
              <w:rPr>
                <w:b/>
              </w:rPr>
            </w:pPr>
            <w:r>
              <w:rPr>
                <w:b/>
              </w:rPr>
              <w:lastRenderedPageBreak/>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3A577789" w14:textId="1035ACD9"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 المجلس النيابي وانواعه / الانتخاب </w:t>
            </w:r>
            <w:proofErr w:type="gramStart"/>
            <w:r w:rsidRPr="00733090">
              <w:rPr>
                <w:rFonts w:asciiTheme="majorBidi" w:hAnsiTheme="majorBidi" w:cstheme="majorBidi"/>
                <w:sz w:val="28"/>
                <w:szCs w:val="28"/>
                <w:rtl/>
              </w:rPr>
              <w:t>وشروطه  /</w:t>
            </w:r>
            <w:proofErr w:type="gramEnd"/>
            <w:r w:rsidRPr="00733090">
              <w:rPr>
                <w:rFonts w:asciiTheme="majorBidi" w:hAnsiTheme="majorBidi" w:cstheme="majorBidi"/>
                <w:sz w:val="28"/>
                <w:szCs w:val="28"/>
                <w:rtl/>
              </w:rPr>
              <w:t xml:space="preserve"> هيئة الناخبين</w:t>
            </w:r>
            <w:r w:rsidR="00733090">
              <w:rPr>
                <w:rFonts w:asciiTheme="majorBidi" w:hAnsiTheme="majorBidi" w:cstheme="majorBidi" w:hint="cs"/>
                <w:sz w:val="28"/>
                <w:szCs w:val="28"/>
                <w:rtl/>
              </w:rPr>
              <w:t>.</w:t>
            </w:r>
          </w:p>
        </w:tc>
      </w:tr>
      <w:tr w:rsidR="00321AE2" w14:paraId="4978E840"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D58B77" w14:textId="77777777" w:rsidR="00321AE2" w:rsidRDefault="00321AE2" w:rsidP="00EA1C11">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19541366" w14:textId="6248E617" w:rsidR="00321AE2" w:rsidRPr="00733090" w:rsidRDefault="00321AE2" w:rsidP="00733090">
            <w:pPr>
              <w:spacing w:line="360" w:lineRule="auto"/>
              <w:jc w:val="right"/>
              <w:rPr>
                <w:rFonts w:asciiTheme="majorBidi" w:hAnsiTheme="majorBidi" w:cstheme="majorBidi"/>
                <w:sz w:val="28"/>
                <w:szCs w:val="28"/>
                <w:rtl/>
              </w:rPr>
            </w:pPr>
            <w:r w:rsidRPr="00733090">
              <w:rPr>
                <w:rFonts w:asciiTheme="majorBidi" w:hAnsiTheme="majorBidi" w:cstheme="majorBidi"/>
                <w:sz w:val="28"/>
                <w:szCs w:val="28"/>
                <w:rtl/>
              </w:rPr>
              <w:t xml:space="preserve">تنظيم عملية الانتخاب / تحديد الدوائر الانتخابية / القوائم الانتخابية / المرشحون/ الحملة الانتخابية / </w:t>
            </w:r>
            <w:proofErr w:type="gramStart"/>
            <w:r w:rsidRPr="00733090">
              <w:rPr>
                <w:rFonts w:asciiTheme="majorBidi" w:hAnsiTheme="majorBidi" w:cstheme="majorBidi"/>
                <w:sz w:val="28"/>
                <w:szCs w:val="28"/>
                <w:rtl/>
              </w:rPr>
              <w:t>التصويت</w:t>
            </w:r>
            <w:r w:rsidR="00733090">
              <w:rPr>
                <w:rFonts w:asciiTheme="majorBidi" w:hAnsiTheme="majorBidi" w:cstheme="majorBidi" w:hint="cs"/>
                <w:sz w:val="28"/>
                <w:szCs w:val="28"/>
                <w:rtl/>
              </w:rPr>
              <w:t xml:space="preserve"> .</w:t>
            </w:r>
            <w:proofErr w:type="gramEnd"/>
          </w:p>
        </w:tc>
      </w:tr>
      <w:tr w:rsidR="00321AE2" w14:paraId="702BAA07"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72C1EE" w14:textId="77777777" w:rsidR="00321AE2" w:rsidRDefault="00321AE2" w:rsidP="00EA1C11">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5386A9C4" w14:textId="21AFE1B1" w:rsidR="00321AE2" w:rsidRPr="00733090" w:rsidRDefault="00321AE2" w:rsidP="00733090">
            <w:pPr>
              <w:spacing w:line="360" w:lineRule="auto"/>
              <w:jc w:val="right"/>
              <w:rPr>
                <w:rFonts w:asciiTheme="majorBidi" w:hAnsiTheme="majorBidi" w:cstheme="majorBidi"/>
                <w:sz w:val="28"/>
                <w:szCs w:val="28"/>
              </w:rPr>
            </w:pPr>
            <w:r w:rsidRPr="00733090">
              <w:rPr>
                <w:rFonts w:asciiTheme="majorBidi" w:hAnsiTheme="majorBidi" w:cstheme="majorBidi"/>
                <w:sz w:val="28"/>
                <w:szCs w:val="28"/>
                <w:rtl/>
              </w:rPr>
              <w:t xml:space="preserve"> </w:t>
            </w:r>
            <w:proofErr w:type="gramStart"/>
            <w:r w:rsidRPr="00733090">
              <w:rPr>
                <w:rFonts w:asciiTheme="majorBidi" w:hAnsiTheme="majorBidi" w:cstheme="majorBidi"/>
                <w:sz w:val="28"/>
                <w:szCs w:val="28"/>
                <w:rtl/>
              </w:rPr>
              <w:t>نظم  الانتخابات</w:t>
            </w:r>
            <w:proofErr w:type="gramEnd"/>
            <w:r w:rsidR="00733090">
              <w:rPr>
                <w:rFonts w:asciiTheme="majorBidi" w:hAnsiTheme="majorBidi" w:cstheme="majorBidi" w:hint="cs"/>
                <w:sz w:val="28"/>
                <w:szCs w:val="28"/>
                <w:rtl/>
              </w:rPr>
              <w:t>.</w:t>
            </w:r>
          </w:p>
        </w:tc>
      </w:tr>
      <w:tr w:rsidR="00321AE2" w14:paraId="7148C9FF"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26C8FA" w14:textId="77777777" w:rsidR="00321AE2" w:rsidRDefault="00321AE2" w:rsidP="00EA1C11">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28F8F12B" w14:textId="7371F4E7" w:rsidR="00321AE2" w:rsidRPr="00733090" w:rsidRDefault="00321AE2" w:rsidP="00733090">
            <w:pPr>
              <w:spacing w:line="360" w:lineRule="auto"/>
              <w:jc w:val="right"/>
              <w:rPr>
                <w:rFonts w:asciiTheme="majorBidi" w:hAnsiTheme="majorBidi" w:cstheme="majorBidi"/>
                <w:b/>
                <w:color w:val="FF0000"/>
                <w:sz w:val="28"/>
                <w:szCs w:val="28"/>
              </w:rPr>
            </w:pPr>
            <w:r w:rsidRPr="00733090">
              <w:rPr>
                <w:rFonts w:asciiTheme="majorBidi" w:hAnsiTheme="majorBidi" w:cstheme="majorBidi"/>
                <w:sz w:val="28"/>
                <w:szCs w:val="28"/>
                <w:rtl/>
              </w:rPr>
              <w:t>علاقة الديمقراطية بحقوق الانسان وكيفية التأثير والتأثر فيما بينها</w:t>
            </w:r>
            <w:r w:rsidR="00733090">
              <w:rPr>
                <w:rFonts w:asciiTheme="majorBidi" w:hAnsiTheme="majorBidi" w:cstheme="majorBidi" w:hint="cs"/>
                <w:sz w:val="28"/>
                <w:szCs w:val="28"/>
                <w:rtl/>
              </w:rPr>
              <w:t>.</w:t>
            </w:r>
            <w:r w:rsidRPr="00733090">
              <w:rPr>
                <w:rFonts w:asciiTheme="majorBidi" w:hAnsiTheme="majorBidi" w:cstheme="majorBidi"/>
                <w:sz w:val="28"/>
                <w:szCs w:val="28"/>
                <w:rtl/>
              </w:rPr>
              <w:t xml:space="preserve"> </w:t>
            </w:r>
          </w:p>
        </w:tc>
      </w:tr>
      <w:tr w:rsidR="00321AE2" w14:paraId="6A720EA4" w14:textId="77777777" w:rsidTr="00EA1C1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7A3181" w14:textId="77777777" w:rsidR="00321AE2" w:rsidRDefault="00321AE2" w:rsidP="00EA1C11">
            <w:pPr>
              <w:spacing w:line="360" w:lineRule="auto"/>
              <w:ind w:left="-18" w:firstLine="18"/>
              <w:jc w:val="center"/>
              <w:rPr>
                <w:b/>
              </w:rPr>
            </w:pPr>
            <w:r>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3AC9CAB3" w14:textId="77777777" w:rsidR="00321AE2" w:rsidRPr="00733090" w:rsidRDefault="00321AE2" w:rsidP="00733090">
            <w:pPr>
              <w:spacing w:line="360" w:lineRule="auto"/>
              <w:jc w:val="right"/>
              <w:rPr>
                <w:rFonts w:asciiTheme="majorBidi" w:hAnsiTheme="majorBidi" w:cstheme="majorBidi"/>
                <w:b/>
                <w:color w:val="FF0000"/>
                <w:sz w:val="28"/>
                <w:szCs w:val="28"/>
              </w:rPr>
            </w:pPr>
            <w:r w:rsidRPr="00733090">
              <w:rPr>
                <w:rFonts w:asciiTheme="majorBidi" w:hAnsiTheme="majorBidi" w:cstheme="majorBidi"/>
                <w:b/>
                <w:color w:val="FF0000"/>
                <w:sz w:val="28"/>
                <w:szCs w:val="28"/>
                <w:rtl/>
              </w:rPr>
              <w:t xml:space="preserve">الامتحان النهائي  </w:t>
            </w:r>
          </w:p>
        </w:tc>
      </w:tr>
    </w:tbl>
    <w:p w14:paraId="49CFD99E" w14:textId="77777777" w:rsidR="000F206F" w:rsidRDefault="000F206F" w:rsidP="002B18A1">
      <w:pPr>
        <w:tabs>
          <w:tab w:val="center" w:pos="3870"/>
        </w:tabs>
        <w:spacing w:after="0" w:line="360" w:lineRule="auto"/>
        <w:jc w:val="both"/>
        <w:rPr>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321AE2" w14:paraId="4B8FF7CF" w14:textId="77777777" w:rsidTr="00EA1C11">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251A0554" w14:textId="77777777" w:rsidR="00321AE2" w:rsidRDefault="00321AE2" w:rsidP="00EA1C11">
            <w:pPr>
              <w:spacing w:line="276" w:lineRule="auto"/>
              <w:jc w:val="center"/>
              <w:rPr>
                <w:b/>
                <w:color w:val="17365D"/>
                <w:sz w:val="28"/>
                <w:szCs w:val="28"/>
              </w:rPr>
            </w:pPr>
            <w:r>
              <w:rPr>
                <w:b/>
                <w:color w:val="17365D"/>
                <w:sz w:val="28"/>
                <w:szCs w:val="28"/>
              </w:rPr>
              <w:t>Learning and Teaching Resources</w:t>
            </w:r>
          </w:p>
          <w:p w14:paraId="724B3DD5" w14:textId="77777777" w:rsidR="00321AE2" w:rsidRDefault="00321AE2" w:rsidP="00EA1C11">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مصادر التعلم والتدريس</w:t>
            </w:r>
          </w:p>
        </w:tc>
      </w:tr>
      <w:tr w:rsidR="00321AE2" w14:paraId="306C1198" w14:textId="77777777" w:rsidTr="00EA1C11">
        <w:tc>
          <w:tcPr>
            <w:tcW w:w="1935" w:type="dxa"/>
            <w:tcBorders>
              <w:top w:val="single" w:sz="4" w:space="0" w:color="000000"/>
              <w:left w:val="single" w:sz="4" w:space="0" w:color="000000"/>
              <w:bottom w:val="single" w:sz="4" w:space="0" w:color="000000"/>
              <w:right w:val="nil"/>
            </w:tcBorders>
            <w:vAlign w:val="center"/>
          </w:tcPr>
          <w:p w14:paraId="6D229B89" w14:textId="77777777" w:rsidR="00321AE2" w:rsidRDefault="00321AE2" w:rsidP="00EA1C11">
            <w:pPr>
              <w:spacing w:line="312" w:lineRule="auto"/>
              <w:ind w:left="360" w:hanging="720"/>
              <w:rPr>
                <w:b/>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63B5C0B7" w14:textId="77777777" w:rsidR="00321AE2" w:rsidRDefault="00321AE2" w:rsidP="00EA1C11">
            <w:pPr>
              <w:spacing w:line="312" w:lineRule="auto"/>
              <w:jc w:val="center"/>
              <w:rPr>
                <w:b/>
              </w:rPr>
            </w:pPr>
            <w:r>
              <w:rPr>
                <w:b/>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AF26B0" w14:textId="77777777" w:rsidR="00321AE2" w:rsidRDefault="00321AE2" w:rsidP="00EA1C11">
            <w:pPr>
              <w:spacing w:line="312" w:lineRule="auto"/>
              <w:jc w:val="center"/>
              <w:rPr>
                <w:b/>
              </w:rPr>
            </w:pPr>
            <w:r>
              <w:rPr>
                <w:b/>
              </w:rPr>
              <w:t>Available in the Library?</w:t>
            </w:r>
          </w:p>
        </w:tc>
      </w:tr>
      <w:tr w:rsidR="00321AE2" w14:paraId="0855EE81" w14:textId="77777777" w:rsidTr="00EA1C11">
        <w:tc>
          <w:tcPr>
            <w:tcW w:w="1935" w:type="dxa"/>
            <w:tcBorders>
              <w:top w:val="single" w:sz="4" w:space="0" w:color="000000"/>
              <w:left w:val="single" w:sz="4" w:space="0" w:color="000000"/>
              <w:bottom w:val="single" w:sz="4" w:space="0" w:color="000000"/>
              <w:right w:val="nil"/>
            </w:tcBorders>
            <w:shd w:val="clear" w:color="auto" w:fill="DAEEF3"/>
            <w:vAlign w:val="center"/>
          </w:tcPr>
          <w:p w14:paraId="3CEBBE06" w14:textId="77777777" w:rsidR="00321AE2" w:rsidRDefault="00321AE2" w:rsidP="00EA1C11">
            <w:pPr>
              <w:spacing w:line="312" w:lineRule="auto"/>
              <w:ind w:left="90"/>
              <w:rPr>
                <w:b/>
              </w:rPr>
            </w:pPr>
            <w:r>
              <w:rPr>
                <w:b/>
              </w:rPr>
              <w:t>Required Texts</w:t>
            </w:r>
          </w:p>
        </w:tc>
        <w:tc>
          <w:tcPr>
            <w:tcW w:w="5865" w:type="dxa"/>
            <w:tcBorders>
              <w:top w:val="single" w:sz="4" w:space="0" w:color="000000"/>
              <w:left w:val="single" w:sz="4" w:space="0" w:color="000000"/>
              <w:bottom w:val="single" w:sz="4" w:space="0" w:color="000000"/>
              <w:right w:val="nil"/>
            </w:tcBorders>
            <w:vAlign w:val="center"/>
          </w:tcPr>
          <w:p w14:paraId="3AE5C2CC" w14:textId="77777777" w:rsidR="00321AE2" w:rsidRPr="00733090" w:rsidRDefault="00321AE2" w:rsidP="00733090">
            <w:pPr>
              <w:bidi/>
              <w:spacing w:line="312" w:lineRule="auto"/>
              <w:jc w:val="right"/>
              <w:rPr>
                <w:rFonts w:asciiTheme="majorBidi" w:hAnsiTheme="majorBidi" w:cstheme="majorBidi"/>
                <w:color w:val="1D1D1D"/>
                <w:sz w:val="28"/>
                <w:szCs w:val="28"/>
                <w:rtl/>
                <w:lang w:val="en-GB"/>
              </w:rPr>
            </w:pPr>
            <w:r w:rsidRPr="00733090">
              <w:rPr>
                <w:rFonts w:asciiTheme="majorBidi" w:hAnsiTheme="majorBidi" w:cstheme="majorBidi"/>
                <w:color w:val="1D1D1D"/>
                <w:sz w:val="28"/>
                <w:szCs w:val="28"/>
                <w:rtl/>
              </w:rPr>
              <w:t xml:space="preserve">حقوق الانسان والطفل </w:t>
            </w:r>
            <w:proofErr w:type="gramStart"/>
            <w:r w:rsidRPr="00733090">
              <w:rPr>
                <w:rFonts w:asciiTheme="majorBidi" w:hAnsiTheme="majorBidi" w:cstheme="majorBidi"/>
                <w:color w:val="1D1D1D"/>
                <w:sz w:val="28"/>
                <w:szCs w:val="28"/>
                <w:rtl/>
              </w:rPr>
              <w:t xml:space="preserve">والديمقراطية  </w:t>
            </w:r>
            <w:r w:rsidRPr="00733090">
              <w:rPr>
                <w:rFonts w:asciiTheme="majorBidi" w:hAnsiTheme="majorBidi" w:cstheme="majorBidi"/>
                <w:color w:val="1D1D1D"/>
                <w:sz w:val="28"/>
                <w:szCs w:val="28"/>
                <w:lang w:val="en-GB"/>
              </w:rPr>
              <w:t>/</w:t>
            </w:r>
            <w:proofErr w:type="gramEnd"/>
            <w:r w:rsidRPr="00733090">
              <w:rPr>
                <w:rFonts w:asciiTheme="majorBidi" w:hAnsiTheme="majorBidi" w:cstheme="majorBidi"/>
                <w:color w:val="1D1D1D"/>
                <w:sz w:val="28"/>
                <w:szCs w:val="28"/>
                <w:rtl/>
                <w:lang w:val="en-GB"/>
              </w:rPr>
              <w:t xml:space="preserve">تأليف ماهر صالح علاوي ورياض عزيز هادي وعلي عبد الرزاق محمد واخرون / </w:t>
            </w:r>
            <w:proofErr w:type="spellStart"/>
            <w:r w:rsidRPr="00733090">
              <w:rPr>
                <w:rFonts w:asciiTheme="majorBidi" w:hAnsiTheme="majorBidi" w:cstheme="majorBidi"/>
                <w:color w:val="1D1D1D"/>
                <w:sz w:val="28"/>
                <w:szCs w:val="28"/>
                <w:rtl/>
                <w:lang w:val="en-GB"/>
              </w:rPr>
              <w:t>العاتك</w:t>
            </w:r>
            <w:proofErr w:type="spellEnd"/>
            <w:r w:rsidRPr="00733090">
              <w:rPr>
                <w:rFonts w:asciiTheme="majorBidi" w:hAnsiTheme="majorBidi" w:cstheme="majorBidi"/>
                <w:color w:val="1D1D1D"/>
                <w:sz w:val="28"/>
                <w:szCs w:val="28"/>
                <w:rtl/>
                <w:lang w:val="en-GB"/>
              </w:rPr>
              <w:t xml:space="preserve"> / بيروت / ٢٠٠٩</w:t>
            </w:r>
          </w:p>
        </w:tc>
        <w:tc>
          <w:tcPr>
            <w:tcW w:w="2715" w:type="dxa"/>
            <w:tcBorders>
              <w:top w:val="single" w:sz="4" w:space="0" w:color="000000"/>
              <w:left w:val="single" w:sz="4" w:space="0" w:color="000000"/>
              <w:bottom w:val="single" w:sz="4" w:space="0" w:color="000000"/>
              <w:right w:val="single" w:sz="4" w:space="0" w:color="000000"/>
            </w:tcBorders>
            <w:vAlign w:val="center"/>
          </w:tcPr>
          <w:p w14:paraId="1B6EE50D" w14:textId="77777777" w:rsidR="00321AE2" w:rsidRPr="00733090" w:rsidRDefault="00321AE2" w:rsidP="00733090">
            <w:pPr>
              <w:spacing w:line="312" w:lineRule="auto"/>
              <w:jc w:val="right"/>
              <w:rPr>
                <w:rFonts w:asciiTheme="majorBidi" w:hAnsiTheme="majorBidi" w:cstheme="majorBidi"/>
                <w:color w:val="FF0000"/>
                <w:sz w:val="28"/>
                <w:szCs w:val="28"/>
              </w:rPr>
            </w:pPr>
            <w:r w:rsidRPr="00733090">
              <w:rPr>
                <w:rFonts w:asciiTheme="majorBidi" w:hAnsiTheme="majorBidi" w:cstheme="majorBidi"/>
                <w:color w:val="FF0000"/>
                <w:sz w:val="28"/>
                <w:szCs w:val="28"/>
                <w:rtl/>
              </w:rPr>
              <w:t>نعم</w:t>
            </w:r>
          </w:p>
        </w:tc>
      </w:tr>
      <w:tr w:rsidR="00321AE2" w14:paraId="32C2EC43" w14:textId="77777777" w:rsidTr="00EA1C11">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63AB88FA" w14:textId="77777777" w:rsidR="00321AE2" w:rsidRDefault="00321AE2" w:rsidP="00EA1C11">
            <w:pPr>
              <w:spacing w:line="312" w:lineRule="auto"/>
              <w:ind w:left="90"/>
              <w:rPr>
                <w:b/>
              </w:rPr>
            </w:pPr>
            <w:r>
              <w:rPr>
                <w:b/>
              </w:rPr>
              <w:t>Recommended Texts</w:t>
            </w:r>
          </w:p>
        </w:tc>
        <w:tc>
          <w:tcPr>
            <w:tcW w:w="5865" w:type="dxa"/>
            <w:tcBorders>
              <w:top w:val="single" w:sz="4" w:space="0" w:color="000000"/>
              <w:left w:val="single" w:sz="4" w:space="0" w:color="000000"/>
              <w:bottom w:val="single" w:sz="4" w:space="0" w:color="000000"/>
              <w:right w:val="nil"/>
            </w:tcBorders>
            <w:vAlign w:val="center"/>
          </w:tcPr>
          <w:p w14:paraId="46B2CEEA" w14:textId="77777777" w:rsidR="00321AE2" w:rsidRPr="00733090" w:rsidRDefault="00321AE2" w:rsidP="00733090">
            <w:pPr>
              <w:spacing w:line="312" w:lineRule="auto"/>
              <w:jc w:val="right"/>
              <w:rPr>
                <w:rFonts w:asciiTheme="majorBidi" w:hAnsiTheme="majorBidi" w:cstheme="majorBidi"/>
                <w:sz w:val="28"/>
                <w:szCs w:val="28"/>
                <w:rtl/>
              </w:rPr>
            </w:pPr>
            <w:r w:rsidRPr="00733090">
              <w:rPr>
                <w:rFonts w:asciiTheme="majorBidi" w:hAnsiTheme="majorBidi" w:cstheme="majorBidi"/>
                <w:sz w:val="28"/>
                <w:szCs w:val="28"/>
                <w:rtl/>
              </w:rPr>
              <w:t xml:space="preserve">  عباس الدليمي / حقوق الانسان الفكر والممارسة </w:t>
            </w:r>
          </w:p>
          <w:p w14:paraId="54B8B6A8" w14:textId="4FF24FF8" w:rsidR="00321AE2" w:rsidRPr="00733090" w:rsidRDefault="00321AE2" w:rsidP="00733090">
            <w:pPr>
              <w:spacing w:line="312" w:lineRule="auto"/>
              <w:jc w:val="right"/>
              <w:rPr>
                <w:rFonts w:asciiTheme="majorBidi" w:hAnsiTheme="majorBidi" w:cstheme="majorBidi"/>
                <w:sz w:val="28"/>
                <w:szCs w:val="28"/>
                <w:rtl/>
              </w:rPr>
            </w:pPr>
            <w:r w:rsidRPr="00733090">
              <w:rPr>
                <w:rFonts w:asciiTheme="majorBidi" w:hAnsiTheme="majorBidi" w:cstheme="majorBidi"/>
                <w:sz w:val="28"/>
                <w:szCs w:val="28"/>
                <w:rtl/>
              </w:rPr>
              <w:t xml:space="preserve">فخري </w:t>
            </w:r>
            <w:proofErr w:type="gramStart"/>
            <w:r w:rsidRPr="00733090">
              <w:rPr>
                <w:rFonts w:asciiTheme="majorBidi" w:hAnsiTheme="majorBidi" w:cstheme="majorBidi"/>
                <w:sz w:val="28"/>
                <w:szCs w:val="28"/>
                <w:rtl/>
              </w:rPr>
              <w:t>رشيد ،صلاح</w:t>
            </w:r>
            <w:proofErr w:type="gramEnd"/>
            <w:r w:rsidRPr="00733090">
              <w:rPr>
                <w:rFonts w:asciiTheme="majorBidi" w:hAnsiTheme="majorBidi" w:cstheme="majorBidi"/>
                <w:sz w:val="28"/>
                <w:szCs w:val="28"/>
                <w:rtl/>
              </w:rPr>
              <w:t xml:space="preserve"> ياسين /المنظمات الدولية / </w:t>
            </w:r>
            <w:proofErr w:type="spellStart"/>
            <w:r w:rsidRPr="00733090">
              <w:rPr>
                <w:rFonts w:asciiTheme="majorBidi" w:hAnsiTheme="majorBidi" w:cstheme="majorBidi"/>
                <w:sz w:val="28"/>
                <w:szCs w:val="28"/>
                <w:rtl/>
              </w:rPr>
              <w:t>العاتك</w:t>
            </w:r>
            <w:proofErr w:type="spellEnd"/>
            <w:r w:rsidRPr="00733090">
              <w:rPr>
                <w:rFonts w:asciiTheme="majorBidi" w:hAnsiTheme="majorBidi" w:cstheme="majorBidi"/>
                <w:sz w:val="28"/>
                <w:szCs w:val="28"/>
                <w:rtl/>
              </w:rPr>
              <w:t xml:space="preserve"> لصناعة الكتاب / بغداد</w:t>
            </w:r>
          </w:p>
          <w:p w14:paraId="4D442817" w14:textId="088420FD" w:rsidR="00321AE2" w:rsidRPr="00733090" w:rsidRDefault="00321AE2" w:rsidP="00733090">
            <w:pPr>
              <w:spacing w:line="312" w:lineRule="auto"/>
              <w:jc w:val="right"/>
              <w:rPr>
                <w:rFonts w:asciiTheme="majorBidi" w:hAnsiTheme="majorBidi" w:cstheme="majorBidi"/>
                <w:sz w:val="28"/>
                <w:szCs w:val="28"/>
              </w:rPr>
            </w:pPr>
            <w:r w:rsidRPr="00733090">
              <w:rPr>
                <w:rFonts w:asciiTheme="majorBidi" w:hAnsiTheme="majorBidi" w:cstheme="majorBidi"/>
                <w:sz w:val="28"/>
                <w:szCs w:val="28"/>
                <w:rtl/>
              </w:rPr>
              <w:t>عصام العطية / القانون الدولي العام / المكتبة القانونية /بغداد</w:t>
            </w:r>
            <w:r w:rsidR="00AB49AA">
              <w:rPr>
                <w:rFonts w:asciiTheme="majorBidi" w:hAnsiTheme="majorBidi" w:cstheme="majorBidi" w:hint="cs"/>
                <w:sz w:val="28"/>
                <w:szCs w:val="28"/>
                <w:rtl/>
              </w:rPr>
              <w:t>/2012</w:t>
            </w:r>
            <w:r w:rsidRPr="00733090">
              <w:rPr>
                <w:rFonts w:asciiTheme="majorBidi" w:hAnsiTheme="majorBidi" w:cstheme="majorBidi"/>
                <w:sz w:val="28"/>
                <w:szCs w:val="28"/>
                <w:rtl/>
              </w:rPr>
              <w:t xml:space="preserve"> </w:t>
            </w:r>
          </w:p>
        </w:tc>
        <w:tc>
          <w:tcPr>
            <w:tcW w:w="2715" w:type="dxa"/>
            <w:tcBorders>
              <w:top w:val="single" w:sz="4" w:space="0" w:color="000000"/>
              <w:left w:val="single" w:sz="4" w:space="0" w:color="000000"/>
              <w:bottom w:val="single" w:sz="4" w:space="0" w:color="000000"/>
              <w:right w:val="single" w:sz="4" w:space="0" w:color="000000"/>
            </w:tcBorders>
            <w:vAlign w:val="center"/>
          </w:tcPr>
          <w:p w14:paraId="4AC2EB1F" w14:textId="77777777" w:rsidR="00321AE2" w:rsidRPr="00733090" w:rsidRDefault="00321AE2" w:rsidP="00733090">
            <w:pPr>
              <w:spacing w:line="312" w:lineRule="auto"/>
              <w:jc w:val="right"/>
              <w:rPr>
                <w:rFonts w:asciiTheme="majorBidi" w:hAnsiTheme="majorBidi" w:cstheme="majorBidi"/>
                <w:sz w:val="28"/>
                <w:szCs w:val="28"/>
              </w:rPr>
            </w:pPr>
            <w:r w:rsidRPr="00733090">
              <w:rPr>
                <w:rFonts w:asciiTheme="majorBidi" w:hAnsiTheme="majorBidi" w:cstheme="majorBidi"/>
                <w:sz w:val="28"/>
                <w:szCs w:val="28"/>
                <w:rtl/>
              </w:rPr>
              <w:t>لا</w:t>
            </w:r>
          </w:p>
        </w:tc>
      </w:tr>
      <w:tr w:rsidR="00321AE2" w14:paraId="48451895" w14:textId="77777777" w:rsidTr="000F206F">
        <w:trPr>
          <w:trHeight w:val="7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7AEEA4AC" w14:textId="77777777" w:rsidR="00321AE2" w:rsidRDefault="00321AE2" w:rsidP="00EA1C11">
            <w:pPr>
              <w:spacing w:line="312" w:lineRule="auto"/>
              <w:ind w:left="90"/>
              <w:rPr>
                <w:b/>
              </w:rPr>
            </w:pPr>
            <w:r>
              <w:rPr>
                <w:b/>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30304EA0" w14:textId="77777777" w:rsidR="00321AE2" w:rsidRPr="00295354" w:rsidRDefault="00321AE2" w:rsidP="00EA1C11">
            <w:pPr>
              <w:spacing w:line="312" w:lineRule="auto"/>
              <w:ind w:left="180"/>
              <w:rPr>
                <w:rFonts w:cs="Arial"/>
              </w:rPr>
            </w:pPr>
          </w:p>
        </w:tc>
      </w:tr>
    </w:tbl>
    <w:p w14:paraId="1DCCD869" w14:textId="161ED610" w:rsidR="00321AE2" w:rsidRDefault="00321AE2" w:rsidP="00321AE2">
      <w:pPr>
        <w:tabs>
          <w:tab w:val="left" w:pos="1980"/>
        </w:tabs>
        <w:ind w:left="1985" w:hanging="1985"/>
        <w:jc w:val="both"/>
        <w:rPr>
          <w:rFonts w:cs="Times New Roman"/>
          <w:b/>
          <w:color w:val="000000"/>
          <w:sz w:val="32"/>
          <w:szCs w:val="32"/>
          <w:rtl/>
        </w:rPr>
      </w:pPr>
    </w:p>
    <w:p w14:paraId="3806F3B0" w14:textId="77777777" w:rsidR="002B18A1" w:rsidRDefault="002B18A1" w:rsidP="00321AE2">
      <w:pPr>
        <w:tabs>
          <w:tab w:val="left" w:pos="1980"/>
        </w:tabs>
        <w:ind w:left="1985" w:hanging="1985"/>
        <w:jc w:val="both"/>
        <w:rPr>
          <w:rFonts w:cs="Times New Roman"/>
          <w:b/>
          <w:color w:val="000000"/>
          <w:sz w:val="32"/>
          <w:szCs w:val="32"/>
          <w:rtl/>
        </w:rPr>
      </w:pPr>
    </w:p>
    <w:p w14:paraId="7DBF7289" w14:textId="77777777" w:rsidR="002B18A1" w:rsidRDefault="002B18A1" w:rsidP="00321AE2">
      <w:pPr>
        <w:tabs>
          <w:tab w:val="left" w:pos="1980"/>
        </w:tabs>
        <w:ind w:left="1985" w:hanging="1985"/>
        <w:jc w:val="both"/>
        <w:rPr>
          <w:rFonts w:cs="Times New Roman"/>
          <w:b/>
          <w:color w:val="000000"/>
          <w:sz w:val="32"/>
          <w:szCs w:val="32"/>
          <w:rtl/>
        </w:rPr>
      </w:pPr>
    </w:p>
    <w:p w14:paraId="3499FC8A" w14:textId="77777777" w:rsidR="002B18A1" w:rsidRDefault="002B18A1" w:rsidP="00321AE2">
      <w:pPr>
        <w:tabs>
          <w:tab w:val="left" w:pos="1980"/>
        </w:tabs>
        <w:ind w:left="1985" w:hanging="1985"/>
        <w:jc w:val="both"/>
        <w:rPr>
          <w:rFonts w:cs="Times New Roman"/>
          <w:b/>
          <w:color w:val="000000"/>
          <w:sz w:val="32"/>
          <w:szCs w:val="32"/>
          <w:rtl/>
        </w:rPr>
      </w:pPr>
    </w:p>
    <w:p w14:paraId="1279FCE6" w14:textId="77777777" w:rsidR="002B18A1" w:rsidRDefault="002B18A1" w:rsidP="00321AE2">
      <w:pPr>
        <w:tabs>
          <w:tab w:val="left" w:pos="1980"/>
        </w:tabs>
        <w:ind w:left="1985" w:hanging="1985"/>
        <w:jc w:val="both"/>
        <w:rPr>
          <w:rFonts w:cs="Times New Roman"/>
          <w:b/>
          <w:color w:val="000000"/>
          <w:sz w:val="32"/>
          <w:szCs w:val="32"/>
          <w:rtl/>
        </w:rPr>
      </w:pPr>
    </w:p>
    <w:p w14:paraId="3C94A916" w14:textId="77777777" w:rsidR="002B18A1" w:rsidRDefault="002B18A1" w:rsidP="00321AE2">
      <w:pPr>
        <w:tabs>
          <w:tab w:val="left" w:pos="1980"/>
        </w:tabs>
        <w:ind w:left="1985" w:hanging="1985"/>
        <w:jc w:val="both"/>
        <w:rPr>
          <w:b/>
          <w:sz w:val="32"/>
          <w:szCs w:val="32"/>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321AE2" w14:paraId="554AC4BE" w14:textId="77777777" w:rsidTr="00EA1C11">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696E42C" w14:textId="77777777" w:rsidR="00321AE2" w:rsidRDefault="00321AE2" w:rsidP="00EA1C11">
            <w:pPr>
              <w:tabs>
                <w:tab w:val="left" w:pos="1890"/>
                <w:tab w:val="center" w:pos="4544"/>
              </w:tabs>
              <w:ind w:right="1152"/>
              <w:rPr>
                <w:b/>
                <w:sz w:val="28"/>
                <w:szCs w:val="28"/>
              </w:rPr>
            </w:pPr>
            <w:bookmarkStart w:id="1" w:name="_heading=h.30j0zll" w:colFirst="0" w:colLast="0"/>
            <w:bookmarkEnd w:id="1"/>
            <w:r>
              <w:rPr>
                <w:b/>
                <w:sz w:val="28"/>
                <w:szCs w:val="28"/>
              </w:rPr>
              <w:tab/>
            </w:r>
            <w:r>
              <w:rPr>
                <w:b/>
                <w:sz w:val="28"/>
                <w:szCs w:val="28"/>
              </w:rPr>
              <w:tab/>
              <w:t xml:space="preserve">                   Grading Scheme</w:t>
            </w:r>
          </w:p>
          <w:p w14:paraId="75BC5661" w14:textId="77777777" w:rsidR="00321AE2" w:rsidRDefault="00321AE2" w:rsidP="00EA1C11">
            <w:pPr>
              <w:pBdr>
                <w:top w:val="nil"/>
                <w:left w:val="nil"/>
                <w:bottom w:val="nil"/>
                <w:right w:val="nil"/>
                <w:between w:val="nil"/>
              </w:pBdr>
              <w:bidi/>
              <w:jc w:val="center"/>
              <w:rPr>
                <w:b/>
                <w:sz w:val="28"/>
                <w:szCs w:val="28"/>
              </w:rPr>
            </w:pPr>
            <w:r>
              <w:rPr>
                <w:rFonts w:cs="Times New Roman"/>
                <w:b/>
                <w:color w:val="17365D"/>
                <w:sz w:val="28"/>
                <w:szCs w:val="28"/>
                <w:rtl/>
              </w:rPr>
              <w:t>مخطط الدرجات</w:t>
            </w:r>
          </w:p>
        </w:tc>
      </w:tr>
      <w:tr w:rsidR="00321AE2" w14:paraId="68CF07EC" w14:textId="77777777" w:rsidTr="00EA1C11">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306A9074" w14:textId="77777777" w:rsidR="00321AE2" w:rsidRDefault="00321AE2" w:rsidP="00EA1C11">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3348D68" w14:textId="77777777" w:rsidR="00321AE2" w:rsidRDefault="00321AE2" w:rsidP="00EA1C11">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2218B67" w14:textId="77777777" w:rsidR="00321AE2" w:rsidRDefault="00321AE2" w:rsidP="00EA1C11">
            <w:pPr>
              <w:bidi/>
              <w:jc w:val="center"/>
              <w:rPr>
                <w:b/>
              </w:rPr>
            </w:pPr>
            <w:r>
              <w:rPr>
                <w:rFonts w:cs="Times New Roman"/>
                <w:b/>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BED9FE0" w14:textId="77777777" w:rsidR="00321AE2" w:rsidRDefault="00321AE2" w:rsidP="00EA1C11">
            <w:pPr>
              <w:rPr>
                <w:b/>
              </w:rPr>
            </w:pPr>
            <w:r>
              <w:rPr>
                <w:b/>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561B1A5B" w14:textId="77777777" w:rsidR="00321AE2" w:rsidRDefault="00321AE2" w:rsidP="00EA1C11">
            <w:pPr>
              <w:rPr>
                <w:b/>
              </w:rPr>
            </w:pPr>
            <w:r>
              <w:rPr>
                <w:b/>
              </w:rPr>
              <w:t>Definition</w:t>
            </w:r>
          </w:p>
        </w:tc>
      </w:tr>
      <w:tr w:rsidR="00321AE2" w14:paraId="36C057B5" w14:textId="77777777" w:rsidTr="00EA1C11">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96FD408" w14:textId="77777777" w:rsidR="00321AE2" w:rsidRDefault="00321AE2" w:rsidP="00EA1C11">
            <w:pPr>
              <w:rPr>
                <w:b/>
              </w:rPr>
            </w:pPr>
            <w:r>
              <w:rPr>
                <w:b/>
              </w:rPr>
              <w:t>Success Group</w:t>
            </w:r>
          </w:p>
          <w:p w14:paraId="022614F2" w14:textId="77777777" w:rsidR="00321AE2" w:rsidRDefault="00321AE2" w:rsidP="00EA1C11">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09FE39D2" w14:textId="77777777" w:rsidR="00321AE2" w:rsidRDefault="00321AE2" w:rsidP="00EA1C11">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8FCDFB7" w14:textId="77777777" w:rsidR="00321AE2" w:rsidRDefault="00321AE2" w:rsidP="00EA1C11">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181F69AF" w14:textId="77777777" w:rsidR="00321AE2" w:rsidRDefault="00321AE2" w:rsidP="00EA1C11">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08260CA9" w14:textId="77777777" w:rsidR="00321AE2" w:rsidRDefault="00321AE2" w:rsidP="00EA1C11">
            <w:r>
              <w:t>Outstanding Performance</w:t>
            </w:r>
          </w:p>
        </w:tc>
      </w:tr>
      <w:tr w:rsidR="00321AE2" w14:paraId="43B90902" w14:textId="77777777" w:rsidTr="00EA1C11">
        <w:trPr>
          <w:trHeight w:val="300"/>
        </w:trPr>
        <w:tc>
          <w:tcPr>
            <w:tcW w:w="1620" w:type="dxa"/>
            <w:vMerge/>
            <w:tcBorders>
              <w:top w:val="single" w:sz="6" w:space="0" w:color="000000"/>
              <w:left w:val="single" w:sz="6" w:space="0" w:color="000000"/>
              <w:bottom w:val="nil"/>
              <w:right w:val="single" w:sz="6" w:space="0" w:color="000000"/>
            </w:tcBorders>
            <w:vAlign w:val="center"/>
          </w:tcPr>
          <w:p w14:paraId="0BF189F5" w14:textId="77777777" w:rsidR="00321AE2" w:rsidRDefault="00321AE2" w:rsidP="00EA1C1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C462F41" w14:textId="77777777" w:rsidR="00321AE2" w:rsidRDefault="00321AE2" w:rsidP="00EA1C11">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B8FB3BE" w14:textId="77777777" w:rsidR="00321AE2" w:rsidRDefault="00321AE2" w:rsidP="00EA1C11">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2EF65C7" w14:textId="77777777" w:rsidR="00321AE2" w:rsidRDefault="00321AE2" w:rsidP="00EA1C11">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05205066" w14:textId="77777777" w:rsidR="00321AE2" w:rsidRDefault="00321AE2" w:rsidP="00EA1C11">
            <w:r>
              <w:t>Above average with some errors</w:t>
            </w:r>
          </w:p>
        </w:tc>
      </w:tr>
      <w:tr w:rsidR="00321AE2" w14:paraId="6CEC7A44" w14:textId="77777777" w:rsidTr="00EA1C11">
        <w:trPr>
          <w:trHeight w:val="300"/>
        </w:trPr>
        <w:tc>
          <w:tcPr>
            <w:tcW w:w="1620" w:type="dxa"/>
            <w:vMerge/>
            <w:tcBorders>
              <w:top w:val="single" w:sz="6" w:space="0" w:color="000000"/>
              <w:left w:val="single" w:sz="6" w:space="0" w:color="000000"/>
              <w:bottom w:val="nil"/>
              <w:right w:val="single" w:sz="6" w:space="0" w:color="000000"/>
            </w:tcBorders>
            <w:vAlign w:val="center"/>
          </w:tcPr>
          <w:p w14:paraId="2C9B7528" w14:textId="77777777" w:rsidR="00321AE2" w:rsidRDefault="00321AE2" w:rsidP="00EA1C1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2EA5ACB" w14:textId="77777777" w:rsidR="00321AE2" w:rsidRDefault="00321AE2" w:rsidP="00EA1C11">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53AA00BA" w14:textId="77777777" w:rsidR="00321AE2" w:rsidRDefault="00321AE2" w:rsidP="00EA1C11">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3BEAB763" w14:textId="77777777" w:rsidR="00321AE2" w:rsidRDefault="00321AE2" w:rsidP="00EA1C11">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368A264F" w14:textId="77777777" w:rsidR="00321AE2" w:rsidRDefault="00321AE2" w:rsidP="00EA1C11">
            <w:r>
              <w:t>Sound work with notable errors</w:t>
            </w:r>
          </w:p>
        </w:tc>
      </w:tr>
      <w:tr w:rsidR="00321AE2" w14:paraId="4DE20A95" w14:textId="77777777" w:rsidTr="00EA1C11">
        <w:trPr>
          <w:trHeight w:val="300"/>
        </w:trPr>
        <w:tc>
          <w:tcPr>
            <w:tcW w:w="1620" w:type="dxa"/>
            <w:vMerge/>
            <w:tcBorders>
              <w:top w:val="single" w:sz="6" w:space="0" w:color="000000"/>
              <w:left w:val="single" w:sz="6" w:space="0" w:color="000000"/>
              <w:bottom w:val="nil"/>
              <w:right w:val="single" w:sz="6" w:space="0" w:color="000000"/>
            </w:tcBorders>
            <w:vAlign w:val="center"/>
          </w:tcPr>
          <w:p w14:paraId="471B6D2D" w14:textId="77777777" w:rsidR="00321AE2" w:rsidRDefault="00321AE2" w:rsidP="00EA1C1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2383589" w14:textId="77777777" w:rsidR="00321AE2" w:rsidRDefault="00321AE2" w:rsidP="00EA1C11">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416A889C" w14:textId="77777777" w:rsidR="00321AE2" w:rsidRDefault="00321AE2" w:rsidP="00EA1C11">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2F079939" w14:textId="77777777" w:rsidR="00321AE2" w:rsidRDefault="00321AE2" w:rsidP="00EA1C11">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518DF44D" w14:textId="77777777" w:rsidR="00321AE2" w:rsidRDefault="00321AE2" w:rsidP="00EA1C11">
            <w:r>
              <w:t>Fair but with major shortcomings</w:t>
            </w:r>
          </w:p>
        </w:tc>
      </w:tr>
      <w:tr w:rsidR="00321AE2" w14:paraId="0CE731C2" w14:textId="77777777" w:rsidTr="00EA1C11">
        <w:trPr>
          <w:trHeight w:val="300"/>
        </w:trPr>
        <w:tc>
          <w:tcPr>
            <w:tcW w:w="1620" w:type="dxa"/>
            <w:vMerge/>
            <w:tcBorders>
              <w:top w:val="single" w:sz="6" w:space="0" w:color="000000"/>
              <w:left w:val="single" w:sz="6" w:space="0" w:color="000000"/>
              <w:bottom w:val="nil"/>
              <w:right w:val="single" w:sz="6" w:space="0" w:color="000000"/>
            </w:tcBorders>
            <w:vAlign w:val="center"/>
          </w:tcPr>
          <w:p w14:paraId="73BCE372" w14:textId="77777777" w:rsidR="00321AE2" w:rsidRDefault="00321AE2" w:rsidP="00EA1C1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06E8D24" w14:textId="77777777" w:rsidR="00321AE2" w:rsidRDefault="00321AE2" w:rsidP="00EA1C11">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C297A51" w14:textId="77777777" w:rsidR="00321AE2" w:rsidRDefault="00321AE2" w:rsidP="00EA1C11">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7E463FE7" w14:textId="77777777" w:rsidR="00321AE2" w:rsidRDefault="00321AE2" w:rsidP="00EA1C11">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680E6FE2" w14:textId="77777777" w:rsidR="00321AE2" w:rsidRDefault="00321AE2" w:rsidP="00EA1C11">
            <w:r>
              <w:t>Work meets minimum criteria</w:t>
            </w:r>
          </w:p>
        </w:tc>
      </w:tr>
      <w:tr w:rsidR="00321AE2" w14:paraId="287C5858" w14:textId="77777777" w:rsidTr="00EA1C11">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C6C8E3C" w14:textId="77777777" w:rsidR="00321AE2" w:rsidRDefault="00321AE2" w:rsidP="00EA1C11">
            <w:pPr>
              <w:rPr>
                <w:b/>
              </w:rPr>
            </w:pPr>
            <w:r>
              <w:rPr>
                <w:b/>
              </w:rPr>
              <w:t>Fail Group</w:t>
            </w:r>
          </w:p>
          <w:p w14:paraId="0B995477" w14:textId="77777777" w:rsidR="00321AE2" w:rsidRDefault="00321AE2" w:rsidP="00EA1C11">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44A0358" w14:textId="77777777" w:rsidR="00321AE2" w:rsidRDefault="00321AE2" w:rsidP="00EA1C11">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66EFD97" w14:textId="77777777" w:rsidR="00321AE2" w:rsidRDefault="00321AE2" w:rsidP="00EA1C11">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1B0373A8" w14:textId="77777777" w:rsidR="00321AE2" w:rsidRDefault="00321AE2" w:rsidP="00EA1C11">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6E78B9C9" w14:textId="77777777" w:rsidR="00321AE2" w:rsidRDefault="00321AE2" w:rsidP="00EA1C11">
            <w:r>
              <w:t>More work required but credit awarded</w:t>
            </w:r>
          </w:p>
        </w:tc>
      </w:tr>
      <w:tr w:rsidR="00321AE2" w14:paraId="5444601E" w14:textId="77777777" w:rsidTr="00EA1C11">
        <w:trPr>
          <w:trHeight w:val="300"/>
        </w:trPr>
        <w:tc>
          <w:tcPr>
            <w:tcW w:w="1620" w:type="dxa"/>
            <w:vMerge/>
            <w:tcBorders>
              <w:top w:val="single" w:sz="6" w:space="0" w:color="000000"/>
              <w:left w:val="single" w:sz="6" w:space="0" w:color="000000"/>
              <w:bottom w:val="nil"/>
              <w:right w:val="single" w:sz="6" w:space="0" w:color="000000"/>
            </w:tcBorders>
            <w:vAlign w:val="center"/>
          </w:tcPr>
          <w:p w14:paraId="4555F96A" w14:textId="77777777" w:rsidR="00321AE2" w:rsidRDefault="00321AE2" w:rsidP="00EA1C1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E4E425C" w14:textId="77777777" w:rsidR="00321AE2" w:rsidRDefault="00321AE2" w:rsidP="00EA1C11">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B5477A5" w14:textId="77777777" w:rsidR="00321AE2" w:rsidRDefault="00321AE2" w:rsidP="00EA1C11">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27EE5EF" w14:textId="77777777" w:rsidR="00321AE2" w:rsidRDefault="00321AE2" w:rsidP="00EA1C11">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7947D85D" w14:textId="77777777" w:rsidR="00321AE2" w:rsidRDefault="00321AE2" w:rsidP="00EA1C11">
            <w:r>
              <w:t>Considerable amount of work required</w:t>
            </w:r>
          </w:p>
        </w:tc>
      </w:tr>
      <w:tr w:rsidR="00321AE2" w14:paraId="32B9812A" w14:textId="77777777" w:rsidTr="00EA1C11">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5E28544F" w14:textId="77777777" w:rsidR="00321AE2" w:rsidRDefault="00321AE2" w:rsidP="00EA1C11">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C374CBD" w14:textId="77777777" w:rsidR="00321AE2" w:rsidRDefault="00321AE2" w:rsidP="00EA1C11">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087DA09" w14:textId="77777777" w:rsidR="00321AE2" w:rsidRDefault="00321AE2" w:rsidP="00EA1C11">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6C449E8" w14:textId="77777777" w:rsidR="00321AE2" w:rsidRDefault="00321AE2" w:rsidP="00EA1C11">
            <w:pPr>
              <w:rPr>
                <w:b/>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35443CA" w14:textId="77777777" w:rsidR="00321AE2" w:rsidRDefault="00321AE2" w:rsidP="00EA1C11">
            <w:pPr>
              <w:rPr>
                <w:b/>
              </w:rPr>
            </w:pPr>
          </w:p>
        </w:tc>
      </w:tr>
      <w:tr w:rsidR="00321AE2" w14:paraId="36A9D051" w14:textId="77777777" w:rsidTr="00EA1C11">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119CE780" w14:textId="77777777" w:rsidR="00321AE2" w:rsidRDefault="00321AE2" w:rsidP="00EA1C11">
            <w:pPr>
              <w:rPr>
                <w:sz w:val="16"/>
                <w:szCs w:val="16"/>
              </w:rPr>
            </w:pPr>
          </w:p>
          <w:p w14:paraId="4B69D8AA" w14:textId="77777777" w:rsidR="00321AE2" w:rsidRDefault="00321AE2" w:rsidP="00EA1C11">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BA9961C" w14:textId="77777777" w:rsidR="00321AE2" w:rsidRDefault="00321AE2" w:rsidP="00321AE2">
      <w:pPr>
        <w:bidi/>
        <w:spacing w:after="200" w:line="276" w:lineRule="auto"/>
      </w:pPr>
    </w:p>
    <w:p w14:paraId="3B841A7D" w14:textId="77777777" w:rsidR="00144ED7" w:rsidRPr="00321AE2" w:rsidRDefault="00144ED7" w:rsidP="00321AE2"/>
    <w:sectPr w:rsidR="00144ED7" w:rsidRPr="00321AE2" w:rsidSect="000D5CE7">
      <w:headerReference w:type="default" r:id="rId8"/>
      <w:footerReference w:type="default" r:id="rId9"/>
      <w:pgSz w:w="11906" w:h="16838"/>
      <w:pgMar w:top="934" w:right="1440" w:bottom="1135" w:left="1440" w:header="68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FED63D" w14:textId="77777777" w:rsidR="00707B0B" w:rsidRDefault="00707B0B">
      <w:pPr>
        <w:spacing w:after="0" w:line="240" w:lineRule="auto"/>
      </w:pPr>
      <w:r>
        <w:separator/>
      </w:r>
    </w:p>
  </w:endnote>
  <w:endnote w:type="continuationSeparator" w:id="0">
    <w:p w14:paraId="68534C57" w14:textId="77777777" w:rsidR="00707B0B" w:rsidRDefault="00707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899FD" w14:textId="586B0194" w:rsidR="00144ED7" w:rsidRDefault="000432FB">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12A14">
      <w:rPr>
        <w:noProof/>
        <w:color w:val="000000"/>
      </w:rPr>
      <w:t>4</w:t>
    </w:r>
    <w:r>
      <w:rPr>
        <w:color w:val="000000"/>
      </w:rPr>
      <w:fldChar w:fldCharType="end"/>
    </w:r>
  </w:p>
  <w:p w14:paraId="23185FDF" w14:textId="77777777" w:rsidR="00144ED7" w:rsidRDefault="00144ED7">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462C80" w14:textId="77777777" w:rsidR="00707B0B" w:rsidRDefault="00707B0B">
      <w:pPr>
        <w:spacing w:after="0" w:line="240" w:lineRule="auto"/>
      </w:pPr>
      <w:r>
        <w:separator/>
      </w:r>
    </w:p>
  </w:footnote>
  <w:footnote w:type="continuationSeparator" w:id="0">
    <w:p w14:paraId="54731B6F" w14:textId="77777777" w:rsidR="00707B0B" w:rsidRDefault="00707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9"/>
      <w:tblW w:w="10440"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EB262A" w14:paraId="25E68813" w14:textId="77777777" w:rsidTr="00DB5673">
      <w:trPr>
        <w:trHeight w:val="1740"/>
      </w:trPr>
      <w:tc>
        <w:tcPr>
          <w:tcW w:w="2730" w:type="dxa"/>
          <w:shd w:val="clear" w:color="auto" w:fill="auto"/>
          <w:tcMar>
            <w:top w:w="100" w:type="dxa"/>
            <w:left w:w="100" w:type="dxa"/>
            <w:bottom w:w="100" w:type="dxa"/>
            <w:right w:w="100" w:type="dxa"/>
          </w:tcMar>
        </w:tcPr>
        <w:p w14:paraId="12D81FAC" w14:textId="77777777" w:rsidR="00EB262A" w:rsidRDefault="00EB262A" w:rsidP="00DB5673">
          <w:pPr>
            <w:jc w:val="center"/>
            <w:rPr>
              <w:rFonts w:ascii="Arial" w:eastAsia="Arial" w:hAnsi="Arial" w:cs="Arial"/>
              <w:sz w:val="22"/>
              <w:szCs w:val="22"/>
            </w:rPr>
          </w:pPr>
          <w:r>
            <w:rPr>
              <w:rFonts w:ascii="Arial" w:eastAsia="Arial" w:hAnsi="Arial" w:cs="Arial"/>
              <w:noProof/>
            </w:rPr>
            <w:drawing>
              <wp:inline distT="114300" distB="114300" distL="114300" distR="114300" wp14:anchorId="17FF1640" wp14:editId="30054475">
                <wp:extent cx="1228725" cy="1228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8725" cy="1228725"/>
                        </a:xfrm>
                        <a:prstGeom prst="rect">
                          <a:avLst/>
                        </a:prstGeom>
                        <a:ln/>
                      </pic:spPr>
                    </pic:pic>
                  </a:graphicData>
                </a:graphic>
              </wp:inline>
            </w:drawing>
          </w:r>
        </w:p>
      </w:tc>
      <w:tc>
        <w:tcPr>
          <w:tcW w:w="5010" w:type="dxa"/>
          <w:shd w:val="clear" w:color="auto" w:fill="auto"/>
          <w:tcMar>
            <w:top w:w="100" w:type="dxa"/>
            <w:left w:w="100" w:type="dxa"/>
            <w:bottom w:w="100" w:type="dxa"/>
            <w:right w:w="100" w:type="dxa"/>
          </w:tcMar>
        </w:tcPr>
        <w:p w14:paraId="0843C32F" w14:textId="77777777" w:rsidR="00EB262A" w:rsidRDefault="00EB262A" w:rsidP="00DB5673">
          <w:pPr>
            <w:widowControl/>
            <w:tabs>
              <w:tab w:val="left" w:pos="2490"/>
            </w:tabs>
            <w:jc w:val="center"/>
            <w:rPr>
              <w:rFonts w:ascii="Cambria" w:eastAsia="Cambria" w:hAnsi="Cambria" w:cs="Cambria"/>
              <w:sz w:val="26"/>
              <w:szCs w:val="26"/>
            </w:rPr>
          </w:pPr>
        </w:p>
        <w:p w14:paraId="2AA3904E" w14:textId="77777777" w:rsidR="00EB262A" w:rsidRDefault="00EB262A"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Ministry of Higher Education and </w:t>
          </w:r>
        </w:p>
        <w:p w14:paraId="5FE3DCF2" w14:textId="77777777" w:rsidR="00EB262A" w:rsidRDefault="00EB262A"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Scientific Research - Iraq</w:t>
          </w:r>
        </w:p>
        <w:p w14:paraId="43A01D3C" w14:textId="77777777" w:rsidR="00EB262A" w:rsidRDefault="00EB262A"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University of </w:t>
          </w:r>
          <w:proofErr w:type="spellStart"/>
          <w:r>
            <w:rPr>
              <w:rFonts w:ascii="Cambria" w:eastAsia="Cambria" w:hAnsi="Cambria" w:cs="Cambria"/>
              <w:sz w:val="26"/>
              <w:szCs w:val="26"/>
            </w:rPr>
            <w:t>Diyala</w:t>
          </w:r>
          <w:proofErr w:type="spellEnd"/>
        </w:p>
        <w:p w14:paraId="708E6128" w14:textId="77777777" w:rsidR="00EB262A" w:rsidRDefault="00EB262A"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College of Engineering</w:t>
          </w:r>
        </w:p>
        <w:p w14:paraId="21323DFC" w14:textId="15031218" w:rsidR="00EB262A" w:rsidRDefault="00CC0E33" w:rsidP="00DB5673">
          <w:pPr>
            <w:widowControl/>
            <w:tabs>
              <w:tab w:val="left" w:pos="2490"/>
            </w:tabs>
            <w:jc w:val="center"/>
            <w:rPr>
              <w:rFonts w:ascii="Cambria" w:eastAsia="Cambria" w:hAnsi="Cambria" w:cs="Cambria"/>
              <w:sz w:val="26"/>
              <w:szCs w:val="26"/>
            </w:rPr>
          </w:pPr>
          <w:r>
            <w:rPr>
              <w:rFonts w:ascii="Cambria" w:eastAsia="Cambria" w:hAnsi="Cambria" w:cs="Cambria"/>
              <w:sz w:val="26"/>
              <w:szCs w:val="26"/>
            </w:rPr>
            <w:t xml:space="preserve">Department of            </w:t>
          </w:r>
          <w:r w:rsidR="00EB262A">
            <w:rPr>
              <w:rFonts w:ascii="Cambria" w:eastAsia="Cambria" w:hAnsi="Cambria" w:cs="Cambria"/>
              <w:sz w:val="26"/>
              <w:szCs w:val="26"/>
            </w:rPr>
            <w:t xml:space="preserve"> Engineering</w:t>
          </w:r>
        </w:p>
      </w:tc>
      <w:tc>
        <w:tcPr>
          <w:tcW w:w="2700" w:type="dxa"/>
          <w:shd w:val="clear" w:color="auto" w:fill="auto"/>
          <w:tcMar>
            <w:top w:w="100" w:type="dxa"/>
            <w:left w:w="100" w:type="dxa"/>
            <w:bottom w:w="100" w:type="dxa"/>
            <w:right w:w="100" w:type="dxa"/>
          </w:tcMar>
        </w:tcPr>
        <w:p w14:paraId="1F80A92B" w14:textId="77777777" w:rsidR="00EB262A" w:rsidRDefault="00EB262A" w:rsidP="00DB5673">
          <w:pPr>
            <w:widowControl/>
            <w:tabs>
              <w:tab w:val="left" w:pos="2490"/>
            </w:tabs>
            <w:jc w:val="center"/>
            <w:rPr>
              <w:rFonts w:ascii="Arial" w:eastAsia="Arial" w:hAnsi="Arial" w:cs="Arial"/>
              <w:sz w:val="22"/>
              <w:szCs w:val="22"/>
            </w:rPr>
          </w:pPr>
          <w:r>
            <w:rPr>
              <w:rFonts w:ascii="Arial" w:eastAsia="Arial" w:hAnsi="Arial" w:cs="Arial"/>
              <w:noProof/>
            </w:rPr>
            <w:drawing>
              <wp:inline distT="0" distB="0" distL="0" distR="0" wp14:anchorId="5520009D" wp14:editId="47C46525">
                <wp:extent cx="1075334" cy="1228953"/>
                <wp:effectExtent l="0" t="0" r="0" b="0"/>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p w14:paraId="51338C79" w14:textId="0039D05E" w:rsidR="000D5CE7" w:rsidRDefault="000D5CE7" w:rsidP="000D5CE7">
    <w:pPr>
      <w:pStyle w:val="Header"/>
      <w:bidi/>
      <w:rPr>
        <w:lang w:bidi="ar-IQ"/>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B1B31"/>
    <w:multiLevelType w:val="hybridMultilevel"/>
    <w:tmpl w:val="A134E6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AD446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673EE2"/>
    <w:multiLevelType w:val="hybridMultilevel"/>
    <w:tmpl w:val="44E21B84"/>
    <w:lvl w:ilvl="0" w:tplc="DD6C2662">
      <w:start w:val="1"/>
      <w:numFmt w:val="decimal"/>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15:restartNumberingAfterBreak="0">
    <w:nsid w:val="1658717F"/>
    <w:multiLevelType w:val="hybridMultilevel"/>
    <w:tmpl w:val="F028F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B626D"/>
    <w:multiLevelType w:val="hybridMultilevel"/>
    <w:tmpl w:val="A764337A"/>
    <w:lvl w:ilvl="0" w:tplc="8C4EF47A">
      <w:start w:val="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6" w15:restartNumberingAfterBreak="0">
    <w:nsid w:val="27937F39"/>
    <w:multiLevelType w:val="multilevel"/>
    <w:tmpl w:val="043CE17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7"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8" w15:restartNumberingAfterBreak="0">
    <w:nsid w:val="2EB50F2B"/>
    <w:multiLevelType w:val="multilevel"/>
    <w:tmpl w:val="1D081AE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9" w15:restartNumberingAfterBreak="0">
    <w:nsid w:val="40262936"/>
    <w:multiLevelType w:val="hybridMultilevel"/>
    <w:tmpl w:val="5E0EC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35049C"/>
    <w:multiLevelType w:val="hybridMultilevel"/>
    <w:tmpl w:val="214A8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590F02"/>
    <w:multiLevelType w:val="multilevel"/>
    <w:tmpl w:val="19842CD0"/>
    <w:lvl w:ilvl="0">
      <w:start w:val="1"/>
      <w:numFmt w:val="decimal"/>
      <w:lvlText w:val="%1."/>
      <w:lvlJc w:val="left"/>
      <w:pPr>
        <w:ind w:left="720" w:hanging="360"/>
      </w:pPr>
      <w:rPr>
        <w:strike w:val="0"/>
        <w:color w:val="auto"/>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2" w15:restartNumberingAfterBreak="0">
    <w:nsid w:val="4B6C35B7"/>
    <w:multiLevelType w:val="multilevel"/>
    <w:tmpl w:val="DBDC49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CBB638E"/>
    <w:multiLevelType w:val="hybridMultilevel"/>
    <w:tmpl w:val="04E05C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556E28F6"/>
    <w:multiLevelType w:val="hybridMultilevel"/>
    <w:tmpl w:val="517E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A549E9"/>
    <w:multiLevelType w:val="hybridMultilevel"/>
    <w:tmpl w:val="64E05A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6630A2"/>
    <w:multiLevelType w:val="multilevel"/>
    <w:tmpl w:val="C4E65ED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num w:numId="1">
    <w:abstractNumId w:val="8"/>
  </w:num>
  <w:num w:numId="2">
    <w:abstractNumId w:val="11"/>
  </w:num>
  <w:num w:numId="3">
    <w:abstractNumId w:val="16"/>
  </w:num>
  <w:num w:numId="4">
    <w:abstractNumId w:val="6"/>
  </w:num>
  <w:num w:numId="5">
    <w:abstractNumId w:val="1"/>
  </w:num>
  <w:num w:numId="6">
    <w:abstractNumId w:val="12"/>
  </w:num>
  <w:num w:numId="7">
    <w:abstractNumId w:val="3"/>
  </w:num>
  <w:num w:numId="8">
    <w:abstractNumId w:val="0"/>
  </w:num>
  <w:num w:numId="9">
    <w:abstractNumId w:val="13"/>
  </w:num>
  <w:num w:numId="10">
    <w:abstractNumId w:val="15"/>
  </w:num>
  <w:num w:numId="11">
    <w:abstractNumId w:val="4"/>
  </w:num>
  <w:num w:numId="12">
    <w:abstractNumId w:val="9"/>
  </w:num>
  <w:num w:numId="13">
    <w:abstractNumId w:val="2"/>
  </w:num>
  <w:num w:numId="14">
    <w:abstractNumId w:val="10"/>
  </w:num>
  <w:num w:numId="15">
    <w:abstractNumId w:val="14"/>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ED7"/>
    <w:rsid w:val="00022280"/>
    <w:rsid w:val="000432FB"/>
    <w:rsid w:val="000513F1"/>
    <w:rsid w:val="00065616"/>
    <w:rsid w:val="000721F2"/>
    <w:rsid w:val="00091366"/>
    <w:rsid w:val="00093F7D"/>
    <w:rsid w:val="000B7242"/>
    <w:rsid w:val="000D5CE7"/>
    <w:rsid w:val="000F206F"/>
    <w:rsid w:val="001417D3"/>
    <w:rsid w:val="00144ED7"/>
    <w:rsid w:val="00174E69"/>
    <w:rsid w:val="00190C2F"/>
    <w:rsid w:val="001C38CE"/>
    <w:rsid w:val="001C48AB"/>
    <w:rsid w:val="001C504E"/>
    <w:rsid w:val="0025798B"/>
    <w:rsid w:val="0029003E"/>
    <w:rsid w:val="002B18A1"/>
    <w:rsid w:val="002D243C"/>
    <w:rsid w:val="00305CC4"/>
    <w:rsid w:val="00321AE2"/>
    <w:rsid w:val="003433BA"/>
    <w:rsid w:val="0038472C"/>
    <w:rsid w:val="00397715"/>
    <w:rsid w:val="003A0003"/>
    <w:rsid w:val="003B3B2C"/>
    <w:rsid w:val="003C3AD6"/>
    <w:rsid w:val="003C5C8E"/>
    <w:rsid w:val="003F265F"/>
    <w:rsid w:val="0044316A"/>
    <w:rsid w:val="004B06E9"/>
    <w:rsid w:val="004F7C01"/>
    <w:rsid w:val="00513810"/>
    <w:rsid w:val="00541496"/>
    <w:rsid w:val="005C46D5"/>
    <w:rsid w:val="005D35BC"/>
    <w:rsid w:val="006435FD"/>
    <w:rsid w:val="0065114C"/>
    <w:rsid w:val="006A4F02"/>
    <w:rsid w:val="00707B0B"/>
    <w:rsid w:val="00733090"/>
    <w:rsid w:val="0076488D"/>
    <w:rsid w:val="007A0985"/>
    <w:rsid w:val="007B4602"/>
    <w:rsid w:val="007F621F"/>
    <w:rsid w:val="0080577F"/>
    <w:rsid w:val="00843368"/>
    <w:rsid w:val="0085136B"/>
    <w:rsid w:val="008617BD"/>
    <w:rsid w:val="008908F6"/>
    <w:rsid w:val="008C36C7"/>
    <w:rsid w:val="00957884"/>
    <w:rsid w:val="009B317D"/>
    <w:rsid w:val="00A0125A"/>
    <w:rsid w:val="00A50DA4"/>
    <w:rsid w:val="00A705FB"/>
    <w:rsid w:val="00A749A5"/>
    <w:rsid w:val="00AB49AA"/>
    <w:rsid w:val="00B25A77"/>
    <w:rsid w:val="00B365F3"/>
    <w:rsid w:val="00BC6728"/>
    <w:rsid w:val="00C138C5"/>
    <w:rsid w:val="00C6709F"/>
    <w:rsid w:val="00C71C4A"/>
    <w:rsid w:val="00CB7EC8"/>
    <w:rsid w:val="00CC0E33"/>
    <w:rsid w:val="00CC2EEC"/>
    <w:rsid w:val="00CF4163"/>
    <w:rsid w:val="00D24DDF"/>
    <w:rsid w:val="00D473C7"/>
    <w:rsid w:val="00DD4DAB"/>
    <w:rsid w:val="00DE3471"/>
    <w:rsid w:val="00DE6B3C"/>
    <w:rsid w:val="00E12A14"/>
    <w:rsid w:val="00E17483"/>
    <w:rsid w:val="00E178B2"/>
    <w:rsid w:val="00E56272"/>
    <w:rsid w:val="00E6115F"/>
    <w:rsid w:val="00E91541"/>
    <w:rsid w:val="00EB262A"/>
    <w:rsid w:val="00EE4D22"/>
    <w:rsid w:val="00F11496"/>
    <w:rsid w:val="00F30720"/>
    <w:rsid w:val="00F4046E"/>
    <w:rsid w:val="00F50C49"/>
    <w:rsid w:val="00F74A3E"/>
    <w:rsid w:val="00F90599"/>
    <w:rsid w:val="00F97B17"/>
    <w:rsid w:val="00FC3E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9EF82"/>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link w:val="Heading1Char"/>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paragraph" w:styleId="NoSpacing">
    <w:name w:val="No Spacing"/>
    <w:uiPriority w:val="1"/>
    <w:qFormat/>
    <w:rsid w:val="004B06E9"/>
    <w:pPr>
      <w:spacing w:before="80" w:after="80" w:line="240" w:lineRule="auto"/>
      <w:jc w:val="center"/>
    </w:pPr>
    <w:rPr>
      <w:rFonts w:ascii="Times New Roman" w:eastAsiaTheme="minorHAnsi" w:hAnsi="Times New Roman" w:cstheme="minorBidi"/>
      <w:sz w:val="24"/>
      <w:lang w:val="en-GB"/>
    </w:rPr>
  </w:style>
  <w:style w:type="character" w:customStyle="1" w:styleId="1">
    <w:name w:val="إشارة لم يتم حلها1"/>
    <w:basedOn w:val="DefaultParagraphFont"/>
    <w:uiPriority w:val="99"/>
    <w:semiHidden/>
    <w:unhideWhenUsed/>
    <w:rsid w:val="00E6115F"/>
    <w:rPr>
      <w:color w:val="605E5C"/>
      <w:shd w:val="clear" w:color="auto" w:fill="E1DFDD"/>
    </w:rPr>
  </w:style>
  <w:style w:type="table" w:customStyle="1" w:styleId="9">
    <w:name w:val="9"/>
    <w:basedOn w:val="TableNormal"/>
    <w:rsid w:val="00EB262A"/>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38472C"/>
    <w:rPr>
      <w:color w:val="800080" w:themeColor="followedHyperlink"/>
      <w:u w:val="single"/>
    </w:rPr>
  </w:style>
  <w:style w:type="character" w:customStyle="1" w:styleId="Heading1Char">
    <w:name w:val="Heading 1 Char"/>
    <w:basedOn w:val="DefaultParagraphFont"/>
    <w:link w:val="Heading1"/>
    <w:uiPriority w:val="9"/>
    <w:rsid w:val="00321AE2"/>
    <w:rPr>
      <w:rFonts w:asciiTheme="majorBidi" w:hAnsiTheme="majorBid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802923">
      <w:bodyDiv w:val="1"/>
      <w:marLeft w:val="0"/>
      <w:marRight w:val="0"/>
      <w:marTop w:val="0"/>
      <w:marBottom w:val="0"/>
      <w:divBdr>
        <w:top w:val="none" w:sz="0" w:space="0" w:color="auto"/>
        <w:left w:val="none" w:sz="0" w:space="0" w:color="auto"/>
        <w:bottom w:val="none" w:sz="0" w:space="0" w:color="auto"/>
        <w:right w:val="none" w:sz="0" w:space="0" w:color="auto"/>
      </w:divBdr>
    </w:div>
    <w:div w:id="263342206">
      <w:bodyDiv w:val="1"/>
      <w:marLeft w:val="0"/>
      <w:marRight w:val="0"/>
      <w:marTop w:val="0"/>
      <w:marBottom w:val="0"/>
      <w:divBdr>
        <w:top w:val="none" w:sz="0" w:space="0" w:color="auto"/>
        <w:left w:val="none" w:sz="0" w:space="0" w:color="auto"/>
        <w:bottom w:val="none" w:sz="0" w:space="0" w:color="auto"/>
        <w:right w:val="none" w:sz="0" w:space="0" w:color="auto"/>
      </w:divBdr>
    </w:div>
    <w:div w:id="1079132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SSDYfkaaMye1qtn/1Bl5ONHS3w==">CgMxLjAyCGguZ2pkZ3hzMgloLjMwajB6bGw4AHIhMW5PR2lxaC14VGtuUmp5RVNZSHpVT29ibHdrRFlCM3Et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1092</Words>
  <Characters>6225</Characters>
  <Application>Microsoft Office Word</Application>
  <DocSecurity>0</DocSecurity>
  <Lines>51</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Bi</cp:lastModifiedBy>
  <cp:revision>2</cp:revision>
  <cp:lastPrinted>2023-06-12T21:08:00Z</cp:lastPrinted>
  <dcterms:created xsi:type="dcterms:W3CDTF">2026-09-20T18:06:00Z</dcterms:created>
  <dcterms:modified xsi:type="dcterms:W3CDTF">2026-09-20T18:06:00Z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